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250"/>
        <w:tblW w:w="10773" w:type="dxa"/>
        <w:tblLayout w:type="fixed"/>
        <w:tblCellMar>
          <w:top w:w="55" w:type="dxa"/>
          <w:left w:w="55" w:type="dxa"/>
          <w:bottom w:w="55" w:type="dxa"/>
          <w:right w:w="55" w:type="dxa"/>
        </w:tblCellMar>
        <w:tblLook w:val="0000"/>
      </w:tblPr>
      <w:tblGrid>
        <w:gridCol w:w="1560"/>
        <w:gridCol w:w="7512"/>
        <w:gridCol w:w="1701"/>
      </w:tblGrid>
      <w:tr w:rsidR="00D36EC1" w:rsidRPr="00C73563">
        <w:trPr>
          <w:cantSplit/>
          <w:trHeight w:hRule="exact" w:val="2721"/>
        </w:trPr>
        <w:tc>
          <w:tcPr>
            <w:tcW w:w="1560" w:type="dxa"/>
            <w:vMerge w:val="restart"/>
            <w:tcBorders>
              <w:top w:val="double" w:sz="40" w:space="0" w:color="008080"/>
              <w:left w:val="double" w:sz="40" w:space="0" w:color="008080"/>
              <w:bottom w:val="double" w:sz="40" w:space="0" w:color="008080"/>
            </w:tcBorders>
          </w:tcPr>
          <w:p w:rsidR="00D36EC1" w:rsidRPr="00C73563" w:rsidRDefault="00D36EC1" w:rsidP="005A5C0B">
            <w:pPr>
              <w:pStyle w:val="a"/>
              <w:snapToGrid w:val="0"/>
              <w:ind w:left="5" w:right="-15" w:hanging="260"/>
              <w:jc w:val="center"/>
              <w:rPr>
                <w:b/>
                <w:bCs/>
                <w:sz w:val="16"/>
                <w:szCs w:val="16"/>
              </w:rPr>
            </w:pPr>
          </w:p>
          <w:p w:rsidR="00D36EC1" w:rsidRPr="00C73563" w:rsidRDefault="00D36EC1" w:rsidP="005A5C0B">
            <w:pPr>
              <w:pStyle w:val="a"/>
              <w:jc w:val="center"/>
              <w:rPr>
                <w:b/>
                <w:bCs/>
                <w:sz w:val="16"/>
                <w:szCs w:val="16"/>
              </w:rPr>
            </w:pPr>
            <w:r>
              <w:rPr>
                <w:noProof/>
                <w:lang w:eastAsia="ru-RU"/>
              </w:rPr>
              <w:pict>
                <v:group id="Группа 4" o:spid="_x0000_s1026" style="position:absolute;left:0;text-align:left;margin-left:-5.15pt;margin-top:13.4pt;width:70.9pt;height:76.35pt;z-index:251658240;mso-wrap-distance-left:0;mso-wrap-distance-right:0" coordorigin="-13,493" coordsize="1417,1271">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v-text-anchor:middle"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v-text-anchor:middle" filled="f" stroked="f">
                    <v:stroke joinstyle="round"/>
                    <v:textbox inset="0,0,0,0">
                      <w:txbxContent>
                        <w:p w:rsidR="00D36EC1" w:rsidRDefault="00D36EC1" w:rsidP="00C73563">
                          <w:pPr>
                            <w:jc w:val="center"/>
                            <w:rPr>
                              <w:rFonts w:ascii="Palatino Linotype" w:hAnsi="Palatino Linotype" w:cs="Palatino Linotype"/>
                              <w:b/>
                              <w:bCs/>
                            </w:rPr>
                          </w:pPr>
                        </w:p>
                        <w:p w:rsidR="00D36EC1" w:rsidRDefault="00D36EC1" w:rsidP="00C73563">
                          <w:pPr>
                            <w:jc w:val="center"/>
                            <w:rPr>
                              <w:rFonts w:ascii="Palatino Linotype" w:hAnsi="Palatino Linotype" w:cs="Palatino Linotype"/>
                              <w:b/>
                              <w:bCs/>
                            </w:rPr>
                          </w:pPr>
                          <w:r>
                            <w:rPr>
                              <w:rFonts w:ascii="Palatino Linotype" w:hAnsi="Palatino Linotype" w:cs="Palatino Linotype"/>
                              <w:b/>
                              <w:bCs/>
                              <w:sz w:val="22"/>
                              <w:szCs w:val="22"/>
                            </w:rPr>
                            <w:t>Основана</w:t>
                          </w:r>
                        </w:p>
                        <w:p w:rsidR="00D36EC1" w:rsidRDefault="00D36EC1" w:rsidP="00C73563">
                          <w:pPr>
                            <w:jc w:val="center"/>
                            <w:rPr>
                              <w:rFonts w:ascii="Palatino Linotype" w:hAnsi="Palatino Linotype" w:cs="Palatino Linotype"/>
                              <w:b/>
                              <w:bCs/>
                            </w:rPr>
                          </w:pPr>
                          <w:r>
                            <w:rPr>
                              <w:rFonts w:ascii="Palatino Linotype" w:hAnsi="Palatino Linotype" w:cs="Palatino Linotype"/>
                              <w:b/>
                              <w:bCs/>
                              <w:sz w:val="22"/>
                              <w:szCs w:val="22"/>
                            </w:rPr>
                            <w:t xml:space="preserve"> в 2012 году</w:t>
                          </w:r>
                        </w:p>
                      </w:txbxContent>
                    </v:textbox>
                  </v:shape>
                </v:group>
              </w:pict>
            </w:r>
          </w:p>
        </w:tc>
        <w:tc>
          <w:tcPr>
            <w:tcW w:w="7512" w:type="dxa"/>
            <w:tcBorders>
              <w:top w:val="double" w:sz="40" w:space="0" w:color="008080"/>
              <w:left w:val="double" w:sz="40" w:space="0" w:color="008080"/>
              <w:bottom w:val="double" w:sz="40" w:space="0" w:color="008080"/>
            </w:tcBorders>
          </w:tcPr>
          <w:p w:rsidR="00D36EC1" w:rsidRPr="00C73563" w:rsidRDefault="00D36EC1" w:rsidP="005A5C0B">
            <w:pPr>
              <w:pStyle w:val="Heading2"/>
              <w:rPr>
                <w:rFonts w:ascii="Times New Roman" w:hAnsi="Times New Roman" w:cs="Times New Roman"/>
              </w:rPr>
            </w:pPr>
            <w:r>
              <w:rPr>
                <w:noProof/>
                <w:lang w:eastAsia="ru-RU"/>
              </w:rPr>
              <w:pict>
                <v:group id="Группа 1" o:spid="_x0000_s1029" style="position:absolute;left:0;text-align:left;margin-left:373.4pt;margin-top:5.6pt;width:64pt;height:50pt;z-index:251659264;mso-wrap-distance-left:0;mso-wrap-distance-right:0;mso-position-horizontal-relative:text;mso-position-vertical-relative:text" coordorigin="72,85" coordsize="1279,999">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v-text-anchor:middle" fillcolor="#9cf" strokeweight=".26mm"/>
                  <v:shape id="Text Box 7" o:spid="_x0000_s1031" type="#_x0000_t202" style="position:absolute;left:327;top:210;width:770;height:749;visibility:visible;v-text-anchor:middle" filled="f" stroked="f">
                    <v:stroke joinstyle="round"/>
                    <v:textbox inset="0,0,0,0">
                      <w:txbxContent>
                        <w:p w:rsidR="00D36EC1" w:rsidRDefault="00D36EC1" w:rsidP="00C73563">
                          <w:pPr>
                            <w:jc w:val="center"/>
                          </w:pPr>
                        </w:p>
                        <w:p w:rsidR="00D36EC1" w:rsidRDefault="00D36EC1" w:rsidP="00C73563">
                          <w:pPr>
                            <w:jc w:val="center"/>
                          </w:pPr>
                          <w:r>
                            <w:rPr>
                              <w:b/>
                              <w:bCs/>
                            </w:rPr>
                            <w:t>№ 7</w:t>
                          </w:r>
                        </w:p>
                      </w:txbxContent>
                    </v:textbox>
                  </v:shape>
                </v:group>
              </w:pict>
            </w:r>
            <w:r w:rsidRPr="00C73563">
              <w:rPr>
                <w:rFonts w:ascii="Times New Roman" w:hAnsi="Times New Roman" w:cs="Times New Roman"/>
              </w:rPr>
              <w:t xml:space="preserve">   </w:t>
            </w:r>
          </w:p>
          <w:p w:rsidR="00D36EC1" w:rsidRPr="00C73563" w:rsidRDefault="00D36EC1" w:rsidP="005A5C0B">
            <w:pPr>
              <w:jc w:val="center"/>
              <w:rPr>
                <w:sz w:val="16"/>
                <w:szCs w:val="16"/>
                <w:lang w:eastAsia="ar-SA"/>
              </w:rPr>
            </w:pPr>
            <w:r w:rsidRPr="00C73563">
              <w:rPr>
                <w:sz w:val="16"/>
                <w:szCs w:val="16"/>
                <w:lang w:eastAsia="ar-SA"/>
              </w:rPr>
              <w:t xml:space="preserve">РОДНЫЕ </w:t>
            </w:r>
          </w:p>
          <w:p w:rsidR="00D36EC1" w:rsidRPr="00C73563" w:rsidRDefault="00D36EC1" w:rsidP="005A5C0B">
            <w:pPr>
              <w:jc w:val="center"/>
              <w:rPr>
                <w:sz w:val="16"/>
                <w:szCs w:val="16"/>
                <w:lang w:eastAsia="ar-SA"/>
              </w:rPr>
            </w:pPr>
            <w:r w:rsidRPr="00C73563">
              <w:rPr>
                <w:sz w:val="16"/>
                <w:szCs w:val="16"/>
                <w:lang w:eastAsia="ar-SA"/>
              </w:rPr>
              <w:t>ПРОСТОРЫ</w:t>
            </w:r>
          </w:p>
        </w:tc>
        <w:tc>
          <w:tcPr>
            <w:tcW w:w="1701" w:type="dxa"/>
            <w:vMerge w:val="restart"/>
            <w:tcBorders>
              <w:top w:val="double" w:sz="40" w:space="0" w:color="008080"/>
              <w:left w:val="double" w:sz="40" w:space="0" w:color="008080"/>
              <w:bottom w:val="double" w:sz="40" w:space="0" w:color="008080"/>
              <w:right w:val="double" w:sz="40" w:space="0" w:color="008080"/>
            </w:tcBorders>
          </w:tcPr>
          <w:p w:rsidR="00D36EC1" w:rsidRPr="00C73563" w:rsidRDefault="00D36EC1" w:rsidP="005A5C0B">
            <w:pPr>
              <w:pStyle w:val="a"/>
              <w:snapToGrid w:val="0"/>
              <w:jc w:val="center"/>
              <w:rPr>
                <w:b/>
                <w:bCs/>
                <w:sz w:val="16"/>
                <w:szCs w:val="16"/>
              </w:rPr>
            </w:pPr>
          </w:p>
          <w:p w:rsidR="00D36EC1" w:rsidRPr="00C73563" w:rsidRDefault="00D36EC1" w:rsidP="005A5C0B">
            <w:pPr>
              <w:pStyle w:val="a"/>
              <w:jc w:val="center"/>
              <w:rPr>
                <w:b/>
                <w:bCs/>
                <w:sz w:val="16"/>
                <w:szCs w:val="16"/>
              </w:rPr>
            </w:pPr>
          </w:p>
          <w:p w:rsidR="00D36EC1" w:rsidRPr="00C73563" w:rsidRDefault="00D36EC1" w:rsidP="005A5C0B">
            <w:pPr>
              <w:pStyle w:val="a"/>
              <w:jc w:val="center"/>
              <w:rPr>
                <w:b/>
                <w:bCs/>
                <w:sz w:val="16"/>
                <w:szCs w:val="16"/>
              </w:rPr>
            </w:pPr>
          </w:p>
          <w:p w:rsidR="00D36EC1" w:rsidRPr="00C73563" w:rsidRDefault="00D36EC1" w:rsidP="005A5C0B">
            <w:pPr>
              <w:pStyle w:val="a"/>
              <w:jc w:val="center"/>
              <w:rPr>
                <w:b/>
                <w:bCs/>
                <w:sz w:val="16"/>
                <w:szCs w:val="16"/>
              </w:rPr>
            </w:pPr>
          </w:p>
          <w:p w:rsidR="00D36EC1" w:rsidRPr="00C73563" w:rsidRDefault="00D36EC1" w:rsidP="005A5C0B">
            <w:pPr>
              <w:pStyle w:val="a"/>
              <w:jc w:val="center"/>
              <w:rPr>
                <w:b/>
                <w:bCs/>
                <w:sz w:val="16"/>
                <w:szCs w:val="16"/>
              </w:rPr>
            </w:pPr>
          </w:p>
          <w:p w:rsidR="00D36EC1" w:rsidRPr="00C73563" w:rsidRDefault="00D36EC1" w:rsidP="005A5C0B">
            <w:pPr>
              <w:pStyle w:val="a"/>
              <w:jc w:val="center"/>
              <w:rPr>
                <w:b/>
                <w:bCs/>
                <w:sz w:val="16"/>
                <w:szCs w:val="16"/>
              </w:rPr>
            </w:pPr>
          </w:p>
          <w:p w:rsidR="00D36EC1" w:rsidRPr="00C73563" w:rsidRDefault="00D36EC1" w:rsidP="005A5C0B">
            <w:pPr>
              <w:pStyle w:val="a"/>
              <w:jc w:val="center"/>
              <w:rPr>
                <w:b/>
                <w:bCs/>
                <w:sz w:val="16"/>
                <w:szCs w:val="16"/>
              </w:rPr>
            </w:pPr>
            <w:r w:rsidRPr="00C73563">
              <w:rPr>
                <w:b/>
                <w:bCs/>
                <w:sz w:val="16"/>
                <w:szCs w:val="16"/>
              </w:rPr>
              <w:t xml:space="preserve"> </w:t>
            </w:r>
          </w:p>
          <w:p w:rsidR="00D36EC1" w:rsidRPr="00C73563" w:rsidRDefault="00D36EC1" w:rsidP="005A5C0B">
            <w:pPr>
              <w:pStyle w:val="a"/>
              <w:jc w:val="center"/>
              <w:rPr>
                <w:b/>
                <w:bCs/>
                <w:sz w:val="16"/>
                <w:szCs w:val="16"/>
              </w:rPr>
            </w:pPr>
            <w:r w:rsidRPr="00C73563">
              <w:rPr>
                <w:b/>
                <w:bCs/>
                <w:sz w:val="16"/>
                <w:szCs w:val="16"/>
              </w:rPr>
              <w:t xml:space="preserve"> «30» апреля </w:t>
            </w:r>
          </w:p>
          <w:p w:rsidR="00D36EC1" w:rsidRPr="00C73563" w:rsidRDefault="00D36EC1" w:rsidP="005A5C0B">
            <w:pPr>
              <w:pStyle w:val="a"/>
              <w:jc w:val="center"/>
              <w:rPr>
                <w:b/>
                <w:bCs/>
                <w:sz w:val="16"/>
                <w:szCs w:val="16"/>
              </w:rPr>
            </w:pPr>
            <w:r w:rsidRPr="00C73563">
              <w:rPr>
                <w:b/>
                <w:bCs/>
                <w:sz w:val="16"/>
                <w:szCs w:val="16"/>
              </w:rPr>
              <w:t>2014г.</w:t>
            </w:r>
          </w:p>
        </w:tc>
      </w:tr>
      <w:tr w:rsidR="00D36EC1" w:rsidRPr="00C73563">
        <w:trPr>
          <w:cantSplit/>
          <w:trHeight w:val="470"/>
        </w:trPr>
        <w:tc>
          <w:tcPr>
            <w:tcW w:w="1560" w:type="dxa"/>
            <w:vMerge/>
            <w:tcBorders>
              <w:left w:val="double" w:sz="40" w:space="0" w:color="008080"/>
              <w:bottom w:val="double" w:sz="40" w:space="0" w:color="008080"/>
            </w:tcBorders>
          </w:tcPr>
          <w:p w:rsidR="00D36EC1" w:rsidRPr="00C73563" w:rsidRDefault="00D36EC1" w:rsidP="005A5C0B">
            <w:pPr>
              <w:rPr>
                <w:sz w:val="16"/>
                <w:szCs w:val="16"/>
              </w:rPr>
            </w:pPr>
          </w:p>
        </w:tc>
        <w:tc>
          <w:tcPr>
            <w:tcW w:w="7512" w:type="dxa"/>
            <w:tcBorders>
              <w:left w:val="double" w:sz="40" w:space="0" w:color="008080"/>
              <w:bottom w:val="double" w:sz="40" w:space="0" w:color="008080"/>
            </w:tcBorders>
          </w:tcPr>
          <w:p w:rsidR="00D36EC1" w:rsidRPr="00C73563" w:rsidRDefault="00D36EC1" w:rsidP="005A5C0B">
            <w:pPr>
              <w:pStyle w:val="Heading2"/>
              <w:rPr>
                <w:rFonts w:ascii="Times New Roman" w:hAnsi="Times New Roman" w:cs="Times New Roman"/>
              </w:rPr>
            </w:pPr>
            <w:r w:rsidRPr="00C73563">
              <w:rPr>
                <w:rFonts w:ascii="Times New Roman" w:hAnsi="Times New Roman" w:cs="Times New Roman"/>
              </w:rPr>
              <w:t>ПЕРИОДИЧЕСКОЕ ПЕЧАТНОЕ ИЗДАНИЕ РОМАНОВСКОГО СЕЛЬСКОГО ПОСЕЛЕНИЯ</w:t>
            </w:r>
          </w:p>
        </w:tc>
        <w:tc>
          <w:tcPr>
            <w:tcW w:w="1701" w:type="dxa"/>
            <w:vMerge/>
            <w:tcBorders>
              <w:left w:val="double" w:sz="40" w:space="0" w:color="008080"/>
              <w:bottom w:val="double" w:sz="40" w:space="0" w:color="008080"/>
              <w:right w:val="double" w:sz="40" w:space="0" w:color="008080"/>
            </w:tcBorders>
          </w:tcPr>
          <w:p w:rsidR="00D36EC1" w:rsidRPr="00C73563" w:rsidRDefault="00D36EC1" w:rsidP="005A5C0B">
            <w:pPr>
              <w:rPr>
                <w:sz w:val="16"/>
                <w:szCs w:val="16"/>
              </w:rPr>
            </w:pPr>
          </w:p>
        </w:tc>
      </w:tr>
    </w:tbl>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jc w:val="center"/>
        <w:rPr>
          <w:sz w:val="16"/>
          <w:szCs w:val="16"/>
        </w:rPr>
      </w:pPr>
      <w:r w:rsidRPr="00C73563">
        <w:rPr>
          <w:sz w:val="16"/>
          <w:szCs w:val="16"/>
        </w:rPr>
        <w:t xml:space="preserve">АДМИНИСТРАЦИЯ </w:t>
      </w:r>
    </w:p>
    <w:p w:rsidR="00D36EC1" w:rsidRPr="00C73563" w:rsidRDefault="00D36EC1" w:rsidP="00C73563">
      <w:pPr>
        <w:jc w:val="center"/>
        <w:rPr>
          <w:sz w:val="16"/>
          <w:szCs w:val="16"/>
        </w:rPr>
      </w:pPr>
      <w:r w:rsidRPr="00C73563">
        <w:rPr>
          <w:sz w:val="16"/>
          <w:szCs w:val="16"/>
        </w:rPr>
        <w:t>РОМАНОВСКОГО СЕЛЬСКОГО ПОСЕЛЕНИЯ</w:t>
      </w:r>
    </w:p>
    <w:p w:rsidR="00D36EC1" w:rsidRPr="00C73563" w:rsidRDefault="00D36EC1" w:rsidP="00C73563">
      <w:pPr>
        <w:jc w:val="center"/>
        <w:rPr>
          <w:sz w:val="16"/>
          <w:szCs w:val="16"/>
        </w:rPr>
      </w:pPr>
      <w:r w:rsidRPr="00C73563">
        <w:rPr>
          <w:sz w:val="16"/>
          <w:szCs w:val="16"/>
        </w:rPr>
        <w:t>ДУБОВСКОГО РАЙОНА   РОСТОВСКОЙ ОБЛАСТИ</w:t>
      </w:r>
    </w:p>
    <w:p w:rsidR="00D36EC1" w:rsidRPr="00C73563" w:rsidRDefault="00D36EC1" w:rsidP="00C73563">
      <w:pPr>
        <w:rPr>
          <w:sz w:val="16"/>
          <w:szCs w:val="16"/>
        </w:rPr>
      </w:pPr>
    </w:p>
    <w:p w:rsidR="00D36EC1" w:rsidRPr="00C73563" w:rsidRDefault="00D36EC1" w:rsidP="00C73563">
      <w:pPr>
        <w:jc w:val="center"/>
        <w:rPr>
          <w:sz w:val="16"/>
          <w:szCs w:val="16"/>
        </w:rPr>
      </w:pPr>
      <w:r w:rsidRPr="00C73563">
        <w:rPr>
          <w:sz w:val="16"/>
          <w:szCs w:val="16"/>
        </w:rPr>
        <w:t>ПОСТАНОВЛЕНИЕ</w:t>
      </w:r>
    </w:p>
    <w:p w:rsidR="00D36EC1" w:rsidRPr="00C73563" w:rsidRDefault="00D36EC1" w:rsidP="00C73563">
      <w:pPr>
        <w:jc w:val="center"/>
        <w:rPr>
          <w:sz w:val="16"/>
          <w:szCs w:val="16"/>
        </w:rPr>
      </w:pPr>
    </w:p>
    <w:p w:rsidR="00D36EC1" w:rsidRPr="00C73563" w:rsidRDefault="00D36EC1" w:rsidP="00C73563">
      <w:pPr>
        <w:rPr>
          <w:sz w:val="16"/>
          <w:szCs w:val="16"/>
          <w:u w:val="single"/>
        </w:rPr>
      </w:pPr>
      <w:r w:rsidRPr="00C73563">
        <w:rPr>
          <w:sz w:val="16"/>
          <w:szCs w:val="16"/>
        </w:rPr>
        <w:t>01.04.2014 г.                                          № 33                                       х. Романов</w:t>
      </w:r>
    </w:p>
    <w:p w:rsidR="00D36EC1" w:rsidRPr="00C73563" w:rsidRDefault="00D36EC1" w:rsidP="00C73563">
      <w:pPr>
        <w:rPr>
          <w:sz w:val="16"/>
          <w:szCs w:val="16"/>
          <w:u w:val="single"/>
        </w:rPr>
      </w:pPr>
    </w:p>
    <w:p w:rsidR="00D36EC1" w:rsidRDefault="00D36EC1" w:rsidP="00C73563">
      <w:pPr>
        <w:rPr>
          <w:sz w:val="16"/>
          <w:szCs w:val="16"/>
        </w:rPr>
      </w:pPr>
    </w:p>
    <w:p w:rsidR="00D36EC1" w:rsidRDefault="00D36EC1" w:rsidP="00C73563">
      <w:pPr>
        <w:rPr>
          <w:sz w:val="16"/>
          <w:szCs w:val="16"/>
        </w:rPr>
      </w:pPr>
      <w:r w:rsidRPr="00C73563">
        <w:rPr>
          <w:sz w:val="16"/>
          <w:szCs w:val="16"/>
        </w:rPr>
        <w:t xml:space="preserve">Об  определении гарантирующей                                                                   </w:t>
      </w:r>
    </w:p>
    <w:p w:rsidR="00D36EC1" w:rsidRDefault="00D36EC1" w:rsidP="005A5C0B">
      <w:pPr>
        <w:rPr>
          <w:sz w:val="16"/>
          <w:szCs w:val="16"/>
        </w:rPr>
      </w:pPr>
      <w:r w:rsidRPr="00C73563">
        <w:rPr>
          <w:sz w:val="16"/>
          <w:szCs w:val="16"/>
        </w:rPr>
        <w:t xml:space="preserve"> организации водопроводного хозяйства                                                </w:t>
      </w:r>
    </w:p>
    <w:p w:rsidR="00D36EC1" w:rsidRPr="00C73563" w:rsidRDefault="00D36EC1" w:rsidP="005A5C0B">
      <w:pPr>
        <w:rPr>
          <w:sz w:val="16"/>
          <w:szCs w:val="16"/>
        </w:rPr>
      </w:pPr>
      <w:r w:rsidRPr="00C73563">
        <w:rPr>
          <w:sz w:val="16"/>
          <w:szCs w:val="16"/>
        </w:rPr>
        <w:t>«Романовское сельское поселение»</w:t>
      </w:r>
    </w:p>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ind w:firstLine="708"/>
        <w:jc w:val="both"/>
        <w:rPr>
          <w:sz w:val="16"/>
          <w:szCs w:val="16"/>
        </w:rPr>
      </w:pPr>
      <w:r w:rsidRPr="00C73563">
        <w:rPr>
          <w:sz w:val="16"/>
          <w:szCs w:val="16"/>
        </w:rPr>
        <w:t>В соответствии с Федеральным законом от 06.10.2003 г. № 131-ФЗ «Об общих принципах организации местного самоуправления в Российской федерации (ред. от 02.04.2013 г.) статьей 12 Федерального закона от 07.12.2011 г. № 416-ФЗ «О водоснабжении и водоотведении» (ред. от 23.07.2013 г.) статьей 47 муниципального образования «Романовское сельское поселение»</w:t>
      </w:r>
    </w:p>
    <w:p w:rsidR="00D36EC1" w:rsidRPr="00C73563" w:rsidRDefault="00D36EC1" w:rsidP="00C73563">
      <w:pPr>
        <w:jc w:val="both"/>
        <w:rPr>
          <w:sz w:val="16"/>
          <w:szCs w:val="16"/>
        </w:rPr>
      </w:pPr>
    </w:p>
    <w:p w:rsidR="00D36EC1" w:rsidRPr="00C73563" w:rsidRDefault="00D36EC1" w:rsidP="00C73563">
      <w:pPr>
        <w:jc w:val="center"/>
        <w:rPr>
          <w:b/>
          <w:bCs/>
          <w:sz w:val="16"/>
          <w:szCs w:val="16"/>
        </w:rPr>
      </w:pPr>
      <w:r w:rsidRPr="00C73563">
        <w:rPr>
          <w:b/>
          <w:bCs/>
          <w:sz w:val="16"/>
          <w:szCs w:val="16"/>
        </w:rPr>
        <w:t>ПОСТАНОВЛЯЮ:</w:t>
      </w:r>
    </w:p>
    <w:p w:rsidR="00D36EC1" w:rsidRPr="00C73563" w:rsidRDefault="00D36EC1" w:rsidP="00C73563">
      <w:pPr>
        <w:jc w:val="center"/>
        <w:rPr>
          <w:b/>
          <w:bCs/>
          <w:sz w:val="16"/>
          <w:szCs w:val="16"/>
        </w:rPr>
      </w:pPr>
    </w:p>
    <w:p w:rsidR="00D36EC1" w:rsidRPr="00C73563" w:rsidRDefault="00D36EC1" w:rsidP="00C73563">
      <w:pPr>
        <w:ind w:firstLine="709"/>
        <w:jc w:val="both"/>
        <w:rPr>
          <w:sz w:val="16"/>
          <w:szCs w:val="16"/>
        </w:rPr>
      </w:pPr>
      <w:r w:rsidRPr="00C73563">
        <w:rPr>
          <w:sz w:val="16"/>
          <w:szCs w:val="16"/>
        </w:rPr>
        <w:t>1. Наделить статусом гарантирующей организации в сфере водоснабжения муниципального образования «Романовское сельское поселение» Государственное унитарное предприятие Ростовское области «Управление развития системы водоснабжения» (далее – ГУПРО «УРСВ»);</w:t>
      </w:r>
    </w:p>
    <w:p w:rsidR="00D36EC1" w:rsidRPr="00C73563" w:rsidRDefault="00D36EC1" w:rsidP="00C73563">
      <w:pPr>
        <w:ind w:firstLine="709"/>
        <w:jc w:val="both"/>
        <w:rPr>
          <w:sz w:val="16"/>
          <w:szCs w:val="16"/>
        </w:rPr>
      </w:pPr>
      <w:r w:rsidRPr="00C73563">
        <w:rPr>
          <w:sz w:val="16"/>
          <w:szCs w:val="16"/>
        </w:rPr>
        <w:t>2. Установить зону деятельности гарантирующей организации ГУПРО «УРСВ» - территория Романовского сельского поселения;</w:t>
      </w:r>
    </w:p>
    <w:p w:rsidR="00D36EC1" w:rsidRPr="00C73563" w:rsidRDefault="00D36EC1" w:rsidP="00C73563">
      <w:pPr>
        <w:ind w:firstLine="709"/>
        <w:jc w:val="both"/>
        <w:rPr>
          <w:sz w:val="16"/>
          <w:szCs w:val="16"/>
        </w:rPr>
      </w:pPr>
      <w:r w:rsidRPr="00C73563">
        <w:rPr>
          <w:sz w:val="16"/>
          <w:szCs w:val="16"/>
        </w:rPr>
        <w:t xml:space="preserve">3. Настоящее постановление подлежит опубликованию в издании «РОДНЫЕ ПРОСТОРЫ» и размещению на официальном сайте муниципального образования «Романовское сельское поселение» </w:t>
      </w:r>
      <w:r w:rsidRPr="00C73563">
        <w:rPr>
          <w:sz w:val="16"/>
          <w:szCs w:val="16"/>
          <w:u w:val="single"/>
          <w:lang w:val="en-US"/>
        </w:rPr>
        <w:t>www</w:t>
      </w:r>
      <w:r w:rsidRPr="00C73563">
        <w:rPr>
          <w:sz w:val="16"/>
          <w:szCs w:val="16"/>
          <w:u w:val="single"/>
        </w:rPr>
        <w:t>.</w:t>
      </w:r>
      <w:r w:rsidRPr="00C73563">
        <w:rPr>
          <w:sz w:val="16"/>
          <w:szCs w:val="16"/>
          <w:u w:val="single"/>
          <w:lang w:val="en-US"/>
        </w:rPr>
        <w:t>romanovskoesp</w:t>
      </w:r>
      <w:r w:rsidRPr="00C73563">
        <w:rPr>
          <w:sz w:val="16"/>
          <w:szCs w:val="16"/>
          <w:u w:val="single"/>
        </w:rPr>
        <w:t>.</w:t>
      </w:r>
      <w:r w:rsidRPr="00C73563">
        <w:rPr>
          <w:sz w:val="16"/>
          <w:szCs w:val="16"/>
          <w:u w:val="single"/>
          <w:lang w:val="en-US"/>
        </w:rPr>
        <w:t>ru</w:t>
      </w:r>
      <w:r w:rsidRPr="00C73563">
        <w:rPr>
          <w:sz w:val="16"/>
          <w:szCs w:val="16"/>
        </w:rPr>
        <w:t>;</w:t>
      </w:r>
    </w:p>
    <w:p w:rsidR="00D36EC1" w:rsidRPr="00C73563" w:rsidRDefault="00D36EC1" w:rsidP="00C73563">
      <w:pPr>
        <w:ind w:firstLine="709"/>
        <w:jc w:val="both"/>
        <w:rPr>
          <w:sz w:val="16"/>
          <w:szCs w:val="16"/>
        </w:rPr>
      </w:pPr>
      <w:r w:rsidRPr="00C73563">
        <w:rPr>
          <w:sz w:val="16"/>
          <w:szCs w:val="16"/>
        </w:rPr>
        <w:t>4. Контроль за выполнением настоящего постановления возложить на специалиста по вопросам муниципального хозяйства.</w:t>
      </w:r>
    </w:p>
    <w:p w:rsidR="00D36EC1" w:rsidRPr="00C73563" w:rsidRDefault="00D36EC1" w:rsidP="00C73563">
      <w:pPr>
        <w:ind w:firstLine="709"/>
        <w:jc w:val="both"/>
        <w:rPr>
          <w:sz w:val="16"/>
          <w:szCs w:val="16"/>
        </w:rPr>
      </w:pPr>
      <w:r w:rsidRPr="00C73563">
        <w:rPr>
          <w:sz w:val="16"/>
          <w:szCs w:val="16"/>
        </w:rPr>
        <w:t xml:space="preserve">         </w:t>
      </w:r>
    </w:p>
    <w:p w:rsidR="00D36EC1" w:rsidRPr="00C73563" w:rsidRDefault="00D36EC1" w:rsidP="00C73563">
      <w:pPr>
        <w:jc w:val="both"/>
        <w:rPr>
          <w:sz w:val="16"/>
          <w:szCs w:val="16"/>
        </w:rPr>
      </w:pPr>
    </w:p>
    <w:p w:rsidR="00D36EC1" w:rsidRPr="00C73563" w:rsidRDefault="00D36EC1" w:rsidP="00C73563">
      <w:pPr>
        <w:jc w:val="both"/>
        <w:rPr>
          <w:sz w:val="16"/>
          <w:szCs w:val="16"/>
        </w:rPr>
      </w:pPr>
    </w:p>
    <w:p w:rsidR="00D36EC1" w:rsidRPr="00C73563" w:rsidRDefault="00D36EC1" w:rsidP="00C73563">
      <w:pPr>
        <w:jc w:val="both"/>
        <w:rPr>
          <w:sz w:val="16"/>
          <w:szCs w:val="16"/>
        </w:rPr>
      </w:pPr>
      <w:r w:rsidRPr="00C73563">
        <w:rPr>
          <w:sz w:val="16"/>
          <w:szCs w:val="16"/>
        </w:rPr>
        <w:t>Глава Романовского сельского поселения                                 С.В. Яцкий</w:t>
      </w:r>
    </w:p>
    <w:p w:rsidR="00D36EC1" w:rsidRPr="00C73563" w:rsidRDefault="00D36EC1" w:rsidP="00C73563">
      <w:pPr>
        <w:jc w:val="both"/>
        <w:rPr>
          <w:sz w:val="16"/>
          <w:szCs w:val="16"/>
        </w:rPr>
      </w:pPr>
    </w:p>
    <w:tbl>
      <w:tblPr>
        <w:tblpPr w:leftFromText="180" w:rightFromText="180" w:horzAnchor="margin" w:tblpY="544"/>
        <w:tblW w:w="10382" w:type="dxa"/>
        <w:tblLayout w:type="fixed"/>
        <w:tblLook w:val="01E0"/>
      </w:tblPr>
      <w:tblGrid>
        <w:gridCol w:w="3194"/>
        <w:gridCol w:w="5025"/>
        <w:gridCol w:w="2163"/>
      </w:tblGrid>
      <w:tr w:rsidR="00D36EC1" w:rsidRPr="00C73563">
        <w:trPr>
          <w:trHeight w:val="2000"/>
        </w:trPr>
        <w:tc>
          <w:tcPr>
            <w:tcW w:w="3194" w:type="dxa"/>
          </w:tcPr>
          <w:p w:rsidR="00D36EC1" w:rsidRPr="00C73563" w:rsidRDefault="00D36EC1" w:rsidP="00FC0F2D">
            <w:pPr>
              <w:rPr>
                <w:sz w:val="16"/>
                <w:szCs w:val="16"/>
              </w:rPr>
            </w:pPr>
          </w:p>
          <w:p w:rsidR="00D36EC1" w:rsidRPr="00C73563" w:rsidRDefault="00D36EC1" w:rsidP="00FC0F2D">
            <w:pPr>
              <w:rPr>
                <w:sz w:val="16"/>
                <w:szCs w:val="16"/>
              </w:rPr>
            </w:pPr>
          </w:p>
        </w:tc>
        <w:tc>
          <w:tcPr>
            <w:tcW w:w="5025" w:type="dxa"/>
          </w:tcPr>
          <w:p w:rsidR="00D36EC1" w:rsidRDefault="00D36EC1" w:rsidP="00FC0F2D">
            <w:pPr>
              <w:jc w:val="center"/>
              <w:rPr>
                <w:b/>
                <w:bCs/>
                <w:sz w:val="16"/>
                <w:szCs w:val="16"/>
              </w:rPr>
            </w:pPr>
          </w:p>
          <w:p w:rsidR="00D36EC1" w:rsidRPr="00C73563" w:rsidRDefault="00D36EC1" w:rsidP="00FC0F2D">
            <w:pPr>
              <w:jc w:val="center"/>
              <w:rPr>
                <w:b/>
                <w:bCs/>
                <w:sz w:val="16"/>
                <w:szCs w:val="16"/>
              </w:rPr>
            </w:pPr>
          </w:p>
        </w:tc>
        <w:tc>
          <w:tcPr>
            <w:tcW w:w="2163" w:type="dxa"/>
          </w:tcPr>
          <w:p w:rsidR="00D36EC1" w:rsidRPr="00C73563" w:rsidRDefault="00D36EC1" w:rsidP="00FC0F2D">
            <w:pPr>
              <w:jc w:val="center"/>
              <w:rPr>
                <w:sz w:val="16"/>
                <w:szCs w:val="16"/>
              </w:rPr>
            </w:pPr>
          </w:p>
          <w:p w:rsidR="00D36EC1" w:rsidRPr="00C73563" w:rsidRDefault="00D36EC1" w:rsidP="00FC0F2D">
            <w:pPr>
              <w:jc w:val="center"/>
              <w:rPr>
                <w:sz w:val="16"/>
                <w:szCs w:val="16"/>
              </w:rPr>
            </w:pPr>
          </w:p>
          <w:p w:rsidR="00D36EC1" w:rsidRPr="00C73563" w:rsidRDefault="00D36EC1" w:rsidP="00FC0F2D">
            <w:pPr>
              <w:jc w:val="center"/>
              <w:rPr>
                <w:sz w:val="16"/>
                <w:szCs w:val="16"/>
              </w:rPr>
            </w:pPr>
          </w:p>
          <w:p w:rsidR="00D36EC1" w:rsidRPr="00C73563" w:rsidRDefault="00D36EC1" w:rsidP="00FC0F2D">
            <w:pPr>
              <w:jc w:val="center"/>
              <w:rPr>
                <w:sz w:val="16"/>
                <w:szCs w:val="16"/>
              </w:rPr>
            </w:pPr>
          </w:p>
          <w:p w:rsidR="00D36EC1" w:rsidRPr="00C73563" w:rsidRDefault="00D36EC1" w:rsidP="00FC0F2D">
            <w:pPr>
              <w:jc w:val="right"/>
              <w:rPr>
                <w:sz w:val="16"/>
                <w:szCs w:val="16"/>
              </w:rPr>
            </w:pPr>
          </w:p>
          <w:p w:rsidR="00D36EC1" w:rsidRPr="00C73563" w:rsidRDefault="00D36EC1" w:rsidP="00FC0F2D">
            <w:pPr>
              <w:jc w:val="right"/>
              <w:rPr>
                <w:sz w:val="16"/>
                <w:szCs w:val="16"/>
              </w:rPr>
            </w:pPr>
          </w:p>
          <w:p w:rsidR="00D36EC1" w:rsidRPr="00C73563" w:rsidRDefault="00D36EC1" w:rsidP="00FC0F2D">
            <w:pPr>
              <w:jc w:val="right"/>
              <w:rPr>
                <w:sz w:val="16"/>
                <w:szCs w:val="16"/>
              </w:rPr>
            </w:pPr>
            <w:r w:rsidRPr="00C73563">
              <w:rPr>
                <w:sz w:val="16"/>
                <w:szCs w:val="16"/>
              </w:rPr>
              <w:t xml:space="preserve">  </w:t>
            </w:r>
          </w:p>
          <w:p w:rsidR="00D36EC1" w:rsidRPr="00C73563" w:rsidRDefault="00D36EC1" w:rsidP="00FC0F2D">
            <w:pPr>
              <w:jc w:val="right"/>
              <w:rPr>
                <w:sz w:val="16"/>
                <w:szCs w:val="16"/>
              </w:rPr>
            </w:pPr>
            <w:r w:rsidRPr="00C73563">
              <w:rPr>
                <w:sz w:val="16"/>
                <w:szCs w:val="16"/>
              </w:rPr>
              <w:t xml:space="preserve">  </w:t>
            </w:r>
          </w:p>
          <w:p w:rsidR="00D36EC1" w:rsidRPr="00C73563" w:rsidRDefault="00D36EC1" w:rsidP="00FC0F2D">
            <w:pPr>
              <w:jc w:val="right"/>
              <w:rPr>
                <w:sz w:val="16"/>
                <w:szCs w:val="16"/>
              </w:rPr>
            </w:pPr>
          </w:p>
          <w:p w:rsidR="00D36EC1" w:rsidRPr="00C73563" w:rsidRDefault="00D36EC1" w:rsidP="00FC0F2D">
            <w:pPr>
              <w:jc w:val="right"/>
              <w:rPr>
                <w:sz w:val="16"/>
                <w:szCs w:val="16"/>
              </w:rPr>
            </w:pPr>
          </w:p>
          <w:p w:rsidR="00D36EC1" w:rsidRPr="00C73563" w:rsidRDefault="00D36EC1" w:rsidP="00FC0F2D">
            <w:pPr>
              <w:jc w:val="right"/>
              <w:rPr>
                <w:sz w:val="16"/>
                <w:szCs w:val="16"/>
              </w:rPr>
            </w:pPr>
          </w:p>
          <w:p w:rsidR="00D36EC1" w:rsidRPr="00C73563" w:rsidRDefault="00D36EC1" w:rsidP="00FC0F2D">
            <w:pPr>
              <w:jc w:val="right"/>
              <w:rPr>
                <w:sz w:val="16"/>
                <w:szCs w:val="16"/>
              </w:rPr>
            </w:pPr>
          </w:p>
        </w:tc>
      </w:tr>
    </w:tbl>
    <w:p w:rsidR="00D36EC1" w:rsidRPr="00C73563" w:rsidRDefault="00D36EC1" w:rsidP="00C73563">
      <w:pPr>
        <w:jc w:val="center"/>
        <w:rPr>
          <w:sz w:val="16"/>
          <w:szCs w:val="16"/>
        </w:rPr>
      </w:pPr>
      <w:r w:rsidRPr="00C73563">
        <w:rPr>
          <w:sz w:val="16"/>
          <w:szCs w:val="16"/>
        </w:rPr>
        <w:t xml:space="preserve">АДМИНИСТРАЦИЯ </w:t>
      </w:r>
    </w:p>
    <w:p w:rsidR="00D36EC1" w:rsidRPr="00C73563" w:rsidRDefault="00D36EC1" w:rsidP="00C73563">
      <w:pPr>
        <w:jc w:val="center"/>
        <w:rPr>
          <w:sz w:val="16"/>
          <w:szCs w:val="16"/>
        </w:rPr>
      </w:pPr>
      <w:r w:rsidRPr="00C73563">
        <w:rPr>
          <w:sz w:val="16"/>
          <w:szCs w:val="16"/>
        </w:rPr>
        <w:t>РОМАНОВСКОГО СЕЛЬСКОГО ПОСЕЛЕНИЯ</w:t>
      </w:r>
    </w:p>
    <w:p w:rsidR="00D36EC1" w:rsidRPr="00C73563" w:rsidRDefault="00D36EC1" w:rsidP="00C73563">
      <w:pPr>
        <w:jc w:val="center"/>
        <w:rPr>
          <w:sz w:val="16"/>
          <w:szCs w:val="16"/>
        </w:rPr>
      </w:pPr>
      <w:r w:rsidRPr="00C73563">
        <w:rPr>
          <w:sz w:val="16"/>
          <w:szCs w:val="16"/>
        </w:rPr>
        <w:t>ДУБОВСКОГО РАЙОНА   РОСТОВСКОЙ ОБЛАСТИ</w:t>
      </w:r>
    </w:p>
    <w:p w:rsidR="00D36EC1" w:rsidRPr="00C73563" w:rsidRDefault="00D36EC1" w:rsidP="00C73563">
      <w:pPr>
        <w:jc w:val="center"/>
        <w:rPr>
          <w:sz w:val="16"/>
          <w:szCs w:val="16"/>
        </w:rPr>
      </w:pPr>
    </w:p>
    <w:p w:rsidR="00D36EC1" w:rsidRPr="00C73563" w:rsidRDefault="00D36EC1" w:rsidP="00C73563">
      <w:pPr>
        <w:jc w:val="center"/>
        <w:rPr>
          <w:sz w:val="16"/>
          <w:szCs w:val="16"/>
        </w:rPr>
      </w:pPr>
      <w:r w:rsidRPr="00C73563">
        <w:rPr>
          <w:sz w:val="16"/>
          <w:szCs w:val="16"/>
        </w:rPr>
        <w:t>ПОСТАНОВЛЕНИЕ</w:t>
      </w:r>
    </w:p>
    <w:p w:rsidR="00D36EC1" w:rsidRPr="00C73563" w:rsidRDefault="00D36EC1" w:rsidP="00C73563">
      <w:pPr>
        <w:jc w:val="center"/>
        <w:rPr>
          <w:sz w:val="16"/>
          <w:szCs w:val="16"/>
        </w:rPr>
      </w:pPr>
    </w:p>
    <w:p w:rsidR="00D36EC1" w:rsidRPr="00C73563" w:rsidRDefault="00D36EC1" w:rsidP="00C73563">
      <w:pPr>
        <w:rPr>
          <w:sz w:val="16"/>
          <w:szCs w:val="16"/>
          <w:u w:val="single"/>
        </w:rPr>
      </w:pPr>
      <w:r w:rsidRPr="00C73563">
        <w:rPr>
          <w:sz w:val="16"/>
          <w:szCs w:val="16"/>
        </w:rPr>
        <w:t>01.04.2014 г.                                          № 35                                       х. Романов</w:t>
      </w:r>
    </w:p>
    <w:p w:rsidR="00D36EC1" w:rsidRPr="00C73563" w:rsidRDefault="00D36EC1" w:rsidP="00C73563">
      <w:pPr>
        <w:pStyle w:val="ConsPlusTitle"/>
        <w:widowControl/>
        <w:jc w:val="center"/>
        <w:rPr>
          <w:sz w:val="16"/>
          <w:szCs w:val="16"/>
        </w:rPr>
      </w:pPr>
    </w:p>
    <w:p w:rsidR="00D36EC1" w:rsidRPr="00C73563" w:rsidRDefault="00D36EC1" w:rsidP="00C73563">
      <w:pPr>
        <w:pStyle w:val="ConsPlusTitle"/>
        <w:widowControl/>
        <w:rPr>
          <w:b w:val="0"/>
          <w:bCs w:val="0"/>
          <w:sz w:val="16"/>
          <w:szCs w:val="16"/>
        </w:rPr>
      </w:pPr>
    </w:p>
    <w:p w:rsidR="00D36EC1" w:rsidRPr="00C73563" w:rsidRDefault="00D36EC1" w:rsidP="00C73563">
      <w:pPr>
        <w:pStyle w:val="ConsPlusTitle"/>
        <w:widowControl/>
        <w:rPr>
          <w:b w:val="0"/>
          <w:bCs w:val="0"/>
          <w:sz w:val="16"/>
          <w:szCs w:val="16"/>
        </w:rPr>
      </w:pPr>
      <w:r w:rsidRPr="00C73563">
        <w:rPr>
          <w:b w:val="0"/>
          <w:bCs w:val="0"/>
          <w:sz w:val="16"/>
          <w:szCs w:val="16"/>
        </w:rPr>
        <w:t>О проведении публичных слушаний</w:t>
      </w:r>
    </w:p>
    <w:p w:rsidR="00D36EC1" w:rsidRPr="00C73563" w:rsidRDefault="00D36EC1" w:rsidP="00C73563">
      <w:pPr>
        <w:pStyle w:val="ConsPlusTitle"/>
        <w:widowControl/>
        <w:rPr>
          <w:b w:val="0"/>
          <w:bCs w:val="0"/>
          <w:sz w:val="16"/>
          <w:szCs w:val="16"/>
        </w:rPr>
      </w:pPr>
      <w:r w:rsidRPr="00C73563">
        <w:rPr>
          <w:b w:val="0"/>
          <w:bCs w:val="0"/>
          <w:sz w:val="16"/>
          <w:szCs w:val="16"/>
        </w:rPr>
        <w:t xml:space="preserve">по отчету об исполнении бюджета </w:t>
      </w:r>
    </w:p>
    <w:p w:rsidR="00D36EC1" w:rsidRPr="00C73563" w:rsidRDefault="00D36EC1" w:rsidP="00C73563">
      <w:pPr>
        <w:pStyle w:val="ConsPlusTitle"/>
        <w:widowControl/>
        <w:rPr>
          <w:b w:val="0"/>
          <w:bCs w:val="0"/>
          <w:sz w:val="16"/>
          <w:szCs w:val="16"/>
        </w:rPr>
      </w:pPr>
      <w:r w:rsidRPr="00C73563">
        <w:rPr>
          <w:b w:val="0"/>
          <w:bCs w:val="0"/>
          <w:sz w:val="16"/>
          <w:szCs w:val="16"/>
        </w:rPr>
        <w:t xml:space="preserve">Романовского сельского поселения </w:t>
      </w:r>
    </w:p>
    <w:p w:rsidR="00D36EC1" w:rsidRPr="00C73563" w:rsidRDefault="00D36EC1" w:rsidP="00C73563">
      <w:pPr>
        <w:pStyle w:val="ConsPlusTitle"/>
        <w:widowControl/>
        <w:rPr>
          <w:b w:val="0"/>
          <w:bCs w:val="0"/>
          <w:sz w:val="16"/>
          <w:szCs w:val="16"/>
        </w:rPr>
      </w:pPr>
      <w:r w:rsidRPr="00C73563">
        <w:rPr>
          <w:b w:val="0"/>
          <w:bCs w:val="0"/>
          <w:sz w:val="16"/>
          <w:szCs w:val="16"/>
        </w:rPr>
        <w:t>Дубовского района за 2013 год .</w:t>
      </w:r>
    </w:p>
    <w:p w:rsidR="00D36EC1" w:rsidRPr="00C73563" w:rsidRDefault="00D36EC1" w:rsidP="00C73563">
      <w:pPr>
        <w:autoSpaceDE w:val="0"/>
        <w:autoSpaceDN w:val="0"/>
        <w:adjustRightInd w:val="0"/>
        <w:ind w:firstLine="540"/>
        <w:jc w:val="both"/>
        <w:rPr>
          <w:sz w:val="16"/>
          <w:szCs w:val="16"/>
        </w:rPr>
      </w:pPr>
    </w:p>
    <w:p w:rsidR="00D36EC1" w:rsidRPr="00C73563" w:rsidRDefault="00D36EC1" w:rsidP="00C73563">
      <w:pPr>
        <w:autoSpaceDE w:val="0"/>
        <w:autoSpaceDN w:val="0"/>
        <w:adjustRightInd w:val="0"/>
        <w:ind w:firstLine="540"/>
        <w:jc w:val="both"/>
        <w:rPr>
          <w:sz w:val="16"/>
          <w:szCs w:val="16"/>
        </w:rPr>
      </w:pPr>
      <w:r w:rsidRPr="00C73563">
        <w:rPr>
          <w:sz w:val="16"/>
          <w:szCs w:val="16"/>
        </w:rPr>
        <w:t xml:space="preserve">В соответствии с Федеральным </w:t>
      </w:r>
      <w:hyperlink r:id="rId5" w:history="1">
        <w:r w:rsidRPr="00C73563">
          <w:rPr>
            <w:sz w:val="16"/>
            <w:szCs w:val="16"/>
          </w:rPr>
          <w:t>законом</w:t>
        </w:r>
      </w:hyperlink>
      <w:r w:rsidRPr="00C73563">
        <w:rPr>
          <w:sz w:val="16"/>
          <w:szCs w:val="16"/>
        </w:rPr>
        <w:t xml:space="preserve"> от 06.10.2003 N 131-ФЗ "Об общих принципах организации местного самоуправления в Российской Федерации" и согласно </w:t>
      </w:r>
      <w:hyperlink r:id="rId6" w:history="1">
        <w:r w:rsidRPr="00C73563">
          <w:rPr>
            <w:sz w:val="16"/>
            <w:szCs w:val="16"/>
          </w:rPr>
          <w:t>решению</w:t>
        </w:r>
      </w:hyperlink>
      <w:r w:rsidRPr="00C73563">
        <w:rPr>
          <w:sz w:val="16"/>
          <w:szCs w:val="16"/>
        </w:rPr>
        <w:t xml:space="preserve"> Собрания депутатов Романовского сельского поселения от 15.10.2011 № 129 «О принятии положения о публичных слушаниях в Романовском сельском поселении» постановляю:</w:t>
      </w:r>
    </w:p>
    <w:p w:rsidR="00D36EC1" w:rsidRPr="00C73563" w:rsidRDefault="00D36EC1" w:rsidP="00C73563">
      <w:pPr>
        <w:autoSpaceDE w:val="0"/>
        <w:autoSpaceDN w:val="0"/>
        <w:adjustRightInd w:val="0"/>
        <w:ind w:firstLine="540"/>
        <w:jc w:val="both"/>
        <w:rPr>
          <w:sz w:val="16"/>
          <w:szCs w:val="16"/>
        </w:rPr>
      </w:pPr>
      <w:r w:rsidRPr="00C73563">
        <w:rPr>
          <w:sz w:val="16"/>
          <w:szCs w:val="16"/>
        </w:rPr>
        <w:t>1. Назначить публичные слушания по обсуждению исполнения бюджета Романовского сельского поселения за 2013 год .</w:t>
      </w:r>
    </w:p>
    <w:p w:rsidR="00D36EC1" w:rsidRPr="00C73563" w:rsidRDefault="00D36EC1" w:rsidP="00C73563">
      <w:pPr>
        <w:autoSpaceDE w:val="0"/>
        <w:autoSpaceDN w:val="0"/>
        <w:adjustRightInd w:val="0"/>
        <w:ind w:firstLine="540"/>
        <w:jc w:val="both"/>
        <w:rPr>
          <w:sz w:val="16"/>
          <w:szCs w:val="16"/>
        </w:rPr>
      </w:pPr>
      <w:r w:rsidRPr="00C73563">
        <w:rPr>
          <w:sz w:val="16"/>
          <w:szCs w:val="16"/>
        </w:rPr>
        <w:t xml:space="preserve"> 2. Установить дату проведения публичных слушаний 29</w:t>
      </w:r>
      <w:r w:rsidRPr="00C73563">
        <w:rPr>
          <w:color w:val="FF0000"/>
          <w:sz w:val="16"/>
          <w:szCs w:val="16"/>
        </w:rPr>
        <w:t xml:space="preserve"> </w:t>
      </w:r>
      <w:r w:rsidRPr="00C73563">
        <w:rPr>
          <w:sz w:val="16"/>
          <w:szCs w:val="16"/>
        </w:rPr>
        <w:t>апреля</w:t>
      </w:r>
      <w:r w:rsidRPr="00C73563">
        <w:rPr>
          <w:color w:val="FF0000"/>
          <w:sz w:val="16"/>
          <w:szCs w:val="16"/>
        </w:rPr>
        <w:t xml:space="preserve"> </w:t>
      </w:r>
      <w:r w:rsidRPr="00C73563">
        <w:rPr>
          <w:sz w:val="16"/>
          <w:szCs w:val="16"/>
        </w:rPr>
        <w:t>2014 года в 17 часов в здании Администрации Романовского сельского поселения.</w:t>
      </w:r>
    </w:p>
    <w:p w:rsidR="00D36EC1" w:rsidRPr="00C73563" w:rsidRDefault="00D36EC1" w:rsidP="00C73563">
      <w:pPr>
        <w:autoSpaceDE w:val="0"/>
        <w:autoSpaceDN w:val="0"/>
        <w:adjustRightInd w:val="0"/>
        <w:ind w:firstLine="540"/>
        <w:jc w:val="both"/>
        <w:rPr>
          <w:sz w:val="16"/>
          <w:szCs w:val="16"/>
        </w:rPr>
      </w:pPr>
      <w:r w:rsidRPr="00C73563">
        <w:rPr>
          <w:sz w:val="16"/>
          <w:szCs w:val="16"/>
        </w:rPr>
        <w:t xml:space="preserve">3. Для организации и проведения публичных слушаний создать комиссию согласно </w:t>
      </w:r>
      <w:hyperlink r:id="rId7" w:history="1">
        <w:r w:rsidRPr="00C73563">
          <w:rPr>
            <w:sz w:val="16"/>
            <w:szCs w:val="16"/>
          </w:rPr>
          <w:t>приложению.</w:t>
        </w:r>
      </w:hyperlink>
    </w:p>
    <w:p w:rsidR="00D36EC1" w:rsidRPr="00C73563" w:rsidRDefault="00D36EC1" w:rsidP="00C73563">
      <w:pPr>
        <w:autoSpaceDE w:val="0"/>
        <w:autoSpaceDN w:val="0"/>
        <w:adjustRightInd w:val="0"/>
        <w:ind w:firstLine="540"/>
        <w:jc w:val="both"/>
        <w:rPr>
          <w:sz w:val="16"/>
          <w:szCs w:val="16"/>
        </w:rPr>
      </w:pPr>
      <w:r w:rsidRPr="00C73563">
        <w:rPr>
          <w:sz w:val="16"/>
          <w:szCs w:val="16"/>
        </w:rPr>
        <w:t>4.Опубликовать  извещение о проведении публичных слушаний в средствах массовой информации.</w:t>
      </w:r>
    </w:p>
    <w:p w:rsidR="00D36EC1" w:rsidRPr="00C73563" w:rsidRDefault="00D36EC1" w:rsidP="00C73563">
      <w:pPr>
        <w:autoSpaceDE w:val="0"/>
        <w:autoSpaceDN w:val="0"/>
        <w:adjustRightInd w:val="0"/>
        <w:ind w:firstLine="540"/>
        <w:jc w:val="both"/>
        <w:rPr>
          <w:sz w:val="16"/>
          <w:szCs w:val="16"/>
        </w:rPr>
      </w:pPr>
      <w:r w:rsidRPr="00C73563">
        <w:rPr>
          <w:sz w:val="16"/>
          <w:szCs w:val="16"/>
        </w:rPr>
        <w:t>5. Контроль за исполнением постановления оставляю за собой.</w:t>
      </w:r>
    </w:p>
    <w:p w:rsidR="00D36EC1" w:rsidRPr="00C73563" w:rsidRDefault="00D36EC1" w:rsidP="00C73563">
      <w:pPr>
        <w:autoSpaceDE w:val="0"/>
        <w:autoSpaceDN w:val="0"/>
        <w:adjustRightInd w:val="0"/>
        <w:jc w:val="right"/>
        <w:rPr>
          <w:sz w:val="16"/>
          <w:szCs w:val="16"/>
        </w:rPr>
      </w:pPr>
    </w:p>
    <w:p w:rsidR="00D36EC1" w:rsidRPr="00C73563" w:rsidRDefault="00D36EC1" w:rsidP="00C73563">
      <w:pPr>
        <w:autoSpaceDE w:val="0"/>
        <w:autoSpaceDN w:val="0"/>
        <w:adjustRightInd w:val="0"/>
        <w:rPr>
          <w:sz w:val="16"/>
          <w:szCs w:val="16"/>
        </w:rPr>
      </w:pPr>
    </w:p>
    <w:p w:rsidR="00D36EC1" w:rsidRPr="00C73563" w:rsidRDefault="00D36EC1" w:rsidP="00C73563">
      <w:pPr>
        <w:autoSpaceDE w:val="0"/>
        <w:autoSpaceDN w:val="0"/>
        <w:adjustRightInd w:val="0"/>
        <w:rPr>
          <w:sz w:val="16"/>
          <w:szCs w:val="16"/>
        </w:rPr>
      </w:pPr>
      <w:r w:rsidRPr="00C73563">
        <w:rPr>
          <w:sz w:val="16"/>
          <w:szCs w:val="16"/>
        </w:rPr>
        <w:t>Глава Романовского сельского поселения                                    С.В.Яцкий</w:t>
      </w:r>
    </w:p>
    <w:p w:rsidR="00D36EC1" w:rsidRPr="00C73563" w:rsidRDefault="00D36EC1" w:rsidP="00C73563">
      <w:pPr>
        <w:autoSpaceDE w:val="0"/>
        <w:autoSpaceDN w:val="0"/>
        <w:adjustRightInd w:val="0"/>
        <w:rPr>
          <w:sz w:val="16"/>
          <w:szCs w:val="16"/>
        </w:rPr>
      </w:pPr>
    </w:p>
    <w:p w:rsidR="00D36EC1" w:rsidRPr="00C73563" w:rsidRDefault="00D36EC1" w:rsidP="00C73563">
      <w:pPr>
        <w:autoSpaceDE w:val="0"/>
        <w:autoSpaceDN w:val="0"/>
        <w:adjustRightInd w:val="0"/>
        <w:jc w:val="right"/>
        <w:outlineLvl w:val="0"/>
        <w:rPr>
          <w:sz w:val="16"/>
          <w:szCs w:val="16"/>
        </w:rPr>
      </w:pPr>
      <w:r w:rsidRPr="00C73563">
        <w:rPr>
          <w:sz w:val="16"/>
          <w:szCs w:val="16"/>
        </w:rPr>
        <w:t>Приложение</w:t>
      </w:r>
    </w:p>
    <w:p w:rsidR="00D36EC1" w:rsidRPr="00C73563" w:rsidRDefault="00D36EC1" w:rsidP="00C73563">
      <w:pPr>
        <w:autoSpaceDE w:val="0"/>
        <w:autoSpaceDN w:val="0"/>
        <w:adjustRightInd w:val="0"/>
        <w:jc w:val="right"/>
        <w:rPr>
          <w:sz w:val="16"/>
          <w:szCs w:val="16"/>
        </w:rPr>
      </w:pPr>
      <w:r w:rsidRPr="00C73563">
        <w:rPr>
          <w:sz w:val="16"/>
          <w:szCs w:val="16"/>
        </w:rPr>
        <w:t>к постановлению</w:t>
      </w:r>
    </w:p>
    <w:p w:rsidR="00D36EC1" w:rsidRPr="00C73563" w:rsidRDefault="00D36EC1" w:rsidP="00C73563">
      <w:pPr>
        <w:autoSpaceDE w:val="0"/>
        <w:autoSpaceDN w:val="0"/>
        <w:adjustRightInd w:val="0"/>
        <w:jc w:val="right"/>
        <w:rPr>
          <w:sz w:val="16"/>
          <w:szCs w:val="16"/>
        </w:rPr>
      </w:pPr>
      <w:r w:rsidRPr="00C73563">
        <w:rPr>
          <w:sz w:val="16"/>
          <w:szCs w:val="16"/>
        </w:rPr>
        <w:t>Романовского сельского поселения</w:t>
      </w:r>
    </w:p>
    <w:p w:rsidR="00D36EC1" w:rsidRPr="00C73563" w:rsidRDefault="00D36EC1" w:rsidP="00C73563">
      <w:pPr>
        <w:autoSpaceDE w:val="0"/>
        <w:autoSpaceDN w:val="0"/>
        <w:adjustRightInd w:val="0"/>
        <w:jc w:val="right"/>
        <w:rPr>
          <w:sz w:val="16"/>
          <w:szCs w:val="16"/>
        </w:rPr>
      </w:pPr>
      <w:r w:rsidRPr="00C73563">
        <w:rPr>
          <w:sz w:val="16"/>
          <w:szCs w:val="16"/>
        </w:rPr>
        <w:t xml:space="preserve"> от 01.04.2014г № 35</w:t>
      </w:r>
    </w:p>
    <w:p w:rsidR="00D36EC1" w:rsidRPr="00C73563" w:rsidRDefault="00D36EC1" w:rsidP="00C73563">
      <w:pPr>
        <w:autoSpaceDE w:val="0"/>
        <w:autoSpaceDN w:val="0"/>
        <w:adjustRightInd w:val="0"/>
        <w:jc w:val="both"/>
        <w:rPr>
          <w:sz w:val="16"/>
          <w:szCs w:val="16"/>
        </w:rPr>
      </w:pPr>
    </w:p>
    <w:p w:rsidR="00D36EC1" w:rsidRPr="00C73563" w:rsidRDefault="00D36EC1" w:rsidP="00C73563">
      <w:pPr>
        <w:pStyle w:val="ConsPlusTitle"/>
        <w:widowControl/>
        <w:jc w:val="center"/>
        <w:rPr>
          <w:sz w:val="16"/>
          <w:szCs w:val="16"/>
        </w:rPr>
      </w:pPr>
      <w:r w:rsidRPr="00C73563">
        <w:rPr>
          <w:sz w:val="16"/>
          <w:szCs w:val="16"/>
        </w:rPr>
        <w:t>Состав комиссии по проведению публичных слушаний по исполнению бюджета Романовского сельского поселения Дубовского района за 2013 год (далее –комиссия)</w:t>
      </w:r>
    </w:p>
    <w:p w:rsidR="00D36EC1" w:rsidRPr="00C73563" w:rsidRDefault="00D36EC1" w:rsidP="00C73563">
      <w:pPr>
        <w:autoSpaceDE w:val="0"/>
        <w:autoSpaceDN w:val="0"/>
        <w:adjustRightInd w:val="0"/>
        <w:ind w:firstLine="540"/>
        <w:jc w:val="both"/>
        <w:rPr>
          <w:sz w:val="16"/>
          <w:szCs w:val="16"/>
        </w:rPr>
      </w:pPr>
    </w:p>
    <w:p w:rsidR="00D36EC1" w:rsidRPr="00C73563" w:rsidRDefault="00D36EC1" w:rsidP="00C73563">
      <w:pPr>
        <w:rPr>
          <w:sz w:val="16"/>
          <w:szCs w:val="16"/>
        </w:rPr>
      </w:pPr>
      <w:r w:rsidRPr="00C73563">
        <w:rPr>
          <w:sz w:val="16"/>
          <w:szCs w:val="16"/>
        </w:rPr>
        <w:t>Председатель комиссии:</w:t>
      </w:r>
    </w:p>
    <w:tbl>
      <w:tblPr>
        <w:tblW w:w="11882" w:type="dxa"/>
        <w:tblInd w:w="-106" w:type="dxa"/>
        <w:tblLook w:val="01E0"/>
      </w:tblPr>
      <w:tblGrid>
        <w:gridCol w:w="9322"/>
        <w:gridCol w:w="2560"/>
      </w:tblGrid>
      <w:tr w:rsidR="00D36EC1" w:rsidRPr="00C73563">
        <w:trPr>
          <w:trHeight w:val="1691"/>
        </w:trPr>
        <w:tc>
          <w:tcPr>
            <w:tcW w:w="9322" w:type="dxa"/>
          </w:tcPr>
          <w:p w:rsidR="00D36EC1" w:rsidRPr="00C73563" w:rsidRDefault="00D36EC1" w:rsidP="00FC0F2D">
            <w:pPr>
              <w:rPr>
                <w:sz w:val="16"/>
                <w:szCs w:val="16"/>
              </w:rPr>
            </w:pPr>
          </w:p>
          <w:p w:rsidR="00D36EC1" w:rsidRPr="00C73563" w:rsidRDefault="00D36EC1" w:rsidP="00FC0F2D">
            <w:pPr>
              <w:rPr>
                <w:sz w:val="16"/>
                <w:szCs w:val="16"/>
              </w:rPr>
            </w:pPr>
            <w:r w:rsidRPr="00C73563">
              <w:rPr>
                <w:sz w:val="16"/>
                <w:szCs w:val="16"/>
              </w:rPr>
              <w:t>Яцкий С.В.</w:t>
            </w:r>
          </w:p>
        </w:tc>
        <w:tc>
          <w:tcPr>
            <w:tcW w:w="2560" w:type="dxa"/>
          </w:tcPr>
          <w:p w:rsidR="00D36EC1" w:rsidRPr="00C73563" w:rsidRDefault="00D36EC1" w:rsidP="00FC0F2D">
            <w:pPr>
              <w:rPr>
                <w:sz w:val="16"/>
                <w:szCs w:val="16"/>
              </w:rPr>
            </w:pPr>
          </w:p>
          <w:p w:rsidR="00D36EC1" w:rsidRPr="00C73563" w:rsidRDefault="00D36EC1" w:rsidP="00FC0F2D">
            <w:pPr>
              <w:rPr>
                <w:sz w:val="16"/>
                <w:szCs w:val="16"/>
              </w:rPr>
            </w:pPr>
            <w:r w:rsidRPr="00C73563">
              <w:rPr>
                <w:sz w:val="16"/>
                <w:szCs w:val="16"/>
              </w:rPr>
              <w:t>Глава Романовского сельского поселения</w:t>
            </w:r>
          </w:p>
        </w:tc>
      </w:tr>
      <w:tr w:rsidR="00D36EC1" w:rsidRPr="00C73563">
        <w:trPr>
          <w:trHeight w:val="321"/>
        </w:trPr>
        <w:tc>
          <w:tcPr>
            <w:tcW w:w="11882" w:type="dxa"/>
            <w:gridSpan w:val="2"/>
          </w:tcPr>
          <w:p w:rsidR="00D36EC1" w:rsidRPr="00C73563" w:rsidRDefault="00D36EC1" w:rsidP="00FC0F2D">
            <w:pPr>
              <w:rPr>
                <w:sz w:val="16"/>
                <w:szCs w:val="16"/>
              </w:rPr>
            </w:pPr>
            <w:r w:rsidRPr="00C73563">
              <w:rPr>
                <w:sz w:val="16"/>
                <w:szCs w:val="16"/>
              </w:rPr>
              <w:t>Заместитель председателя комиссии:</w:t>
            </w:r>
          </w:p>
        </w:tc>
      </w:tr>
      <w:tr w:rsidR="00D36EC1" w:rsidRPr="00C73563">
        <w:trPr>
          <w:trHeight w:val="321"/>
        </w:trPr>
        <w:tc>
          <w:tcPr>
            <w:tcW w:w="9322" w:type="dxa"/>
          </w:tcPr>
          <w:p w:rsidR="00D36EC1" w:rsidRPr="00C73563" w:rsidRDefault="00D36EC1" w:rsidP="00FC0F2D">
            <w:pPr>
              <w:rPr>
                <w:sz w:val="16"/>
                <w:szCs w:val="16"/>
              </w:rPr>
            </w:pPr>
          </w:p>
          <w:p w:rsidR="00D36EC1" w:rsidRPr="00C73563" w:rsidRDefault="00D36EC1" w:rsidP="00FC0F2D">
            <w:pPr>
              <w:rPr>
                <w:sz w:val="16"/>
                <w:szCs w:val="16"/>
              </w:rPr>
            </w:pPr>
            <w:r w:rsidRPr="00C73563">
              <w:rPr>
                <w:sz w:val="16"/>
                <w:szCs w:val="16"/>
              </w:rPr>
              <w:t>Басова Л.В.-</w:t>
            </w:r>
          </w:p>
        </w:tc>
        <w:tc>
          <w:tcPr>
            <w:tcW w:w="2560" w:type="dxa"/>
          </w:tcPr>
          <w:p w:rsidR="00D36EC1" w:rsidRPr="00C73563" w:rsidRDefault="00D36EC1" w:rsidP="00FC0F2D">
            <w:pPr>
              <w:rPr>
                <w:sz w:val="16"/>
                <w:szCs w:val="16"/>
              </w:rPr>
            </w:pPr>
          </w:p>
          <w:p w:rsidR="00D36EC1" w:rsidRPr="00C73563" w:rsidRDefault="00D36EC1" w:rsidP="00FC0F2D">
            <w:pPr>
              <w:rPr>
                <w:sz w:val="16"/>
                <w:szCs w:val="16"/>
              </w:rPr>
            </w:pPr>
            <w:r w:rsidRPr="00C73563">
              <w:rPr>
                <w:sz w:val="16"/>
                <w:szCs w:val="16"/>
              </w:rPr>
              <w:t>Начальник сектора экономики и финансов.</w:t>
            </w:r>
          </w:p>
          <w:p w:rsidR="00D36EC1" w:rsidRPr="00C73563" w:rsidRDefault="00D36EC1" w:rsidP="00FC0F2D">
            <w:pPr>
              <w:rPr>
                <w:sz w:val="16"/>
                <w:szCs w:val="16"/>
              </w:rPr>
            </w:pPr>
          </w:p>
        </w:tc>
      </w:tr>
      <w:tr w:rsidR="00D36EC1" w:rsidRPr="00C73563">
        <w:trPr>
          <w:trHeight w:val="321"/>
        </w:trPr>
        <w:tc>
          <w:tcPr>
            <w:tcW w:w="11882" w:type="dxa"/>
            <w:gridSpan w:val="2"/>
          </w:tcPr>
          <w:p w:rsidR="00D36EC1" w:rsidRPr="00C73563" w:rsidRDefault="00D36EC1" w:rsidP="00FC0F2D">
            <w:pPr>
              <w:rPr>
                <w:sz w:val="16"/>
                <w:szCs w:val="16"/>
              </w:rPr>
            </w:pPr>
            <w:r w:rsidRPr="00C73563">
              <w:rPr>
                <w:sz w:val="16"/>
                <w:szCs w:val="16"/>
              </w:rPr>
              <w:t>Члены комиссии:</w:t>
            </w:r>
          </w:p>
          <w:p w:rsidR="00D36EC1" w:rsidRPr="00C73563" w:rsidRDefault="00D36EC1" w:rsidP="00FC0F2D">
            <w:pPr>
              <w:rPr>
                <w:sz w:val="16"/>
                <w:szCs w:val="16"/>
              </w:rPr>
            </w:pPr>
          </w:p>
        </w:tc>
      </w:tr>
      <w:tr w:rsidR="00D36EC1" w:rsidRPr="00C73563">
        <w:trPr>
          <w:trHeight w:val="337"/>
        </w:trPr>
        <w:tc>
          <w:tcPr>
            <w:tcW w:w="9322" w:type="dxa"/>
          </w:tcPr>
          <w:p w:rsidR="00D36EC1" w:rsidRPr="00C73563" w:rsidRDefault="00D36EC1" w:rsidP="00FC0F2D">
            <w:pPr>
              <w:ind w:right="-168"/>
              <w:rPr>
                <w:sz w:val="16"/>
                <w:szCs w:val="16"/>
              </w:rPr>
            </w:pPr>
            <w:r w:rsidRPr="00C73563">
              <w:rPr>
                <w:sz w:val="16"/>
                <w:szCs w:val="16"/>
              </w:rPr>
              <w:t>Ткачева Р.В.</w:t>
            </w:r>
          </w:p>
          <w:p w:rsidR="00D36EC1" w:rsidRPr="00C73563" w:rsidRDefault="00D36EC1" w:rsidP="00FC0F2D">
            <w:pPr>
              <w:ind w:right="-168"/>
              <w:rPr>
                <w:sz w:val="16"/>
                <w:szCs w:val="16"/>
              </w:rPr>
            </w:pPr>
          </w:p>
        </w:tc>
        <w:tc>
          <w:tcPr>
            <w:tcW w:w="2560" w:type="dxa"/>
          </w:tcPr>
          <w:p w:rsidR="00D36EC1" w:rsidRPr="00C73563" w:rsidRDefault="00D36EC1" w:rsidP="00FC0F2D">
            <w:pPr>
              <w:jc w:val="both"/>
              <w:rPr>
                <w:sz w:val="16"/>
                <w:szCs w:val="16"/>
              </w:rPr>
            </w:pPr>
            <w:r w:rsidRPr="00C73563">
              <w:rPr>
                <w:sz w:val="16"/>
                <w:szCs w:val="16"/>
              </w:rPr>
              <w:t>специалист 1 категории по правовой и кадровой работе;</w:t>
            </w:r>
          </w:p>
        </w:tc>
      </w:tr>
      <w:tr w:rsidR="00D36EC1" w:rsidRPr="00C73563">
        <w:trPr>
          <w:trHeight w:val="321"/>
        </w:trPr>
        <w:tc>
          <w:tcPr>
            <w:tcW w:w="9322" w:type="dxa"/>
          </w:tcPr>
          <w:p w:rsidR="00D36EC1" w:rsidRPr="00C73563" w:rsidRDefault="00D36EC1" w:rsidP="00FC0F2D">
            <w:pPr>
              <w:rPr>
                <w:sz w:val="16"/>
                <w:szCs w:val="16"/>
              </w:rPr>
            </w:pPr>
          </w:p>
        </w:tc>
        <w:tc>
          <w:tcPr>
            <w:tcW w:w="2560" w:type="dxa"/>
          </w:tcPr>
          <w:p w:rsidR="00D36EC1" w:rsidRPr="00C73563" w:rsidRDefault="00D36EC1" w:rsidP="00FC0F2D">
            <w:pPr>
              <w:jc w:val="both"/>
              <w:rPr>
                <w:sz w:val="16"/>
                <w:szCs w:val="16"/>
              </w:rPr>
            </w:pPr>
          </w:p>
        </w:tc>
      </w:tr>
      <w:tr w:rsidR="00D36EC1" w:rsidRPr="00C73563">
        <w:trPr>
          <w:trHeight w:val="321"/>
        </w:trPr>
        <w:tc>
          <w:tcPr>
            <w:tcW w:w="9322" w:type="dxa"/>
          </w:tcPr>
          <w:p w:rsidR="00D36EC1" w:rsidRPr="00C73563" w:rsidRDefault="00D36EC1" w:rsidP="00FC0F2D">
            <w:pPr>
              <w:rPr>
                <w:sz w:val="16"/>
                <w:szCs w:val="16"/>
              </w:rPr>
            </w:pPr>
            <w:r w:rsidRPr="00C73563">
              <w:rPr>
                <w:sz w:val="16"/>
                <w:szCs w:val="16"/>
              </w:rPr>
              <w:t>Котова Л.Н.-</w:t>
            </w:r>
          </w:p>
          <w:p w:rsidR="00D36EC1" w:rsidRPr="00C73563" w:rsidRDefault="00D36EC1" w:rsidP="00FC0F2D">
            <w:pPr>
              <w:rPr>
                <w:sz w:val="16"/>
                <w:szCs w:val="16"/>
              </w:rPr>
            </w:pPr>
          </w:p>
          <w:p w:rsidR="00D36EC1" w:rsidRPr="00C73563" w:rsidRDefault="00D36EC1" w:rsidP="00FC0F2D">
            <w:pPr>
              <w:rPr>
                <w:sz w:val="16"/>
                <w:szCs w:val="16"/>
              </w:rPr>
            </w:pPr>
          </w:p>
          <w:p w:rsidR="00D36EC1" w:rsidRPr="00C73563" w:rsidRDefault="00D36EC1" w:rsidP="00FC0F2D">
            <w:pPr>
              <w:rPr>
                <w:sz w:val="16"/>
                <w:szCs w:val="16"/>
              </w:rPr>
            </w:pPr>
            <w:r w:rsidRPr="00C73563">
              <w:rPr>
                <w:sz w:val="16"/>
                <w:szCs w:val="16"/>
              </w:rPr>
              <w:t>Бородин В.А.-</w:t>
            </w:r>
          </w:p>
        </w:tc>
        <w:tc>
          <w:tcPr>
            <w:tcW w:w="2560" w:type="dxa"/>
          </w:tcPr>
          <w:p w:rsidR="00D36EC1" w:rsidRPr="00C73563" w:rsidRDefault="00D36EC1" w:rsidP="00FC0F2D">
            <w:pPr>
              <w:jc w:val="both"/>
              <w:rPr>
                <w:sz w:val="16"/>
                <w:szCs w:val="16"/>
              </w:rPr>
            </w:pPr>
            <w:r w:rsidRPr="00C73563">
              <w:rPr>
                <w:sz w:val="16"/>
                <w:szCs w:val="16"/>
              </w:rPr>
              <w:t>депутат Собрания депутатов Романовского сельского поселения;</w:t>
            </w:r>
          </w:p>
          <w:p w:rsidR="00D36EC1" w:rsidRPr="00C73563" w:rsidRDefault="00D36EC1" w:rsidP="00FC0F2D">
            <w:pPr>
              <w:jc w:val="both"/>
              <w:rPr>
                <w:sz w:val="16"/>
                <w:szCs w:val="16"/>
              </w:rPr>
            </w:pPr>
          </w:p>
          <w:p w:rsidR="00D36EC1" w:rsidRPr="00C73563" w:rsidRDefault="00D36EC1" w:rsidP="00FC0F2D">
            <w:pPr>
              <w:jc w:val="both"/>
              <w:rPr>
                <w:sz w:val="16"/>
                <w:szCs w:val="16"/>
              </w:rPr>
            </w:pPr>
            <w:r w:rsidRPr="00C73563">
              <w:rPr>
                <w:sz w:val="16"/>
                <w:szCs w:val="16"/>
              </w:rPr>
              <w:t>депутат Собрания депутатов Романовского сельского поселения</w:t>
            </w:r>
          </w:p>
        </w:tc>
      </w:tr>
      <w:tr w:rsidR="00D36EC1" w:rsidRPr="00C73563">
        <w:trPr>
          <w:trHeight w:val="321"/>
        </w:trPr>
        <w:tc>
          <w:tcPr>
            <w:tcW w:w="9322" w:type="dxa"/>
          </w:tcPr>
          <w:p w:rsidR="00D36EC1" w:rsidRPr="00C73563" w:rsidRDefault="00D36EC1" w:rsidP="00FC0F2D">
            <w:pPr>
              <w:rPr>
                <w:sz w:val="16"/>
                <w:szCs w:val="16"/>
              </w:rPr>
            </w:pPr>
          </w:p>
        </w:tc>
        <w:tc>
          <w:tcPr>
            <w:tcW w:w="2560" w:type="dxa"/>
          </w:tcPr>
          <w:p w:rsidR="00D36EC1" w:rsidRPr="00C73563" w:rsidRDefault="00D36EC1" w:rsidP="00FC0F2D">
            <w:pPr>
              <w:jc w:val="both"/>
              <w:rPr>
                <w:sz w:val="16"/>
                <w:szCs w:val="16"/>
              </w:rPr>
            </w:pPr>
          </w:p>
        </w:tc>
      </w:tr>
      <w:tr w:rsidR="00D36EC1" w:rsidRPr="00C73563">
        <w:trPr>
          <w:trHeight w:val="321"/>
        </w:trPr>
        <w:tc>
          <w:tcPr>
            <w:tcW w:w="9322" w:type="dxa"/>
          </w:tcPr>
          <w:p w:rsidR="00D36EC1" w:rsidRPr="00C73563" w:rsidRDefault="00D36EC1" w:rsidP="00FC0F2D">
            <w:pPr>
              <w:rPr>
                <w:sz w:val="16"/>
                <w:szCs w:val="16"/>
              </w:rPr>
            </w:pPr>
          </w:p>
        </w:tc>
        <w:tc>
          <w:tcPr>
            <w:tcW w:w="2560" w:type="dxa"/>
          </w:tcPr>
          <w:p w:rsidR="00D36EC1" w:rsidRPr="00C73563" w:rsidRDefault="00D36EC1" w:rsidP="00FC0F2D">
            <w:pPr>
              <w:jc w:val="both"/>
              <w:rPr>
                <w:sz w:val="16"/>
                <w:szCs w:val="16"/>
              </w:rPr>
            </w:pPr>
          </w:p>
        </w:tc>
      </w:tr>
      <w:tr w:rsidR="00D36EC1" w:rsidRPr="00C73563">
        <w:trPr>
          <w:trHeight w:val="321"/>
        </w:trPr>
        <w:tc>
          <w:tcPr>
            <w:tcW w:w="9322" w:type="dxa"/>
          </w:tcPr>
          <w:p w:rsidR="00D36EC1" w:rsidRPr="00C73563" w:rsidRDefault="00D36EC1" w:rsidP="00FC0F2D">
            <w:pPr>
              <w:rPr>
                <w:sz w:val="16"/>
                <w:szCs w:val="16"/>
              </w:rPr>
            </w:pPr>
          </w:p>
        </w:tc>
        <w:tc>
          <w:tcPr>
            <w:tcW w:w="2560" w:type="dxa"/>
          </w:tcPr>
          <w:p w:rsidR="00D36EC1" w:rsidRPr="00C73563" w:rsidRDefault="00D36EC1" w:rsidP="00FC0F2D">
            <w:pPr>
              <w:jc w:val="both"/>
              <w:rPr>
                <w:sz w:val="16"/>
                <w:szCs w:val="16"/>
              </w:rPr>
            </w:pPr>
          </w:p>
        </w:tc>
      </w:tr>
      <w:tr w:rsidR="00D36EC1" w:rsidRPr="00C73563">
        <w:trPr>
          <w:trHeight w:val="321"/>
        </w:trPr>
        <w:tc>
          <w:tcPr>
            <w:tcW w:w="9322" w:type="dxa"/>
          </w:tcPr>
          <w:p w:rsidR="00D36EC1" w:rsidRPr="00C73563" w:rsidRDefault="00D36EC1" w:rsidP="00FC0F2D">
            <w:pPr>
              <w:rPr>
                <w:sz w:val="16"/>
                <w:szCs w:val="16"/>
              </w:rPr>
            </w:pPr>
          </w:p>
        </w:tc>
        <w:tc>
          <w:tcPr>
            <w:tcW w:w="2560" w:type="dxa"/>
          </w:tcPr>
          <w:p w:rsidR="00D36EC1" w:rsidRPr="00C73563" w:rsidRDefault="00D36EC1" w:rsidP="00FC0F2D">
            <w:pPr>
              <w:jc w:val="both"/>
              <w:rPr>
                <w:sz w:val="16"/>
                <w:szCs w:val="16"/>
              </w:rPr>
            </w:pPr>
          </w:p>
        </w:tc>
      </w:tr>
      <w:tr w:rsidR="00D36EC1" w:rsidRPr="00C73563">
        <w:trPr>
          <w:trHeight w:val="321"/>
        </w:trPr>
        <w:tc>
          <w:tcPr>
            <w:tcW w:w="9322" w:type="dxa"/>
          </w:tcPr>
          <w:p w:rsidR="00D36EC1" w:rsidRPr="00C73563" w:rsidRDefault="00D36EC1" w:rsidP="00FC0F2D">
            <w:pPr>
              <w:rPr>
                <w:sz w:val="16"/>
                <w:szCs w:val="16"/>
              </w:rPr>
            </w:pPr>
          </w:p>
        </w:tc>
        <w:tc>
          <w:tcPr>
            <w:tcW w:w="2560" w:type="dxa"/>
          </w:tcPr>
          <w:p w:rsidR="00D36EC1" w:rsidRPr="00C73563" w:rsidRDefault="00D36EC1" w:rsidP="00FC0F2D">
            <w:pPr>
              <w:jc w:val="both"/>
              <w:rPr>
                <w:sz w:val="16"/>
                <w:szCs w:val="16"/>
              </w:rPr>
            </w:pPr>
          </w:p>
        </w:tc>
      </w:tr>
      <w:tr w:rsidR="00D36EC1" w:rsidRPr="00C73563">
        <w:trPr>
          <w:trHeight w:val="321"/>
        </w:trPr>
        <w:tc>
          <w:tcPr>
            <w:tcW w:w="9322" w:type="dxa"/>
          </w:tcPr>
          <w:p w:rsidR="00D36EC1" w:rsidRPr="00C73563" w:rsidRDefault="00D36EC1" w:rsidP="00C73563">
            <w:pPr>
              <w:jc w:val="center"/>
              <w:rPr>
                <w:sz w:val="16"/>
                <w:szCs w:val="16"/>
              </w:rPr>
            </w:pPr>
            <w:r>
              <w:rPr>
                <w:sz w:val="16"/>
                <w:szCs w:val="16"/>
              </w:rPr>
              <w:t xml:space="preserve">АДМИНИСТРАЦИЯ </w:t>
            </w:r>
            <w:r w:rsidRPr="00C73563">
              <w:rPr>
                <w:sz w:val="16"/>
                <w:szCs w:val="16"/>
              </w:rPr>
              <w:t>РОМАНОВСКОГО СЕЛЬСКОГО ПОСЕЛЕНИЯ</w:t>
            </w:r>
          </w:p>
          <w:p w:rsidR="00D36EC1" w:rsidRPr="00C73563" w:rsidRDefault="00D36EC1" w:rsidP="00C73563">
            <w:pPr>
              <w:jc w:val="center"/>
              <w:rPr>
                <w:sz w:val="16"/>
                <w:szCs w:val="16"/>
              </w:rPr>
            </w:pPr>
            <w:r w:rsidRPr="00C73563">
              <w:rPr>
                <w:sz w:val="16"/>
                <w:szCs w:val="16"/>
              </w:rPr>
              <w:t>ДУБОВСКОГО РАЙОН</w:t>
            </w:r>
          </w:p>
          <w:p w:rsidR="00D36EC1" w:rsidRPr="00C73563" w:rsidRDefault="00D36EC1" w:rsidP="00C73563">
            <w:pPr>
              <w:jc w:val="center"/>
              <w:rPr>
                <w:sz w:val="16"/>
                <w:szCs w:val="16"/>
              </w:rPr>
            </w:pPr>
            <w:r w:rsidRPr="00C73563">
              <w:rPr>
                <w:sz w:val="16"/>
                <w:szCs w:val="16"/>
              </w:rPr>
              <w:t xml:space="preserve">РОСТОВСКОЙ ОБЛАСТИ </w:t>
            </w:r>
          </w:p>
          <w:p w:rsidR="00D36EC1" w:rsidRPr="00C73563" w:rsidRDefault="00D36EC1" w:rsidP="00C73563">
            <w:pPr>
              <w:rPr>
                <w:sz w:val="16"/>
                <w:szCs w:val="16"/>
              </w:rPr>
            </w:pPr>
          </w:p>
          <w:p w:rsidR="00D36EC1" w:rsidRPr="00C73563" w:rsidRDefault="00D36EC1" w:rsidP="00C73563">
            <w:pPr>
              <w:pStyle w:val="Heading2"/>
              <w:rPr>
                <w:rFonts w:ascii="Times New Roman" w:hAnsi="Times New Roman" w:cs="Times New Roman"/>
              </w:rPr>
            </w:pPr>
            <w:r w:rsidRPr="00C73563">
              <w:rPr>
                <w:rStyle w:val="Strong"/>
                <w:rFonts w:ascii="Times New Roman" w:hAnsi="Times New Roman" w:cs="Times New Roman"/>
                <w:b/>
                <w:bCs/>
              </w:rPr>
              <w:t>ПОСТАНОВЛЕНИЕ</w:t>
            </w:r>
          </w:p>
          <w:p w:rsidR="00D36EC1" w:rsidRPr="00C73563" w:rsidRDefault="00D36EC1" w:rsidP="00C73563">
            <w:pPr>
              <w:pStyle w:val="41"/>
              <w:outlineLvl w:val="9"/>
              <w:rPr>
                <w:rStyle w:val="Strong"/>
                <w:sz w:val="16"/>
                <w:szCs w:val="16"/>
              </w:rPr>
            </w:pPr>
          </w:p>
          <w:p w:rsidR="00D36EC1" w:rsidRPr="00C73563" w:rsidRDefault="00D36EC1" w:rsidP="00C73563">
            <w:pPr>
              <w:rPr>
                <w:rStyle w:val="Strong"/>
                <w:b w:val="0"/>
                <w:bCs w:val="0"/>
                <w:sz w:val="16"/>
                <w:szCs w:val="16"/>
              </w:rPr>
            </w:pPr>
          </w:p>
          <w:p w:rsidR="00D36EC1" w:rsidRPr="00C73563" w:rsidRDefault="00D36EC1" w:rsidP="00C73563">
            <w:pPr>
              <w:pStyle w:val="BodyText2"/>
              <w:rPr>
                <w:rStyle w:val="Strong"/>
                <w:b w:val="0"/>
                <w:bCs w:val="0"/>
                <w:sz w:val="16"/>
                <w:szCs w:val="16"/>
              </w:rPr>
            </w:pPr>
            <w:r w:rsidRPr="00C73563">
              <w:rPr>
                <w:rStyle w:val="Strong"/>
                <w:b w:val="0"/>
                <w:bCs w:val="0"/>
                <w:sz w:val="16"/>
                <w:szCs w:val="16"/>
              </w:rPr>
              <w:t>от  10.04. 2014 г.                              № 37                              х. Романов</w:t>
            </w:r>
          </w:p>
          <w:p w:rsidR="00D36EC1" w:rsidRPr="00C73563" w:rsidRDefault="00D36EC1" w:rsidP="00C73563">
            <w:pPr>
              <w:rPr>
                <w:rStyle w:val="Strong"/>
                <w:b w:val="0"/>
                <w:bCs w:val="0"/>
                <w:sz w:val="16"/>
                <w:szCs w:val="16"/>
              </w:rPr>
            </w:pPr>
            <w:r w:rsidRPr="00C73563">
              <w:rPr>
                <w:rStyle w:val="Strong"/>
                <w:b w:val="0"/>
                <w:bCs w:val="0"/>
                <w:sz w:val="16"/>
                <w:szCs w:val="16"/>
              </w:rPr>
              <w:t>О проведении публичных слушаний по </w:t>
            </w:r>
          </w:p>
          <w:p w:rsidR="00D36EC1" w:rsidRPr="00C73563" w:rsidRDefault="00D36EC1" w:rsidP="00C73563">
            <w:pPr>
              <w:rPr>
                <w:rStyle w:val="Strong"/>
                <w:b w:val="0"/>
                <w:bCs w:val="0"/>
                <w:sz w:val="16"/>
                <w:szCs w:val="16"/>
              </w:rPr>
            </w:pPr>
            <w:r w:rsidRPr="00C73563">
              <w:rPr>
                <w:rStyle w:val="Strong"/>
                <w:b w:val="0"/>
                <w:bCs w:val="0"/>
                <w:sz w:val="16"/>
                <w:szCs w:val="16"/>
              </w:rPr>
              <w:t>  проекту  решения Собрания депутатов Романовского сельского поселения</w:t>
            </w:r>
          </w:p>
          <w:p w:rsidR="00D36EC1" w:rsidRPr="00C73563" w:rsidRDefault="00D36EC1" w:rsidP="00C73563">
            <w:pPr>
              <w:rPr>
                <w:rStyle w:val="Strong"/>
                <w:b w:val="0"/>
                <w:bCs w:val="0"/>
                <w:sz w:val="16"/>
                <w:szCs w:val="16"/>
              </w:rPr>
            </w:pPr>
            <w:r w:rsidRPr="00C73563">
              <w:rPr>
                <w:rStyle w:val="Strong"/>
                <w:b w:val="0"/>
                <w:bCs w:val="0"/>
                <w:sz w:val="16"/>
                <w:szCs w:val="16"/>
              </w:rPr>
              <w:t xml:space="preserve"> « О внесении изменений в Правила </w:t>
            </w:r>
          </w:p>
          <w:p w:rsidR="00D36EC1" w:rsidRPr="00C73563" w:rsidRDefault="00D36EC1" w:rsidP="00C73563">
            <w:pPr>
              <w:rPr>
                <w:rStyle w:val="Strong"/>
                <w:b w:val="0"/>
                <w:bCs w:val="0"/>
                <w:sz w:val="16"/>
                <w:szCs w:val="16"/>
              </w:rPr>
            </w:pPr>
            <w:r w:rsidRPr="00C73563">
              <w:rPr>
                <w:rStyle w:val="Strong"/>
                <w:b w:val="0"/>
                <w:bCs w:val="0"/>
                <w:sz w:val="16"/>
                <w:szCs w:val="16"/>
              </w:rPr>
              <w:t>землепользования  и застройки  </w:t>
            </w:r>
          </w:p>
          <w:p w:rsidR="00D36EC1" w:rsidRPr="00C73563" w:rsidRDefault="00D36EC1" w:rsidP="00C73563">
            <w:pPr>
              <w:rPr>
                <w:sz w:val="16"/>
                <w:szCs w:val="16"/>
              </w:rPr>
            </w:pPr>
            <w:r w:rsidRPr="00C73563">
              <w:rPr>
                <w:rStyle w:val="Strong"/>
                <w:b w:val="0"/>
                <w:bCs w:val="0"/>
                <w:sz w:val="16"/>
                <w:szCs w:val="16"/>
              </w:rPr>
              <w:t>Романовского сельского поселения»</w:t>
            </w:r>
          </w:p>
          <w:p w:rsidR="00D36EC1" w:rsidRPr="00C73563" w:rsidRDefault="00D36EC1" w:rsidP="00C73563">
            <w:pPr>
              <w:rPr>
                <w:sz w:val="16"/>
                <w:szCs w:val="16"/>
              </w:rPr>
            </w:pPr>
          </w:p>
          <w:p w:rsidR="00D36EC1" w:rsidRPr="00C73563" w:rsidRDefault="00D36EC1" w:rsidP="00C73563">
            <w:pPr>
              <w:rPr>
                <w:sz w:val="16"/>
                <w:szCs w:val="16"/>
              </w:rPr>
            </w:pPr>
            <w:r w:rsidRPr="00C73563">
              <w:rPr>
                <w:sz w:val="16"/>
                <w:szCs w:val="16"/>
              </w:rPr>
              <w:t xml:space="preserve">     В соответствии  со  статьями 31 и 33 Градостроительного кодекса Российской Федерации, Федеральным законом от 6 октября 2003 года № 131-ФЗ « Об общих принципах организации местного самоуправления в Российской Федерации», Правилами землепользования и застройки  Романовского сельского поселения, утвержденными решением Собрания депутатов Романовского сельского поселения от 30.08.2012  г.№ 159,  «О принятии Положения о публичных слушаниях в Романовском сельском поселении, утвержденным решением Собрания депутатов Романовского сельского поселения от 14 октября 2011 года № 129, Администрация Романовского сельского поселения,</w:t>
            </w:r>
          </w:p>
          <w:p w:rsidR="00D36EC1" w:rsidRPr="00C73563" w:rsidRDefault="00D36EC1" w:rsidP="00C73563">
            <w:pPr>
              <w:rPr>
                <w:sz w:val="16"/>
                <w:szCs w:val="16"/>
              </w:rPr>
            </w:pPr>
          </w:p>
          <w:p w:rsidR="00D36EC1" w:rsidRPr="00C73563" w:rsidRDefault="00D36EC1" w:rsidP="00C73563">
            <w:pPr>
              <w:jc w:val="center"/>
              <w:rPr>
                <w:sz w:val="16"/>
                <w:szCs w:val="16"/>
              </w:rPr>
            </w:pPr>
            <w:r w:rsidRPr="00C73563">
              <w:rPr>
                <w:sz w:val="16"/>
                <w:szCs w:val="16"/>
              </w:rPr>
              <w:t>ПОСТАНОВЛЯЕТ:</w:t>
            </w:r>
          </w:p>
          <w:p w:rsidR="00D36EC1" w:rsidRPr="00C73563" w:rsidRDefault="00D36EC1" w:rsidP="00C73563">
            <w:pPr>
              <w:rPr>
                <w:sz w:val="16"/>
                <w:szCs w:val="16"/>
              </w:rPr>
            </w:pPr>
            <w:r w:rsidRPr="00C73563">
              <w:rPr>
                <w:sz w:val="16"/>
                <w:szCs w:val="16"/>
              </w:rPr>
              <w:t>1. Объявить проведение публичных слушаний по  проекту решения Собрания депутатов Романовского сельского поселения «О внесении изменений в Правила землепользования и застройки Романовского сельского поселения» в срок с 19.04.2014 года  по 19.06.2014 года.</w:t>
            </w:r>
          </w:p>
          <w:p w:rsidR="00D36EC1" w:rsidRPr="00C73563" w:rsidRDefault="00D36EC1" w:rsidP="00C73563">
            <w:pPr>
              <w:rPr>
                <w:sz w:val="16"/>
                <w:szCs w:val="16"/>
              </w:rPr>
            </w:pPr>
            <w:r w:rsidRPr="00C73563">
              <w:rPr>
                <w:sz w:val="16"/>
                <w:szCs w:val="16"/>
              </w:rPr>
              <w:t>2. Назначить публичные слушания  на 20 июня 2014 года в 17.00 в здании  Администрации Романовского сельского поселения.</w:t>
            </w:r>
          </w:p>
          <w:p w:rsidR="00D36EC1" w:rsidRPr="00C73563" w:rsidRDefault="00D36EC1" w:rsidP="00C73563">
            <w:pPr>
              <w:rPr>
                <w:sz w:val="16"/>
                <w:szCs w:val="16"/>
              </w:rPr>
            </w:pPr>
            <w:r w:rsidRPr="00C73563">
              <w:rPr>
                <w:sz w:val="16"/>
                <w:szCs w:val="16"/>
              </w:rPr>
              <w:t>3. Границами территории для проведения публичных слушаний являются – территория Романовского сельского поселения.</w:t>
            </w:r>
          </w:p>
          <w:p w:rsidR="00D36EC1" w:rsidRPr="00C73563" w:rsidRDefault="00D36EC1" w:rsidP="00C73563">
            <w:pPr>
              <w:rPr>
                <w:sz w:val="16"/>
                <w:szCs w:val="16"/>
              </w:rPr>
            </w:pPr>
            <w:r w:rsidRPr="00C73563">
              <w:rPr>
                <w:sz w:val="16"/>
                <w:szCs w:val="16"/>
              </w:rPr>
              <w:t>4. Назначить ответственным за проведение публичных слушаний специалиста по вопросам имущественных и земельных отношений администрации Романовского сельского поселения  , секретаря комиссии  по подготовке проекта  « О внесении изменений в Правила  землепользования и застройки Романовского сельского  поселения».</w:t>
            </w:r>
          </w:p>
          <w:p w:rsidR="00D36EC1" w:rsidRPr="00C73563" w:rsidRDefault="00D36EC1" w:rsidP="00C73563">
            <w:pPr>
              <w:rPr>
                <w:sz w:val="16"/>
                <w:szCs w:val="16"/>
              </w:rPr>
            </w:pPr>
            <w:r w:rsidRPr="00C73563">
              <w:rPr>
                <w:sz w:val="16"/>
                <w:szCs w:val="16"/>
              </w:rPr>
              <w:t xml:space="preserve">5. Определить место  для размещения экспозиции материалов вышеуказанного  проекта -  Администрация Романовского сельского поселения , расположена по адресу: х. Романов, ул. Молодежная, д. 42 </w:t>
            </w:r>
          </w:p>
          <w:p w:rsidR="00D36EC1" w:rsidRPr="00C73563" w:rsidRDefault="00D36EC1" w:rsidP="00C73563">
            <w:pPr>
              <w:rPr>
                <w:sz w:val="16"/>
                <w:szCs w:val="16"/>
              </w:rPr>
            </w:pPr>
            <w:r w:rsidRPr="00C73563">
              <w:rPr>
                <w:sz w:val="16"/>
                <w:szCs w:val="16"/>
              </w:rPr>
              <w:t>тел. 5-49-95; на информационном стенде.</w:t>
            </w:r>
          </w:p>
          <w:p w:rsidR="00D36EC1" w:rsidRPr="00C73563" w:rsidRDefault="00D36EC1" w:rsidP="00C73563">
            <w:pPr>
              <w:rPr>
                <w:sz w:val="16"/>
                <w:szCs w:val="16"/>
              </w:rPr>
            </w:pPr>
            <w:r w:rsidRPr="00C73563">
              <w:rPr>
                <w:sz w:val="16"/>
                <w:szCs w:val="16"/>
              </w:rPr>
              <w:t>6. Утвердить прилагаемый план мероприятий подготовки и проведения публичных слушаний по  проекту решения Собрания депутатов Романовского сельского поселения  « О внесении изменений в Правила землепользования и застройки Романовского сельского поселения» .</w:t>
            </w:r>
          </w:p>
          <w:p w:rsidR="00D36EC1" w:rsidRPr="00C73563" w:rsidRDefault="00D36EC1" w:rsidP="00C73563">
            <w:pPr>
              <w:pStyle w:val="BodyText"/>
              <w:rPr>
                <w:sz w:val="16"/>
                <w:szCs w:val="16"/>
              </w:rPr>
            </w:pPr>
            <w:r w:rsidRPr="00C73563">
              <w:rPr>
                <w:sz w:val="16"/>
                <w:szCs w:val="16"/>
              </w:rPr>
              <w:t>7. Поручить комиссии по подготовке проекта решения Собрания депутатов Романовского сельского поселения « О внесении изменений в Правила  землепользования и застройки Романовского сельского поселения» подготовку, организацию и проведение публичных слушаний, сбор предложений и замечаний, касающихся указанного проекта для включения их в протокол публичных слушаний.</w:t>
            </w:r>
          </w:p>
          <w:p w:rsidR="00D36EC1" w:rsidRPr="00C73563" w:rsidRDefault="00D36EC1" w:rsidP="00C73563">
            <w:pPr>
              <w:rPr>
                <w:sz w:val="16"/>
                <w:szCs w:val="16"/>
              </w:rPr>
            </w:pPr>
            <w:r w:rsidRPr="00C73563">
              <w:rPr>
                <w:sz w:val="16"/>
                <w:szCs w:val="16"/>
              </w:rPr>
              <w:t>8. Контроль за выполнением постановления оставляю за собой и  комиссией по подготовке проекта « О внесении изменений в Правила землепользования и застройки Романовского сельского поселения», утвержденной постановлением администрации Романовского сельского поселения от 03. 03. 2014 № 25</w:t>
            </w:r>
          </w:p>
          <w:p w:rsidR="00D36EC1" w:rsidRDefault="00D36EC1" w:rsidP="00C73563">
            <w:pPr>
              <w:rPr>
                <w:sz w:val="16"/>
                <w:szCs w:val="16"/>
              </w:rPr>
            </w:pPr>
            <w:r w:rsidRPr="00C73563">
              <w:rPr>
                <w:sz w:val="16"/>
                <w:szCs w:val="16"/>
              </w:rPr>
              <w:t>9. Опубликовать постановление  в печатном издании Романовского сельского поселения «РОДНЫЕ ПРОСТОРЫ», разместить на офи</w:t>
            </w:r>
            <w:r>
              <w:rPr>
                <w:sz w:val="16"/>
                <w:szCs w:val="16"/>
              </w:rPr>
              <w:t>циальном сайте в сети Интернет.</w:t>
            </w:r>
          </w:p>
          <w:p w:rsidR="00D36EC1" w:rsidRDefault="00D36EC1" w:rsidP="00C73563">
            <w:pPr>
              <w:rPr>
                <w:sz w:val="16"/>
                <w:szCs w:val="16"/>
              </w:rPr>
            </w:pPr>
          </w:p>
          <w:p w:rsidR="00D36EC1" w:rsidRPr="00C73563" w:rsidRDefault="00D36EC1" w:rsidP="00C73563">
            <w:pPr>
              <w:rPr>
                <w:sz w:val="16"/>
                <w:szCs w:val="16"/>
              </w:rPr>
            </w:pPr>
            <w:r w:rsidRPr="00C73563">
              <w:rPr>
                <w:rStyle w:val="Strong"/>
                <w:b w:val="0"/>
                <w:bCs w:val="0"/>
                <w:sz w:val="16"/>
                <w:szCs w:val="16"/>
              </w:rPr>
              <w:t>Глава Романовс</w:t>
            </w:r>
            <w:r>
              <w:rPr>
                <w:rStyle w:val="Strong"/>
                <w:b w:val="0"/>
                <w:bCs w:val="0"/>
                <w:sz w:val="16"/>
                <w:szCs w:val="16"/>
              </w:rPr>
              <w:t>кого сельского поселения  :                               С.В.Яцкий</w:t>
            </w:r>
            <w:bookmarkStart w:id="0" w:name="_GoBack"/>
            <w:bookmarkEnd w:id="0"/>
          </w:p>
          <w:p w:rsidR="00D36EC1" w:rsidRPr="00C73563" w:rsidRDefault="00D36EC1" w:rsidP="00C73563">
            <w:pPr>
              <w:rPr>
                <w:sz w:val="16"/>
                <w:szCs w:val="16"/>
              </w:rPr>
            </w:pPr>
          </w:p>
          <w:p w:rsidR="00D36EC1" w:rsidRPr="004759FB" w:rsidRDefault="00D36EC1" w:rsidP="00C73563">
            <w:pPr>
              <w:pStyle w:val="Heading4"/>
              <w:rPr>
                <w:rFonts w:ascii="Times New Roman" w:hAnsi="Times New Roman" w:cs="Times New Roman"/>
                <w:b w:val="0"/>
                <w:bCs w:val="0"/>
                <w:sz w:val="16"/>
                <w:szCs w:val="16"/>
              </w:rPr>
            </w:pPr>
            <w:r w:rsidRPr="004759FB">
              <w:rPr>
                <w:rStyle w:val="Strong"/>
                <w:rFonts w:ascii="Times New Roman" w:hAnsi="Times New Roman" w:cs="Times New Roman"/>
                <w:b/>
                <w:bCs/>
                <w:sz w:val="16"/>
                <w:szCs w:val="16"/>
              </w:rPr>
              <w:t>ПЛАН</w:t>
            </w:r>
          </w:p>
          <w:p w:rsidR="00D36EC1" w:rsidRPr="00C73563" w:rsidRDefault="00D36EC1" w:rsidP="00C73563">
            <w:pPr>
              <w:jc w:val="center"/>
              <w:rPr>
                <w:b/>
                <w:bCs/>
                <w:sz w:val="16"/>
                <w:szCs w:val="16"/>
              </w:rPr>
            </w:pPr>
            <w:r w:rsidRPr="00C73563">
              <w:rPr>
                <w:rStyle w:val="Strong"/>
                <w:b w:val="0"/>
                <w:bCs w:val="0"/>
                <w:sz w:val="16"/>
                <w:szCs w:val="16"/>
              </w:rPr>
              <w:t>мероприятий по подготовке и проведению публичных слушаний по  проекту решения Собрания депутатов Романовского сельского поселения  « О внесении изменений в Правила землепользования и застройки Романовского сельского поселения»</w:t>
            </w:r>
          </w:p>
          <w:p w:rsidR="00D36EC1" w:rsidRPr="00C73563" w:rsidRDefault="00D36EC1" w:rsidP="00C73563">
            <w:pPr>
              <w:rPr>
                <w:sz w:val="16"/>
                <w:szCs w:val="16"/>
              </w:rPr>
            </w:pPr>
            <w:r w:rsidRPr="00C73563">
              <w:rPr>
                <w:sz w:val="16"/>
                <w:szCs w:val="16"/>
              </w:rPr>
              <w:t> </w:t>
            </w:r>
          </w:p>
          <w:tbl>
            <w:tblPr>
              <w:tblW w:w="0" w:type="auto"/>
              <w:tblCellSpacing w:w="0" w:type="dxa"/>
              <w:tblInd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59"/>
              <w:gridCol w:w="3550"/>
              <w:gridCol w:w="2261"/>
              <w:gridCol w:w="2320"/>
            </w:tblGrid>
            <w:tr w:rsidR="00D36EC1" w:rsidRPr="00C73563">
              <w:trPr>
                <w:tblCellSpacing w:w="0" w:type="dxa"/>
              </w:trPr>
              <w:tc>
                <w:tcPr>
                  <w:tcW w:w="999"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rPr>
                      <w:sz w:val="16"/>
                      <w:szCs w:val="16"/>
                    </w:rPr>
                  </w:pPr>
                  <w:r w:rsidRPr="00C73563">
                    <w:rPr>
                      <w:sz w:val="16"/>
                      <w:szCs w:val="16"/>
                    </w:rPr>
                    <w:t>№ п/п</w:t>
                  </w:r>
                </w:p>
              </w:tc>
              <w:tc>
                <w:tcPr>
                  <w:tcW w:w="3668"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jc w:val="center"/>
                    <w:rPr>
                      <w:sz w:val="16"/>
                      <w:szCs w:val="16"/>
                    </w:rPr>
                  </w:pPr>
                  <w:r w:rsidRPr="00C73563">
                    <w:rPr>
                      <w:sz w:val="16"/>
                      <w:szCs w:val="16"/>
                    </w:rPr>
                    <w:t>Мероприятия</w:t>
                  </w:r>
                </w:p>
              </w:tc>
              <w:tc>
                <w:tcPr>
                  <w:tcW w:w="2341"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jc w:val="center"/>
                    <w:rPr>
                      <w:sz w:val="16"/>
                      <w:szCs w:val="16"/>
                    </w:rPr>
                  </w:pPr>
                  <w:r w:rsidRPr="00C73563">
                    <w:rPr>
                      <w:sz w:val="16"/>
                      <w:szCs w:val="16"/>
                    </w:rPr>
                    <w:t>Дата проведения</w:t>
                  </w:r>
                </w:p>
              </w:tc>
              <w:tc>
                <w:tcPr>
                  <w:tcW w:w="2377"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jc w:val="center"/>
                    <w:rPr>
                      <w:sz w:val="16"/>
                      <w:szCs w:val="16"/>
                    </w:rPr>
                  </w:pPr>
                  <w:r w:rsidRPr="00C73563">
                    <w:rPr>
                      <w:sz w:val="16"/>
                      <w:szCs w:val="16"/>
                    </w:rPr>
                    <w:t>Ответственный</w:t>
                  </w:r>
                </w:p>
              </w:tc>
            </w:tr>
            <w:tr w:rsidR="00D36EC1" w:rsidRPr="00C73563">
              <w:trPr>
                <w:tblCellSpacing w:w="0" w:type="dxa"/>
              </w:trPr>
              <w:tc>
                <w:tcPr>
                  <w:tcW w:w="999"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rPr>
                      <w:sz w:val="16"/>
                      <w:szCs w:val="16"/>
                    </w:rPr>
                  </w:pPr>
                  <w:r w:rsidRPr="00C73563">
                    <w:rPr>
                      <w:sz w:val="16"/>
                      <w:szCs w:val="16"/>
                    </w:rPr>
                    <w:t>1.</w:t>
                  </w:r>
                </w:p>
              </w:tc>
              <w:tc>
                <w:tcPr>
                  <w:tcW w:w="3668"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rPr>
                      <w:sz w:val="16"/>
                      <w:szCs w:val="16"/>
                    </w:rPr>
                  </w:pPr>
                  <w:r w:rsidRPr="00C73563">
                    <w:rPr>
                      <w:sz w:val="16"/>
                      <w:szCs w:val="16"/>
                    </w:rPr>
                    <w:t>Ознакомление с демонстрационными материалами по проекту решения Собрания депутатов Романовского сельского поселения «О внесении изменений в Правила землепользования и застройки Романовского сельского поселения» (далее проект).</w:t>
                  </w:r>
                </w:p>
              </w:tc>
              <w:tc>
                <w:tcPr>
                  <w:tcW w:w="2341"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jc w:val="center"/>
                    <w:rPr>
                      <w:sz w:val="16"/>
                      <w:szCs w:val="16"/>
                    </w:rPr>
                  </w:pPr>
                  <w:r w:rsidRPr="00C73563">
                    <w:rPr>
                      <w:sz w:val="16"/>
                      <w:szCs w:val="16"/>
                    </w:rPr>
                    <w:t>с. 19.04.2014 г. по 19.06.2014 г.</w:t>
                  </w:r>
                </w:p>
              </w:tc>
              <w:tc>
                <w:tcPr>
                  <w:tcW w:w="2377"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rPr>
                      <w:sz w:val="16"/>
                      <w:szCs w:val="16"/>
                    </w:rPr>
                  </w:pPr>
                  <w:r w:rsidRPr="00C73563">
                    <w:rPr>
                      <w:sz w:val="16"/>
                      <w:szCs w:val="16"/>
                    </w:rPr>
                    <w:t>Комиссия по землепользованию и застройке по подготовке проекта «О внесении изменений в Правила землепользования и застройки(далее комиссия ЗИЗ</w:t>
                  </w:r>
                </w:p>
              </w:tc>
            </w:tr>
            <w:tr w:rsidR="00D36EC1" w:rsidRPr="00C73563">
              <w:trPr>
                <w:tblCellSpacing w:w="0" w:type="dxa"/>
              </w:trPr>
              <w:tc>
                <w:tcPr>
                  <w:tcW w:w="999"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rPr>
                      <w:sz w:val="16"/>
                      <w:szCs w:val="16"/>
                    </w:rPr>
                  </w:pPr>
                  <w:r w:rsidRPr="00C73563">
                    <w:rPr>
                      <w:sz w:val="16"/>
                      <w:szCs w:val="16"/>
                    </w:rPr>
                    <w:t>2</w:t>
                  </w:r>
                </w:p>
              </w:tc>
              <w:tc>
                <w:tcPr>
                  <w:tcW w:w="3668"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rPr>
                      <w:sz w:val="16"/>
                      <w:szCs w:val="16"/>
                    </w:rPr>
                  </w:pPr>
                  <w:r w:rsidRPr="00C73563">
                    <w:rPr>
                      <w:sz w:val="16"/>
                      <w:szCs w:val="16"/>
                    </w:rPr>
                    <w:t>Прием предложений и замечаний по проекту</w:t>
                  </w:r>
                </w:p>
              </w:tc>
              <w:tc>
                <w:tcPr>
                  <w:tcW w:w="2341"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jc w:val="center"/>
                    <w:rPr>
                      <w:sz w:val="16"/>
                      <w:szCs w:val="16"/>
                    </w:rPr>
                  </w:pPr>
                  <w:r w:rsidRPr="00C73563">
                    <w:rPr>
                      <w:sz w:val="16"/>
                      <w:szCs w:val="16"/>
                    </w:rPr>
                    <w:t>до  18.06.2014 г.</w:t>
                  </w:r>
                </w:p>
              </w:tc>
              <w:tc>
                <w:tcPr>
                  <w:tcW w:w="2377"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rPr>
                      <w:sz w:val="16"/>
                      <w:szCs w:val="16"/>
                    </w:rPr>
                  </w:pPr>
                  <w:r w:rsidRPr="00C73563">
                    <w:rPr>
                      <w:sz w:val="16"/>
                      <w:szCs w:val="16"/>
                    </w:rPr>
                    <w:t>Комиссия ЗИЗ</w:t>
                  </w:r>
                </w:p>
              </w:tc>
            </w:tr>
            <w:tr w:rsidR="00D36EC1" w:rsidRPr="00C73563">
              <w:trPr>
                <w:tblCellSpacing w:w="0" w:type="dxa"/>
              </w:trPr>
              <w:tc>
                <w:tcPr>
                  <w:tcW w:w="999"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rPr>
                      <w:sz w:val="16"/>
                      <w:szCs w:val="16"/>
                    </w:rPr>
                  </w:pPr>
                  <w:r w:rsidRPr="00C73563">
                    <w:rPr>
                      <w:sz w:val="16"/>
                      <w:szCs w:val="16"/>
                    </w:rPr>
                    <w:t>3</w:t>
                  </w:r>
                </w:p>
              </w:tc>
              <w:tc>
                <w:tcPr>
                  <w:tcW w:w="3668"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rPr>
                      <w:sz w:val="16"/>
                      <w:szCs w:val="16"/>
                    </w:rPr>
                  </w:pPr>
                  <w:r w:rsidRPr="00C73563">
                    <w:rPr>
                      <w:sz w:val="16"/>
                      <w:szCs w:val="16"/>
                    </w:rPr>
                    <w:t>Проведение публичных слушаний.</w:t>
                  </w:r>
                </w:p>
              </w:tc>
              <w:tc>
                <w:tcPr>
                  <w:tcW w:w="2341"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jc w:val="center"/>
                    <w:rPr>
                      <w:sz w:val="16"/>
                      <w:szCs w:val="16"/>
                    </w:rPr>
                  </w:pPr>
                  <w:r w:rsidRPr="00C73563">
                    <w:rPr>
                      <w:sz w:val="16"/>
                      <w:szCs w:val="16"/>
                    </w:rPr>
                    <w:t>20.06.2014 г.</w:t>
                  </w:r>
                </w:p>
              </w:tc>
              <w:tc>
                <w:tcPr>
                  <w:tcW w:w="2377"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rPr>
                      <w:sz w:val="16"/>
                      <w:szCs w:val="16"/>
                    </w:rPr>
                  </w:pPr>
                  <w:r w:rsidRPr="00C73563">
                    <w:rPr>
                      <w:sz w:val="16"/>
                      <w:szCs w:val="16"/>
                    </w:rPr>
                    <w:t>Комиссия ЗИЗ</w:t>
                  </w:r>
                </w:p>
              </w:tc>
            </w:tr>
            <w:tr w:rsidR="00D36EC1" w:rsidRPr="00C73563">
              <w:trPr>
                <w:tblCellSpacing w:w="0" w:type="dxa"/>
              </w:trPr>
              <w:tc>
                <w:tcPr>
                  <w:tcW w:w="999"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rPr>
                      <w:sz w:val="16"/>
                      <w:szCs w:val="16"/>
                    </w:rPr>
                  </w:pPr>
                  <w:r w:rsidRPr="00C73563">
                    <w:rPr>
                      <w:sz w:val="16"/>
                      <w:szCs w:val="16"/>
                    </w:rPr>
                    <w:t>4</w:t>
                  </w:r>
                </w:p>
              </w:tc>
              <w:tc>
                <w:tcPr>
                  <w:tcW w:w="3668"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rPr>
                      <w:sz w:val="16"/>
                      <w:szCs w:val="16"/>
                    </w:rPr>
                  </w:pPr>
                  <w:r w:rsidRPr="00C73563">
                    <w:rPr>
                      <w:sz w:val="16"/>
                      <w:szCs w:val="16"/>
                    </w:rPr>
                    <w:t>Оформление замечаний и предложений, поступивших по проекту в ходе публичных слушаний.</w:t>
                  </w:r>
                </w:p>
              </w:tc>
              <w:tc>
                <w:tcPr>
                  <w:tcW w:w="2341"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jc w:val="center"/>
                    <w:rPr>
                      <w:sz w:val="16"/>
                      <w:szCs w:val="16"/>
                    </w:rPr>
                  </w:pPr>
                  <w:r w:rsidRPr="00C73563">
                    <w:rPr>
                      <w:sz w:val="16"/>
                      <w:szCs w:val="16"/>
                    </w:rPr>
                    <w:t>до 19.06.2014г.</w:t>
                  </w:r>
                </w:p>
              </w:tc>
              <w:tc>
                <w:tcPr>
                  <w:tcW w:w="2377"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rPr>
                      <w:sz w:val="16"/>
                      <w:szCs w:val="16"/>
                    </w:rPr>
                  </w:pPr>
                  <w:r w:rsidRPr="00C73563">
                    <w:rPr>
                      <w:sz w:val="16"/>
                      <w:szCs w:val="16"/>
                    </w:rPr>
                    <w:t>Комиссия ЗИЗ</w:t>
                  </w:r>
                </w:p>
              </w:tc>
            </w:tr>
            <w:tr w:rsidR="00D36EC1" w:rsidRPr="00C73563">
              <w:trPr>
                <w:tblCellSpacing w:w="0" w:type="dxa"/>
              </w:trPr>
              <w:tc>
                <w:tcPr>
                  <w:tcW w:w="999"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rPr>
                      <w:sz w:val="16"/>
                      <w:szCs w:val="16"/>
                    </w:rPr>
                  </w:pPr>
                  <w:r w:rsidRPr="00C73563">
                    <w:rPr>
                      <w:sz w:val="16"/>
                      <w:szCs w:val="16"/>
                    </w:rPr>
                    <w:t>5</w:t>
                  </w:r>
                </w:p>
              </w:tc>
              <w:tc>
                <w:tcPr>
                  <w:tcW w:w="3668"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rPr>
                      <w:sz w:val="16"/>
                      <w:szCs w:val="16"/>
                    </w:rPr>
                  </w:pPr>
                  <w:r w:rsidRPr="00C73563">
                    <w:rPr>
                      <w:sz w:val="16"/>
                      <w:szCs w:val="16"/>
                    </w:rPr>
                    <w:t>Оформление протокола публичных слушаний по проекту и заключения о результатах публичных слушаний по проекту</w:t>
                  </w:r>
                </w:p>
              </w:tc>
              <w:tc>
                <w:tcPr>
                  <w:tcW w:w="2341"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jc w:val="center"/>
                    <w:rPr>
                      <w:sz w:val="16"/>
                      <w:szCs w:val="16"/>
                    </w:rPr>
                  </w:pPr>
                  <w:r w:rsidRPr="00C73563">
                    <w:rPr>
                      <w:sz w:val="16"/>
                      <w:szCs w:val="16"/>
                    </w:rPr>
                    <w:t>до 23.06.2014 г.</w:t>
                  </w:r>
                </w:p>
              </w:tc>
              <w:tc>
                <w:tcPr>
                  <w:tcW w:w="2377"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rPr>
                      <w:sz w:val="16"/>
                      <w:szCs w:val="16"/>
                    </w:rPr>
                  </w:pPr>
                  <w:r w:rsidRPr="00C73563">
                    <w:rPr>
                      <w:sz w:val="16"/>
                      <w:szCs w:val="16"/>
                    </w:rPr>
                    <w:t>Комиссия ЗИЗ</w:t>
                  </w:r>
                </w:p>
              </w:tc>
            </w:tr>
            <w:tr w:rsidR="00D36EC1" w:rsidRPr="00C73563">
              <w:trPr>
                <w:tblCellSpacing w:w="0" w:type="dxa"/>
              </w:trPr>
              <w:tc>
                <w:tcPr>
                  <w:tcW w:w="999"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rPr>
                      <w:sz w:val="16"/>
                      <w:szCs w:val="16"/>
                    </w:rPr>
                  </w:pPr>
                  <w:r w:rsidRPr="00C73563">
                    <w:rPr>
                      <w:sz w:val="16"/>
                      <w:szCs w:val="16"/>
                    </w:rPr>
                    <w:t>6</w:t>
                  </w:r>
                </w:p>
              </w:tc>
              <w:tc>
                <w:tcPr>
                  <w:tcW w:w="3668"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rPr>
                      <w:sz w:val="16"/>
                      <w:szCs w:val="16"/>
                    </w:rPr>
                  </w:pPr>
                  <w:r w:rsidRPr="00C73563">
                    <w:rPr>
                      <w:sz w:val="16"/>
                      <w:szCs w:val="16"/>
                    </w:rPr>
                    <w:t>Опубликование протокола, заключения о публичных слушаниях в порядке, установленном для официального опубликования нормативных правовых актов, размещение на официальном сайте Администрации Романовского сельского поселения в сети «Интернет»</w:t>
                  </w:r>
                </w:p>
              </w:tc>
              <w:tc>
                <w:tcPr>
                  <w:tcW w:w="2341"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jc w:val="center"/>
                    <w:rPr>
                      <w:sz w:val="16"/>
                      <w:szCs w:val="16"/>
                    </w:rPr>
                  </w:pPr>
                  <w:r w:rsidRPr="00C73563">
                    <w:rPr>
                      <w:sz w:val="16"/>
                      <w:szCs w:val="16"/>
                    </w:rPr>
                    <w:t>до 30.06.2014 г.</w:t>
                  </w:r>
                </w:p>
              </w:tc>
              <w:tc>
                <w:tcPr>
                  <w:tcW w:w="2377" w:type="dxa"/>
                  <w:tcBorders>
                    <w:top w:val="outset" w:sz="6" w:space="0" w:color="auto"/>
                    <w:left w:val="outset" w:sz="6" w:space="0" w:color="auto"/>
                    <w:bottom w:val="outset" w:sz="6" w:space="0" w:color="auto"/>
                    <w:right w:val="outset" w:sz="6" w:space="0" w:color="auto"/>
                  </w:tcBorders>
                </w:tcPr>
                <w:p w:rsidR="00D36EC1" w:rsidRPr="00C73563" w:rsidRDefault="00D36EC1" w:rsidP="00FC0F2D">
                  <w:pPr>
                    <w:rPr>
                      <w:sz w:val="16"/>
                      <w:szCs w:val="16"/>
                    </w:rPr>
                  </w:pPr>
                  <w:r w:rsidRPr="00C73563">
                    <w:rPr>
                      <w:sz w:val="16"/>
                      <w:szCs w:val="16"/>
                    </w:rPr>
                    <w:t>Комиссия ЗИЗ</w:t>
                  </w:r>
                </w:p>
              </w:tc>
            </w:tr>
          </w:tbl>
          <w:p w:rsidR="00D36EC1" w:rsidRDefault="00D36EC1" w:rsidP="00C73563">
            <w:pPr>
              <w:rPr>
                <w:color w:val="000000"/>
                <w:sz w:val="16"/>
                <w:szCs w:val="16"/>
              </w:rPr>
            </w:pPr>
            <w:r>
              <w:rPr>
                <w:color w:val="000000"/>
                <w:sz w:val="16"/>
                <w:szCs w:val="16"/>
              </w:rPr>
              <w:t xml:space="preserve">                                                                                        </w:t>
            </w:r>
          </w:p>
          <w:p w:rsidR="00D36EC1" w:rsidRPr="00C73563" w:rsidRDefault="00D36EC1" w:rsidP="00C73563">
            <w:pPr>
              <w:rPr>
                <w:sz w:val="16"/>
                <w:szCs w:val="16"/>
              </w:rPr>
            </w:pPr>
            <w:r>
              <w:rPr>
                <w:color w:val="000000"/>
                <w:sz w:val="16"/>
                <w:szCs w:val="16"/>
              </w:rPr>
              <w:t xml:space="preserve">                                                                                          </w:t>
            </w:r>
            <w:r w:rsidRPr="00C73563">
              <w:rPr>
                <w:sz w:val="16"/>
                <w:szCs w:val="16"/>
              </w:rPr>
              <w:t>  АДМИНИСТРАЦИЯ</w:t>
            </w:r>
          </w:p>
          <w:p w:rsidR="00D36EC1" w:rsidRPr="00C73563" w:rsidRDefault="00D36EC1" w:rsidP="00C73563">
            <w:pPr>
              <w:jc w:val="center"/>
              <w:rPr>
                <w:sz w:val="16"/>
                <w:szCs w:val="16"/>
              </w:rPr>
            </w:pPr>
            <w:r w:rsidRPr="00C73563">
              <w:rPr>
                <w:sz w:val="16"/>
                <w:szCs w:val="16"/>
              </w:rPr>
              <w:t>РОМАНОВСКОГО СЕЛЬСКОГО ПОСЕЛЕНИЯ</w:t>
            </w:r>
          </w:p>
          <w:p w:rsidR="00D36EC1" w:rsidRPr="00C73563" w:rsidRDefault="00D36EC1" w:rsidP="00C73563">
            <w:pPr>
              <w:jc w:val="center"/>
              <w:rPr>
                <w:sz w:val="16"/>
                <w:szCs w:val="16"/>
              </w:rPr>
            </w:pPr>
            <w:r w:rsidRPr="00C73563">
              <w:rPr>
                <w:sz w:val="16"/>
                <w:szCs w:val="16"/>
              </w:rPr>
              <w:t>ДУБОВСКОГО РАЙОНА   РОСТОВСКОЙ ОБЛАСТИ</w:t>
            </w:r>
          </w:p>
          <w:p w:rsidR="00D36EC1" w:rsidRPr="00C73563" w:rsidRDefault="00D36EC1" w:rsidP="00C73563">
            <w:pPr>
              <w:jc w:val="center"/>
              <w:rPr>
                <w:sz w:val="16"/>
                <w:szCs w:val="16"/>
              </w:rPr>
            </w:pPr>
          </w:p>
          <w:p w:rsidR="00D36EC1" w:rsidRPr="00C73563" w:rsidRDefault="00D36EC1" w:rsidP="00C73563">
            <w:pPr>
              <w:jc w:val="center"/>
              <w:rPr>
                <w:sz w:val="16"/>
                <w:szCs w:val="16"/>
              </w:rPr>
            </w:pPr>
            <w:r w:rsidRPr="00C73563">
              <w:rPr>
                <w:sz w:val="16"/>
                <w:szCs w:val="16"/>
              </w:rPr>
              <w:t>ПОСТАНОВЛЕНИЕ</w:t>
            </w:r>
          </w:p>
          <w:p w:rsidR="00D36EC1" w:rsidRPr="00C73563" w:rsidRDefault="00D36EC1" w:rsidP="00C73563">
            <w:pPr>
              <w:jc w:val="right"/>
              <w:rPr>
                <w:sz w:val="16"/>
                <w:szCs w:val="16"/>
              </w:rPr>
            </w:pPr>
          </w:p>
          <w:p w:rsidR="00D36EC1" w:rsidRPr="00C73563" w:rsidRDefault="00D36EC1" w:rsidP="00C73563">
            <w:pPr>
              <w:jc w:val="right"/>
              <w:rPr>
                <w:sz w:val="16"/>
                <w:szCs w:val="16"/>
              </w:rPr>
            </w:pPr>
            <w:r w:rsidRPr="00C73563">
              <w:rPr>
                <w:sz w:val="16"/>
                <w:szCs w:val="16"/>
              </w:rPr>
              <w:t>30.04.2014 г.                                           №  47                                         х.Романов</w:t>
            </w:r>
          </w:p>
          <w:p w:rsidR="00D36EC1" w:rsidRPr="00C73563" w:rsidRDefault="00D36EC1" w:rsidP="00C73563">
            <w:pPr>
              <w:jc w:val="right"/>
              <w:rPr>
                <w:sz w:val="16"/>
                <w:szCs w:val="16"/>
              </w:rPr>
            </w:pPr>
            <w:r w:rsidRPr="00C73563">
              <w:rPr>
                <w:sz w:val="16"/>
                <w:szCs w:val="16"/>
              </w:rPr>
              <w:t xml:space="preserve"> </w:t>
            </w:r>
          </w:p>
          <w:p w:rsidR="00D36EC1" w:rsidRPr="00C73563" w:rsidRDefault="00D36EC1" w:rsidP="00C73563">
            <w:pPr>
              <w:rPr>
                <w:sz w:val="16"/>
                <w:szCs w:val="16"/>
              </w:rPr>
            </w:pPr>
            <w:r w:rsidRPr="00C73563">
              <w:rPr>
                <w:sz w:val="16"/>
                <w:szCs w:val="16"/>
              </w:rPr>
              <w:t>О закрытии свалки твердых бытовых отходов</w:t>
            </w:r>
          </w:p>
          <w:p w:rsidR="00D36EC1" w:rsidRPr="00C73563" w:rsidRDefault="00D36EC1" w:rsidP="00C73563">
            <w:pPr>
              <w:rPr>
                <w:sz w:val="16"/>
                <w:szCs w:val="16"/>
              </w:rPr>
            </w:pPr>
          </w:p>
          <w:p w:rsidR="00D36EC1" w:rsidRPr="00C73563" w:rsidRDefault="00D36EC1" w:rsidP="00C73563">
            <w:pPr>
              <w:rPr>
                <w:sz w:val="16"/>
                <w:szCs w:val="16"/>
              </w:rPr>
            </w:pPr>
            <w:r w:rsidRPr="00C73563">
              <w:rPr>
                <w:sz w:val="16"/>
                <w:szCs w:val="16"/>
              </w:rPr>
              <w:t xml:space="preserve">       В целях обеспечения экологической безопасности и оздоровления окружающей среды, руководствуясь Федеральным законом от 6 октября 2003 года № 131-ФЗ «Об общих принципах организации местного самоуправления в Российской Федерации» и в связи с несоответствием санитарным нормам и правилам размещения ТБО</w:t>
            </w:r>
          </w:p>
          <w:p w:rsidR="00D36EC1" w:rsidRPr="00C73563" w:rsidRDefault="00D36EC1" w:rsidP="00C73563">
            <w:pPr>
              <w:rPr>
                <w:sz w:val="16"/>
                <w:szCs w:val="16"/>
              </w:rPr>
            </w:pPr>
          </w:p>
          <w:p w:rsidR="00D36EC1" w:rsidRPr="00C73563" w:rsidRDefault="00D36EC1" w:rsidP="00C73563">
            <w:pPr>
              <w:jc w:val="center"/>
              <w:rPr>
                <w:sz w:val="16"/>
                <w:szCs w:val="16"/>
              </w:rPr>
            </w:pPr>
            <w:r w:rsidRPr="00C73563">
              <w:rPr>
                <w:sz w:val="16"/>
                <w:szCs w:val="16"/>
              </w:rPr>
              <w:t>ПОСТАНОВЛЯЮ:</w:t>
            </w:r>
          </w:p>
          <w:p w:rsidR="00D36EC1" w:rsidRPr="00C73563" w:rsidRDefault="00D36EC1" w:rsidP="00C73563">
            <w:pPr>
              <w:rPr>
                <w:sz w:val="16"/>
                <w:szCs w:val="16"/>
              </w:rPr>
            </w:pPr>
          </w:p>
          <w:p w:rsidR="00D36EC1" w:rsidRPr="00C73563" w:rsidRDefault="00D36EC1" w:rsidP="00C73563">
            <w:pPr>
              <w:numPr>
                <w:ilvl w:val="0"/>
                <w:numId w:val="1"/>
              </w:numPr>
              <w:rPr>
                <w:sz w:val="16"/>
                <w:szCs w:val="16"/>
              </w:rPr>
            </w:pPr>
            <w:r w:rsidRPr="00C73563">
              <w:rPr>
                <w:sz w:val="16"/>
                <w:szCs w:val="16"/>
              </w:rPr>
              <w:t>Закрыть место для несанкционированного размещения бытовых отходов с 18 марта 2014 г. расположенного по адресу: х.Романов, 1,2 км на юго-восток от х.Романов, площадью 2 га;</w:t>
            </w:r>
          </w:p>
          <w:p w:rsidR="00D36EC1" w:rsidRPr="00C73563" w:rsidRDefault="00D36EC1" w:rsidP="00C73563">
            <w:pPr>
              <w:numPr>
                <w:ilvl w:val="0"/>
                <w:numId w:val="1"/>
              </w:numPr>
              <w:rPr>
                <w:sz w:val="16"/>
                <w:szCs w:val="16"/>
              </w:rPr>
            </w:pPr>
            <w:r w:rsidRPr="00C73563">
              <w:rPr>
                <w:sz w:val="16"/>
                <w:szCs w:val="16"/>
              </w:rPr>
              <w:t>Настоящее постановление подлежит опубликованию в газете Романовского сельского поселения «РОДНЫЕ ПРОСТОРЫ» и вступает в силу после его официального опубликования;</w:t>
            </w:r>
          </w:p>
          <w:p w:rsidR="00D36EC1" w:rsidRPr="00C73563" w:rsidRDefault="00D36EC1" w:rsidP="00C73563">
            <w:pPr>
              <w:numPr>
                <w:ilvl w:val="0"/>
                <w:numId w:val="1"/>
              </w:numPr>
              <w:rPr>
                <w:sz w:val="16"/>
                <w:szCs w:val="16"/>
              </w:rPr>
            </w:pPr>
            <w:r w:rsidRPr="00C73563">
              <w:rPr>
                <w:sz w:val="16"/>
                <w:szCs w:val="16"/>
              </w:rPr>
              <w:t>Контроль за выполнением настоящего постановления возложить на специалиста по вопросам муницип</w:t>
            </w:r>
            <w:r>
              <w:rPr>
                <w:sz w:val="16"/>
                <w:szCs w:val="16"/>
              </w:rPr>
              <w:t>ального хозяйства Ткачеву А.В</w:t>
            </w:r>
          </w:p>
          <w:p w:rsidR="00D36EC1" w:rsidRPr="00C73563" w:rsidRDefault="00D36EC1" w:rsidP="00C73563">
            <w:pPr>
              <w:rPr>
                <w:sz w:val="16"/>
                <w:szCs w:val="16"/>
              </w:rPr>
            </w:pPr>
          </w:p>
          <w:p w:rsidR="00D36EC1" w:rsidRDefault="00D36EC1" w:rsidP="00C73563">
            <w:pPr>
              <w:rPr>
                <w:sz w:val="16"/>
                <w:szCs w:val="16"/>
              </w:rPr>
            </w:pPr>
            <w:r w:rsidRPr="00C73563">
              <w:rPr>
                <w:sz w:val="16"/>
                <w:szCs w:val="16"/>
              </w:rPr>
              <w:t>Глава Романовского сельского поселения                                  С.В. Яцкий</w:t>
            </w:r>
          </w:p>
          <w:p w:rsidR="00D36EC1" w:rsidRDefault="00D36EC1" w:rsidP="00C73563">
            <w:pPr>
              <w:rPr>
                <w:sz w:val="16"/>
                <w:szCs w:val="16"/>
              </w:rPr>
            </w:pPr>
          </w:p>
          <w:p w:rsidR="00D36EC1" w:rsidRPr="00C73563" w:rsidRDefault="00D36EC1" w:rsidP="00C73563">
            <w:pPr>
              <w:pStyle w:val="Title"/>
              <w:tabs>
                <w:tab w:val="left" w:pos="709"/>
              </w:tabs>
              <w:jc w:val="left"/>
              <w:outlineLvl w:val="0"/>
              <w:rPr>
                <w:color w:val="000000"/>
                <w:sz w:val="16"/>
                <w:szCs w:val="16"/>
              </w:rPr>
            </w:pPr>
          </w:p>
          <w:p w:rsidR="00D36EC1" w:rsidRDefault="00D36EC1" w:rsidP="00C73563">
            <w:pPr>
              <w:jc w:val="center"/>
              <w:rPr>
                <w:color w:val="000000"/>
                <w:sz w:val="16"/>
                <w:szCs w:val="16"/>
              </w:rPr>
            </w:pPr>
            <w:r w:rsidRPr="00C73563">
              <w:rPr>
                <w:color w:val="000000"/>
                <w:sz w:val="16"/>
                <w:szCs w:val="16"/>
              </w:rPr>
              <w:t xml:space="preserve">РОСТОВСКАЯ ОБЛАСТЬ  </w:t>
            </w:r>
          </w:p>
          <w:p w:rsidR="00D36EC1" w:rsidRDefault="00D36EC1" w:rsidP="00C73563">
            <w:pPr>
              <w:jc w:val="center"/>
              <w:rPr>
                <w:color w:val="000000"/>
                <w:sz w:val="16"/>
                <w:szCs w:val="16"/>
              </w:rPr>
            </w:pPr>
            <w:r w:rsidRPr="00C73563">
              <w:rPr>
                <w:color w:val="000000"/>
                <w:sz w:val="16"/>
                <w:szCs w:val="16"/>
              </w:rPr>
              <w:t>ДУБОВСКИЙ  РАЙОН</w:t>
            </w:r>
          </w:p>
          <w:p w:rsidR="00D36EC1" w:rsidRDefault="00D36EC1" w:rsidP="00C73563">
            <w:pPr>
              <w:jc w:val="center"/>
              <w:rPr>
                <w:color w:val="000000"/>
                <w:sz w:val="16"/>
                <w:szCs w:val="16"/>
              </w:rPr>
            </w:pPr>
          </w:p>
          <w:p w:rsidR="00D36EC1" w:rsidRPr="00C73563" w:rsidRDefault="00D36EC1" w:rsidP="00C73563">
            <w:pPr>
              <w:jc w:val="center"/>
              <w:rPr>
                <w:color w:val="000000"/>
                <w:sz w:val="16"/>
                <w:szCs w:val="16"/>
              </w:rPr>
            </w:pPr>
            <w:r>
              <w:rPr>
                <w:color w:val="000000"/>
                <w:sz w:val="16"/>
                <w:szCs w:val="16"/>
              </w:rPr>
              <w:t xml:space="preserve">             </w:t>
            </w:r>
            <w:r w:rsidRPr="00C73563">
              <w:rPr>
                <w:color w:val="000000"/>
                <w:sz w:val="16"/>
                <w:szCs w:val="16"/>
              </w:rPr>
              <w:t xml:space="preserve"> МУНИЦИПАЛЬНОЕ ОБРАЗОВАНИЕ «РОМАНОВСКОЕ   СЕЛЬСКОЕ ПОСЕЛЕНИЕ»                                               СОБРАНИЕ ДЕПУТАТОВ РОМАНОВСКОГО СЕЛЬСКОГО ПОСЕЛЕНИЯ</w:t>
            </w:r>
          </w:p>
          <w:p w:rsidR="00D36EC1" w:rsidRDefault="00D36EC1" w:rsidP="00C73563">
            <w:pPr>
              <w:jc w:val="center"/>
              <w:outlineLvl w:val="0"/>
              <w:rPr>
                <w:color w:val="000000"/>
                <w:sz w:val="16"/>
                <w:szCs w:val="16"/>
              </w:rPr>
            </w:pPr>
          </w:p>
          <w:p w:rsidR="00D36EC1" w:rsidRPr="00C73563" w:rsidRDefault="00D36EC1" w:rsidP="00C73563">
            <w:pPr>
              <w:jc w:val="center"/>
              <w:outlineLvl w:val="0"/>
              <w:rPr>
                <w:color w:val="000000"/>
                <w:sz w:val="16"/>
                <w:szCs w:val="16"/>
              </w:rPr>
            </w:pPr>
            <w:r w:rsidRPr="00C73563">
              <w:rPr>
                <w:color w:val="000000"/>
                <w:sz w:val="16"/>
                <w:szCs w:val="16"/>
              </w:rPr>
              <w:t>РЕШЕНИЕ</w:t>
            </w:r>
          </w:p>
          <w:p w:rsidR="00D36EC1" w:rsidRPr="00C73563" w:rsidRDefault="00D36EC1" w:rsidP="00C73563">
            <w:pPr>
              <w:pStyle w:val="BodyText"/>
              <w:ind w:right="-6"/>
              <w:jc w:val="center"/>
              <w:rPr>
                <w:b/>
                <w:bCs/>
                <w:color w:val="000000"/>
                <w:sz w:val="16"/>
                <w:szCs w:val="16"/>
              </w:rPr>
            </w:pPr>
            <w:r w:rsidRPr="00C73563">
              <w:rPr>
                <w:b/>
                <w:bCs/>
                <w:color w:val="000000"/>
                <w:sz w:val="16"/>
                <w:szCs w:val="16"/>
              </w:rPr>
              <w:t>О внесении изменений и дополнений в Устав муниципального образования «Романовское  сельское поселение»</w:t>
            </w:r>
          </w:p>
          <w:p w:rsidR="00D36EC1" w:rsidRPr="00C73563" w:rsidRDefault="00D36EC1" w:rsidP="00C73563">
            <w:pPr>
              <w:jc w:val="center"/>
              <w:rPr>
                <w:color w:val="000000"/>
                <w:sz w:val="16"/>
                <w:szCs w:val="16"/>
              </w:rPr>
            </w:pPr>
          </w:p>
          <w:tbl>
            <w:tblPr>
              <w:tblW w:w="0" w:type="auto"/>
              <w:tblLook w:val="01E0"/>
            </w:tblPr>
            <w:tblGrid>
              <w:gridCol w:w="3074"/>
              <w:gridCol w:w="2698"/>
              <w:gridCol w:w="3334"/>
            </w:tblGrid>
            <w:tr w:rsidR="00D36EC1" w:rsidRPr="00C73563">
              <w:tc>
                <w:tcPr>
                  <w:tcW w:w="3284" w:type="dxa"/>
                </w:tcPr>
                <w:p w:rsidR="00D36EC1" w:rsidRPr="00C73563" w:rsidRDefault="00D36EC1" w:rsidP="00FC0F2D">
                  <w:pPr>
                    <w:jc w:val="center"/>
                    <w:rPr>
                      <w:color w:val="000000"/>
                      <w:sz w:val="16"/>
                      <w:szCs w:val="16"/>
                      <w:lang w:eastAsia="en-US"/>
                    </w:rPr>
                  </w:pPr>
                  <w:r w:rsidRPr="00C73563">
                    <w:rPr>
                      <w:color w:val="000000"/>
                      <w:sz w:val="16"/>
                      <w:szCs w:val="16"/>
                      <w:lang w:eastAsia="en-US"/>
                    </w:rPr>
                    <w:t>Принято</w:t>
                  </w:r>
                </w:p>
                <w:p w:rsidR="00D36EC1" w:rsidRPr="00C73563" w:rsidRDefault="00D36EC1" w:rsidP="00FC0F2D">
                  <w:pPr>
                    <w:jc w:val="center"/>
                    <w:rPr>
                      <w:color w:val="000000"/>
                      <w:sz w:val="16"/>
                      <w:szCs w:val="16"/>
                      <w:lang w:eastAsia="en-US"/>
                    </w:rPr>
                  </w:pPr>
                  <w:r w:rsidRPr="00C73563">
                    <w:rPr>
                      <w:color w:val="000000"/>
                      <w:sz w:val="16"/>
                      <w:szCs w:val="16"/>
                      <w:lang w:eastAsia="en-US"/>
                    </w:rPr>
                    <w:t>Собранием депутатов</w:t>
                  </w:r>
                </w:p>
              </w:tc>
              <w:tc>
                <w:tcPr>
                  <w:tcW w:w="2944" w:type="dxa"/>
                </w:tcPr>
                <w:p w:rsidR="00D36EC1" w:rsidRPr="00C73563" w:rsidRDefault="00D36EC1" w:rsidP="00FC0F2D">
                  <w:pPr>
                    <w:jc w:val="center"/>
                    <w:rPr>
                      <w:color w:val="000000"/>
                      <w:sz w:val="16"/>
                      <w:szCs w:val="16"/>
                      <w:lang w:eastAsia="en-US"/>
                    </w:rPr>
                  </w:pPr>
                </w:p>
              </w:tc>
              <w:tc>
                <w:tcPr>
                  <w:tcW w:w="3600" w:type="dxa"/>
                </w:tcPr>
                <w:p w:rsidR="00D36EC1" w:rsidRPr="00C73563" w:rsidRDefault="00D36EC1" w:rsidP="00FC0F2D">
                  <w:pPr>
                    <w:jc w:val="center"/>
                    <w:rPr>
                      <w:color w:val="000000"/>
                      <w:sz w:val="16"/>
                      <w:szCs w:val="16"/>
                      <w:lang w:eastAsia="en-US"/>
                    </w:rPr>
                  </w:pPr>
                </w:p>
                <w:p w:rsidR="00D36EC1" w:rsidRPr="00C73563" w:rsidRDefault="00D36EC1" w:rsidP="00FC0F2D">
                  <w:pPr>
                    <w:jc w:val="center"/>
                    <w:rPr>
                      <w:color w:val="000000"/>
                      <w:sz w:val="16"/>
                      <w:szCs w:val="16"/>
                      <w:lang w:eastAsia="en-US"/>
                    </w:rPr>
                  </w:pPr>
                  <w:r w:rsidRPr="00C73563">
                    <w:rPr>
                      <w:sz w:val="16"/>
                      <w:szCs w:val="16"/>
                      <w:lang w:eastAsia="en-US"/>
                    </w:rPr>
                    <w:t>21 апреля</w:t>
                  </w:r>
                  <w:r w:rsidRPr="00C73563">
                    <w:rPr>
                      <w:color w:val="FF0000"/>
                      <w:sz w:val="16"/>
                      <w:szCs w:val="16"/>
                      <w:lang w:eastAsia="en-US"/>
                    </w:rPr>
                    <w:t xml:space="preserve"> </w:t>
                  </w:r>
                  <w:r w:rsidRPr="00C73563">
                    <w:rPr>
                      <w:color w:val="000000"/>
                      <w:sz w:val="16"/>
                      <w:szCs w:val="16"/>
                      <w:lang w:eastAsia="en-US"/>
                    </w:rPr>
                    <w:t>2014 года</w:t>
                  </w:r>
                </w:p>
              </w:tc>
            </w:tr>
          </w:tbl>
          <w:p w:rsidR="00D36EC1" w:rsidRPr="00C73563" w:rsidRDefault="00D36EC1" w:rsidP="00C73563">
            <w:pPr>
              <w:rPr>
                <w:color w:val="000000"/>
                <w:sz w:val="16"/>
                <w:szCs w:val="16"/>
              </w:rPr>
            </w:pPr>
          </w:p>
          <w:p w:rsidR="00D36EC1" w:rsidRPr="00C73563" w:rsidRDefault="00D36EC1" w:rsidP="00C73563">
            <w:pPr>
              <w:ind w:firstLine="708"/>
              <w:jc w:val="both"/>
              <w:rPr>
                <w:color w:val="000000"/>
                <w:sz w:val="16"/>
                <w:szCs w:val="16"/>
              </w:rPr>
            </w:pPr>
            <w:r w:rsidRPr="00C73563">
              <w:rPr>
                <w:color w:val="000000"/>
                <w:sz w:val="16"/>
                <w:szCs w:val="16"/>
              </w:rPr>
              <w:t>В целях приведения Устава муниципального образования «Романовское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«Романовское  сельское поселение» Собрание депутатов Романовского сельского поселения</w:t>
            </w:r>
          </w:p>
          <w:p w:rsidR="00D36EC1" w:rsidRPr="00C73563" w:rsidRDefault="00D36EC1" w:rsidP="00C73563">
            <w:pPr>
              <w:jc w:val="both"/>
              <w:rPr>
                <w:color w:val="000000"/>
                <w:sz w:val="16"/>
                <w:szCs w:val="16"/>
              </w:rPr>
            </w:pPr>
          </w:p>
          <w:p w:rsidR="00D36EC1" w:rsidRPr="00C73563" w:rsidRDefault="00D36EC1" w:rsidP="00C73563">
            <w:pPr>
              <w:ind w:firstLine="709"/>
              <w:jc w:val="center"/>
              <w:outlineLvl w:val="0"/>
              <w:rPr>
                <w:color w:val="000000"/>
                <w:sz w:val="16"/>
                <w:szCs w:val="16"/>
              </w:rPr>
            </w:pPr>
            <w:r w:rsidRPr="00C73563">
              <w:rPr>
                <w:color w:val="000000"/>
                <w:sz w:val="16"/>
                <w:szCs w:val="16"/>
              </w:rPr>
              <w:t>РЕШИЛО:</w:t>
            </w:r>
          </w:p>
          <w:p w:rsidR="00D36EC1" w:rsidRPr="00C73563" w:rsidRDefault="00D36EC1" w:rsidP="00C73563">
            <w:pPr>
              <w:ind w:firstLine="709"/>
              <w:jc w:val="both"/>
              <w:rPr>
                <w:color w:val="000000"/>
                <w:sz w:val="16"/>
                <w:szCs w:val="16"/>
              </w:rPr>
            </w:pPr>
          </w:p>
          <w:p w:rsidR="00D36EC1" w:rsidRPr="00C73563" w:rsidRDefault="00D36EC1" w:rsidP="00C73563">
            <w:pPr>
              <w:ind w:firstLine="709"/>
              <w:jc w:val="both"/>
              <w:rPr>
                <w:color w:val="000000"/>
                <w:sz w:val="16"/>
                <w:szCs w:val="16"/>
              </w:rPr>
            </w:pPr>
            <w:r w:rsidRPr="00C73563">
              <w:rPr>
                <w:color w:val="000000"/>
                <w:sz w:val="16"/>
                <w:szCs w:val="16"/>
              </w:rPr>
              <w:t>1. Внести в Устав муниципального образования «Романовское сельское поселение» следующие изменения:</w:t>
            </w:r>
          </w:p>
          <w:p w:rsidR="00D36EC1" w:rsidRPr="00C73563" w:rsidRDefault="00D36EC1" w:rsidP="00C73563">
            <w:pPr>
              <w:numPr>
                <w:ilvl w:val="0"/>
                <w:numId w:val="2"/>
              </w:numPr>
              <w:jc w:val="both"/>
              <w:rPr>
                <w:b/>
                <w:bCs/>
                <w:color w:val="000000"/>
                <w:sz w:val="16"/>
                <w:szCs w:val="16"/>
              </w:rPr>
            </w:pPr>
            <w:r w:rsidRPr="00C73563">
              <w:rPr>
                <w:b/>
                <w:bCs/>
                <w:color w:val="000000"/>
                <w:sz w:val="16"/>
                <w:szCs w:val="16"/>
              </w:rPr>
              <w:t xml:space="preserve">в статье 2: </w:t>
            </w:r>
          </w:p>
          <w:p w:rsidR="00D36EC1" w:rsidRPr="00C73563" w:rsidRDefault="00D36EC1" w:rsidP="00C73563">
            <w:pPr>
              <w:ind w:firstLine="708"/>
              <w:jc w:val="both"/>
              <w:rPr>
                <w:color w:val="000000"/>
                <w:sz w:val="16"/>
                <w:szCs w:val="16"/>
              </w:rPr>
            </w:pPr>
            <w:r w:rsidRPr="00C73563">
              <w:rPr>
                <w:b/>
                <w:bCs/>
                <w:color w:val="000000"/>
                <w:sz w:val="16"/>
                <w:szCs w:val="16"/>
              </w:rPr>
              <w:t>пункт 1 дополнить подпунктом 8.1 следующего содержания:</w:t>
            </w:r>
          </w:p>
          <w:p w:rsidR="00D36EC1" w:rsidRPr="00C73563" w:rsidRDefault="00D36EC1" w:rsidP="00C73563">
            <w:pPr>
              <w:ind w:firstLine="770"/>
              <w:jc w:val="both"/>
              <w:rPr>
                <w:color w:val="000000"/>
                <w:sz w:val="16"/>
                <w:szCs w:val="16"/>
              </w:rPr>
            </w:pPr>
            <w:r w:rsidRPr="00C73563">
              <w:rPr>
                <w:color w:val="000000"/>
                <w:sz w:val="16"/>
                <w:szCs w:val="16"/>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36EC1" w:rsidRPr="00C73563" w:rsidRDefault="00D36EC1" w:rsidP="00C73563">
            <w:pPr>
              <w:ind w:firstLine="709"/>
              <w:jc w:val="both"/>
              <w:rPr>
                <w:b/>
                <w:bCs/>
                <w:color w:val="000000"/>
                <w:sz w:val="16"/>
                <w:szCs w:val="16"/>
              </w:rPr>
            </w:pPr>
            <w:r w:rsidRPr="00C73563">
              <w:rPr>
                <w:b/>
                <w:bCs/>
                <w:color w:val="000000"/>
                <w:sz w:val="16"/>
                <w:szCs w:val="16"/>
              </w:rPr>
              <w:t>подпункт 22 пункта 1 изложить в следующей редакции:</w:t>
            </w:r>
          </w:p>
          <w:p w:rsidR="00D36EC1" w:rsidRPr="00C73563" w:rsidRDefault="00D36EC1" w:rsidP="00C73563">
            <w:pPr>
              <w:ind w:firstLine="709"/>
              <w:jc w:val="both"/>
              <w:rPr>
                <w:color w:val="000000"/>
                <w:sz w:val="16"/>
                <w:szCs w:val="16"/>
              </w:rPr>
            </w:pPr>
            <w:r w:rsidRPr="00C73563">
              <w:rPr>
                <w:color w:val="000000"/>
                <w:sz w:val="16"/>
                <w:szCs w:val="16"/>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36EC1" w:rsidRPr="00C73563" w:rsidRDefault="00D36EC1" w:rsidP="00C73563">
            <w:pPr>
              <w:autoSpaceDE w:val="0"/>
              <w:autoSpaceDN w:val="0"/>
              <w:adjustRightInd w:val="0"/>
              <w:ind w:firstLine="709"/>
              <w:jc w:val="both"/>
              <w:rPr>
                <w:b/>
                <w:bCs/>
                <w:color w:val="000000"/>
                <w:sz w:val="16"/>
                <w:szCs w:val="16"/>
                <w:lang w:val="hy-AM"/>
              </w:rPr>
            </w:pPr>
            <w:r w:rsidRPr="00C73563">
              <w:rPr>
                <w:b/>
                <w:bCs/>
                <w:color w:val="000000"/>
                <w:sz w:val="16"/>
                <w:szCs w:val="16"/>
              </w:rPr>
              <w:t xml:space="preserve">подпункт 36 пункта 1 признать утратившим силу; </w:t>
            </w:r>
          </w:p>
          <w:p w:rsidR="00D36EC1" w:rsidRPr="00C73563" w:rsidRDefault="00D36EC1" w:rsidP="00C73563">
            <w:pPr>
              <w:widowControl w:val="0"/>
              <w:autoSpaceDE w:val="0"/>
              <w:autoSpaceDN w:val="0"/>
              <w:adjustRightInd w:val="0"/>
              <w:ind w:firstLine="567"/>
              <w:jc w:val="both"/>
              <w:rPr>
                <w:color w:val="000000"/>
                <w:sz w:val="16"/>
                <w:szCs w:val="16"/>
              </w:rPr>
            </w:pPr>
            <w:r w:rsidRPr="00C73563">
              <w:rPr>
                <w:color w:val="000000"/>
                <w:sz w:val="16"/>
                <w:szCs w:val="16"/>
              </w:rPr>
              <w:t>(осуществление муниципального контроля за проведением муниципальных лотерей)</w:t>
            </w:r>
          </w:p>
          <w:p w:rsidR="00D36EC1" w:rsidRPr="00C73563" w:rsidRDefault="00D36EC1" w:rsidP="00C73563">
            <w:pPr>
              <w:pStyle w:val="ListParagraph"/>
              <w:numPr>
                <w:ilvl w:val="0"/>
                <w:numId w:val="2"/>
              </w:numPr>
              <w:autoSpaceDE w:val="0"/>
              <w:autoSpaceDN w:val="0"/>
              <w:adjustRightInd w:val="0"/>
              <w:jc w:val="both"/>
              <w:rPr>
                <w:b/>
                <w:bCs/>
                <w:color w:val="000000"/>
                <w:sz w:val="16"/>
                <w:szCs w:val="16"/>
              </w:rPr>
            </w:pPr>
            <w:r w:rsidRPr="00C73563">
              <w:rPr>
                <w:b/>
                <w:bCs/>
                <w:color w:val="000000"/>
                <w:sz w:val="16"/>
                <w:szCs w:val="16"/>
              </w:rPr>
              <w:t>в статье 3:</w:t>
            </w:r>
          </w:p>
          <w:p w:rsidR="00D36EC1" w:rsidRPr="00C73563" w:rsidRDefault="00D36EC1" w:rsidP="00C73563">
            <w:pPr>
              <w:autoSpaceDE w:val="0"/>
              <w:autoSpaceDN w:val="0"/>
              <w:adjustRightInd w:val="0"/>
              <w:ind w:left="1069"/>
              <w:jc w:val="both"/>
              <w:rPr>
                <w:b/>
                <w:bCs/>
                <w:color w:val="000000"/>
                <w:sz w:val="16"/>
                <w:szCs w:val="16"/>
              </w:rPr>
            </w:pPr>
            <w:r w:rsidRPr="00C73563">
              <w:rPr>
                <w:b/>
                <w:bCs/>
                <w:color w:val="000000"/>
                <w:sz w:val="16"/>
                <w:szCs w:val="16"/>
              </w:rPr>
              <w:t xml:space="preserve">в пункте 9 абзац 3 </w:t>
            </w:r>
            <w:r w:rsidRPr="00C73563">
              <w:rPr>
                <w:color w:val="000000"/>
                <w:sz w:val="16"/>
                <w:szCs w:val="16"/>
              </w:rPr>
              <w:t>слова «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заменить словами « безработных граждан в возрасте от 18 до 20 лет, имеющих среднее профессиональное образование и ищущих работу впервые»;</w:t>
            </w:r>
          </w:p>
          <w:p w:rsidR="00D36EC1" w:rsidRPr="00C73563" w:rsidRDefault="00D36EC1" w:rsidP="00C73563">
            <w:pPr>
              <w:pStyle w:val="ListParagraph"/>
              <w:widowControl w:val="0"/>
              <w:numPr>
                <w:ilvl w:val="0"/>
                <w:numId w:val="2"/>
              </w:numPr>
              <w:autoSpaceDE w:val="0"/>
              <w:autoSpaceDN w:val="0"/>
              <w:adjustRightInd w:val="0"/>
              <w:jc w:val="both"/>
              <w:rPr>
                <w:b/>
                <w:bCs/>
                <w:color w:val="000000"/>
                <w:sz w:val="16"/>
                <w:szCs w:val="16"/>
              </w:rPr>
            </w:pPr>
            <w:r w:rsidRPr="00C73563">
              <w:rPr>
                <w:b/>
                <w:bCs/>
                <w:color w:val="000000"/>
                <w:sz w:val="16"/>
                <w:szCs w:val="16"/>
              </w:rPr>
              <w:t xml:space="preserve">в статье 30:  </w:t>
            </w:r>
          </w:p>
          <w:p w:rsidR="00D36EC1" w:rsidRPr="00C73563" w:rsidRDefault="00D36EC1" w:rsidP="00C73563">
            <w:pPr>
              <w:ind w:firstLine="708"/>
              <w:jc w:val="both"/>
              <w:rPr>
                <w:color w:val="000000"/>
                <w:sz w:val="16"/>
                <w:szCs w:val="16"/>
              </w:rPr>
            </w:pPr>
            <w:r w:rsidRPr="00C73563">
              <w:rPr>
                <w:b/>
                <w:bCs/>
                <w:color w:val="000000"/>
                <w:sz w:val="16"/>
                <w:szCs w:val="16"/>
              </w:rPr>
              <w:t>пункт 1дополнить подпунктом 8.1 следующего содержания:</w:t>
            </w:r>
          </w:p>
          <w:p w:rsidR="00D36EC1" w:rsidRPr="00C73563" w:rsidRDefault="00D36EC1" w:rsidP="00C73563">
            <w:pPr>
              <w:ind w:firstLine="770"/>
              <w:jc w:val="both"/>
              <w:rPr>
                <w:color w:val="000000"/>
                <w:sz w:val="16"/>
                <w:szCs w:val="16"/>
              </w:rPr>
            </w:pPr>
            <w:r w:rsidRPr="00C73563">
              <w:rPr>
                <w:color w:val="000000"/>
                <w:sz w:val="16"/>
                <w:szCs w:val="16"/>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36EC1" w:rsidRPr="00C73563" w:rsidRDefault="00D36EC1" w:rsidP="00C73563">
            <w:pPr>
              <w:ind w:firstLine="709"/>
              <w:jc w:val="both"/>
              <w:rPr>
                <w:b/>
                <w:bCs/>
                <w:color w:val="000000"/>
                <w:sz w:val="16"/>
                <w:szCs w:val="16"/>
              </w:rPr>
            </w:pPr>
            <w:r w:rsidRPr="00C73563">
              <w:rPr>
                <w:b/>
                <w:bCs/>
                <w:color w:val="000000"/>
                <w:sz w:val="16"/>
                <w:szCs w:val="16"/>
              </w:rPr>
              <w:t xml:space="preserve">подпункт 24 пункта 1 изложить в следующей редакции: </w:t>
            </w:r>
          </w:p>
          <w:p w:rsidR="00D36EC1" w:rsidRPr="00C73563" w:rsidRDefault="00D36EC1" w:rsidP="00C73563">
            <w:pPr>
              <w:ind w:firstLine="709"/>
              <w:jc w:val="both"/>
              <w:rPr>
                <w:color w:val="000000"/>
                <w:sz w:val="16"/>
                <w:szCs w:val="16"/>
              </w:rPr>
            </w:pPr>
            <w:r w:rsidRPr="00C73563">
              <w:rPr>
                <w:color w:val="000000"/>
                <w:sz w:val="16"/>
                <w:szCs w:val="16"/>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D36EC1" w:rsidRPr="00C73563" w:rsidRDefault="00D36EC1" w:rsidP="00C73563">
            <w:pPr>
              <w:ind w:firstLine="709"/>
              <w:jc w:val="both"/>
              <w:rPr>
                <w:b/>
                <w:bCs/>
                <w:color w:val="000000"/>
                <w:sz w:val="16"/>
                <w:szCs w:val="16"/>
              </w:rPr>
            </w:pPr>
            <w:r w:rsidRPr="00C73563">
              <w:rPr>
                <w:b/>
                <w:bCs/>
                <w:color w:val="000000"/>
                <w:sz w:val="16"/>
                <w:szCs w:val="16"/>
              </w:rPr>
              <w:t xml:space="preserve">подпункт 31 пункта 1 изложить в следующей редакции: </w:t>
            </w:r>
          </w:p>
          <w:p w:rsidR="00D36EC1" w:rsidRPr="00C73563" w:rsidRDefault="00D36EC1" w:rsidP="00C73563">
            <w:pPr>
              <w:ind w:firstLine="709"/>
              <w:jc w:val="both"/>
              <w:rPr>
                <w:color w:val="000000"/>
                <w:sz w:val="16"/>
                <w:szCs w:val="16"/>
              </w:rPr>
            </w:pPr>
            <w:r w:rsidRPr="00C73563">
              <w:rPr>
                <w:color w:val="000000"/>
                <w:sz w:val="16"/>
                <w:szCs w:val="16"/>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36EC1" w:rsidRPr="00C73563" w:rsidRDefault="00D36EC1" w:rsidP="00C73563">
            <w:pPr>
              <w:ind w:firstLine="709"/>
              <w:jc w:val="both"/>
              <w:rPr>
                <w:b/>
                <w:bCs/>
                <w:color w:val="000000"/>
                <w:sz w:val="16"/>
                <w:szCs w:val="16"/>
              </w:rPr>
            </w:pPr>
            <w:r w:rsidRPr="00C73563">
              <w:rPr>
                <w:b/>
                <w:bCs/>
                <w:color w:val="000000"/>
                <w:sz w:val="16"/>
                <w:szCs w:val="16"/>
              </w:rPr>
              <w:t xml:space="preserve">подпункт 36 пункта 1 изложить в следующей редакции: </w:t>
            </w:r>
          </w:p>
          <w:p w:rsidR="00D36EC1" w:rsidRPr="00C73563" w:rsidRDefault="00D36EC1" w:rsidP="00C73563">
            <w:pPr>
              <w:ind w:firstLine="709"/>
              <w:jc w:val="both"/>
              <w:rPr>
                <w:color w:val="000000"/>
                <w:sz w:val="16"/>
                <w:szCs w:val="16"/>
              </w:rPr>
            </w:pPr>
            <w:r w:rsidRPr="00C73563">
              <w:rPr>
                <w:color w:val="000000"/>
                <w:sz w:val="16"/>
                <w:szCs w:val="16"/>
              </w:rPr>
              <w:t xml:space="preserve"> «36) организация профессионального образования и дополнительного профессионального образования Главы Романовского  сельского поселения, муниципальных служащих и работников муниципальных учреждений;»;</w:t>
            </w:r>
          </w:p>
          <w:p w:rsidR="00D36EC1" w:rsidRPr="00C73563" w:rsidRDefault="00D36EC1" w:rsidP="00C73563">
            <w:pPr>
              <w:pStyle w:val="ListParagraph"/>
              <w:numPr>
                <w:ilvl w:val="0"/>
                <w:numId w:val="2"/>
              </w:numPr>
              <w:jc w:val="both"/>
              <w:rPr>
                <w:b/>
                <w:bCs/>
                <w:color w:val="000000"/>
                <w:sz w:val="16"/>
                <w:szCs w:val="16"/>
              </w:rPr>
            </w:pPr>
            <w:r w:rsidRPr="00C73563">
              <w:rPr>
                <w:b/>
                <w:bCs/>
                <w:color w:val="000000"/>
                <w:sz w:val="16"/>
                <w:szCs w:val="16"/>
              </w:rPr>
              <w:t>в статье 45:</w:t>
            </w:r>
          </w:p>
          <w:p w:rsidR="00D36EC1" w:rsidRPr="00C73563" w:rsidRDefault="00D36EC1" w:rsidP="00C73563">
            <w:pPr>
              <w:ind w:firstLine="709"/>
              <w:jc w:val="both"/>
              <w:rPr>
                <w:color w:val="000000"/>
                <w:sz w:val="16"/>
                <w:szCs w:val="16"/>
              </w:rPr>
            </w:pPr>
            <w:r w:rsidRPr="00C73563">
              <w:rPr>
                <w:color w:val="000000"/>
                <w:sz w:val="16"/>
                <w:szCs w:val="16"/>
              </w:rPr>
              <w:t xml:space="preserve">подпункт 4 пункта 3 изложить в следующей редакции: </w:t>
            </w:r>
          </w:p>
          <w:p w:rsidR="00D36EC1" w:rsidRPr="00C73563" w:rsidRDefault="00D36EC1" w:rsidP="00C73563">
            <w:pPr>
              <w:ind w:firstLine="709"/>
              <w:jc w:val="both"/>
              <w:rPr>
                <w:color w:val="000000"/>
                <w:sz w:val="16"/>
                <w:szCs w:val="16"/>
              </w:rPr>
            </w:pPr>
            <w:r w:rsidRPr="00C73563">
              <w:rPr>
                <w:color w:val="000000"/>
                <w:sz w:val="16"/>
                <w:szCs w:val="16"/>
              </w:rPr>
              <w:t>«4) право на дополнительное профессиональное образование;»;</w:t>
            </w:r>
          </w:p>
          <w:p w:rsidR="00D36EC1" w:rsidRPr="00C73563" w:rsidRDefault="00D36EC1" w:rsidP="00C73563">
            <w:pPr>
              <w:pStyle w:val="ListParagraph"/>
              <w:numPr>
                <w:ilvl w:val="0"/>
                <w:numId w:val="2"/>
              </w:numPr>
              <w:jc w:val="both"/>
              <w:rPr>
                <w:b/>
                <w:bCs/>
                <w:color w:val="000000"/>
                <w:sz w:val="16"/>
                <w:szCs w:val="16"/>
              </w:rPr>
            </w:pPr>
            <w:r w:rsidRPr="00C73563">
              <w:rPr>
                <w:b/>
                <w:bCs/>
                <w:color w:val="000000"/>
                <w:sz w:val="16"/>
                <w:szCs w:val="16"/>
              </w:rPr>
              <w:t>статью 53 дополнить абзацем следующего содержания:</w:t>
            </w:r>
          </w:p>
          <w:p w:rsidR="00D36EC1" w:rsidRPr="00C73563" w:rsidRDefault="00D36EC1" w:rsidP="00C73563">
            <w:pPr>
              <w:widowControl w:val="0"/>
              <w:autoSpaceDE w:val="0"/>
              <w:autoSpaceDN w:val="0"/>
              <w:adjustRightInd w:val="0"/>
              <w:ind w:firstLine="540"/>
              <w:jc w:val="both"/>
              <w:rPr>
                <w:color w:val="000000"/>
                <w:sz w:val="16"/>
                <w:szCs w:val="16"/>
              </w:rPr>
            </w:pPr>
            <w:r w:rsidRPr="00C73563">
              <w:rPr>
                <w:color w:val="000000"/>
                <w:sz w:val="16"/>
                <w:szCs w:val="1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36EC1" w:rsidRPr="00C73563" w:rsidRDefault="00D36EC1" w:rsidP="00C73563">
            <w:pPr>
              <w:pStyle w:val="ListParagraph"/>
              <w:numPr>
                <w:ilvl w:val="0"/>
                <w:numId w:val="2"/>
              </w:numPr>
              <w:jc w:val="both"/>
              <w:rPr>
                <w:color w:val="000000"/>
                <w:sz w:val="16"/>
                <w:szCs w:val="16"/>
              </w:rPr>
            </w:pPr>
            <w:r w:rsidRPr="00C73563">
              <w:rPr>
                <w:b/>
                <w:bCs/>
                <w:color w:val="000000"/>
                <w:sz w:val="16"/>
                <w:szCs w:val="16"/>
              </w:rPr>
              <w:t>Статью 58 изложить в следующей редакции:</w:t>
            </w:r>
          </w:p>
          <w:p w:rsidR="00D36EC1" w:rsidRPr="00C73563" w:rsidRDefault="00D36EC1" w:rsidP="00C73563">
            <w:pPr>
              <w:ind w:firstLine="709"/>
              <w:jc w:val="both"/>
              <w:rPr>
                <w:color w:val="000000"/>
                <w:sz w:val="16"/>
                <w:szCs w:val="16"/>
              </w:rPr>
            </w:pPr>
            <w:r w:rsidRPr="00C73563">
              <w:rPr>
                <w:color w:val="000000"/>
                <w:sz w:val="16"/>
                <w:szCs w:val="16"/>
              </w:rPr>
              <w:t>«Статья 58. Закупки для обеспечения муниципальных нужд</w:t>
            </w:r>
          </w:p>
          <w:p w:rsidR="00D36EC1" w:rsidRPr="00C73563" w:rsidRDefault="00D36EC1" w:rsidP="00C73563">
            <w:pPr>
              <w:ind w:firstLine="709"/>
              <w:jc w:val="both"/>
              <w:rPr>
                <w:color w:val="000000"/>
                <w:sz w:val="16"/>
                <w:szCs w:val="16"/>
              </w:rPr>
            </w:pPr>
            <w:r w:rsidRPr="00C73563">
              <w:rPr>
                <w:color w:val="000000"/>
                <w:sz w:val="16"/>
                <w:szCs w:val="1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6EC1" w:rsidRPr="00C73563" w:rsidRDefault="00D36EC1" w:rsidP="00C73563">
            <w:pPr>
              <w:ind w:firstLine="709"/>
              <w:jc w:val="both"/>
              <w:rPr>
                <w:color w:val="000000"/>
                <w:sz w:val="16"/>
                <w:szCs w:val="16"/>
                <w:lang w:val="hy-AM"/>
              </w:rPr>
            </w:pPr>
            <w:r w:rsidRPr="00C73563">
              <w:rPr>
                <w:color w:val="000000"/>
                <w:sz w:val="16"/>
                <w:szCs w:val="16"/>
              </w:rPr>
              <w:t>2. Закупки товаров, работ, услуг для обеспечения муниципальных нужд осуществляются за счет средств местного бюджета.»;</w:t>
            </w:r>
          </w:p>
          <w:p w:rsidR="00D36EC1" w:rsidRPr="00C73563" w:rsidRDefault="00D36EC1" w:rsidP="00C73563">
            <w:pPr>
              <w:numPr>
                <w:ilvl w:val="0"/>
                <w:numId w:val="2"/>
              </w:numPr>
              <w:jc w:val="both"/>
              <w:rPr>
                <w:b/>
                <w:bCs/>
                <w:color w:val="000000"/>
                <w:sz w:val="16"/>
                <w:szCs w:val="16"/>
              </w:rPr>
            </w:pPr>
            <w:r w:rsidRPr="00C73563">
              <w:rPr>
                <w:b/>
                <w:bCs/>
                <w:color w:val="000000"/>
                <w:sz w:val="16"/>
                <w:szCs w:val="16"/>
              </w:rPr>
              <w:t xml:space="preserve">в статье 67: </w:t>
            </w:r>
          </w:p>
          <w:p w:rsidR="00D36EC1" w:rsidRPr="00C73563" w:rsidRDefault="00D36EC1" w:rsidP="00C73563">
            <w:pPr>
              <w:ind w:firstLine="708"/>
              <w:jc w:val="both"/>
              <w:rPr>
                <w:color w:val="000000"/>
                <w:sz w:val="16"/>
                <w:szCs w:val="16"/>
              </w:rPr>
            </w:pPr>
            <w:r w:rsidRPr="00C73563">
              <w:rPr>
                <w:b/>
                <w:bCs/>
                <w:color w:val="000000"/>
                <w:sz w:val="16"/>
                <w:szCs w:val="16"/>
              </w:rPr>
              <w:t>пункт 2 дополнить подпунктом 5 следующего содержания:</w:t>
            </w:r>
          </w:p>
          <w:p w:rsidR="00D36EC1" w:rsidRPr="00C73563" w:rsidRDefault="00D36EC1" w:rsidP="00C73563">
            <w:pPr>
              <w:ind w:firstLine="709"/>
              <w:jc w:val="both"/>
              <w:rPr>
                <w:color w:val="000000"/>
                <w:sz w:val="16"/>
                <w:szCs w:val="16"/>
              </w:rPr>
            </w:pPr>
            <w:r w:rsidRPr="00C73563">
              <w:rPr>
                <w:color w:val="000000"/>
                <w:sz w:val="16"/>
                <w:szCs w:val="16"/>
              </w:rPr>
              <w:t>«</w:t>
            </w:r>
            <w:r w:rsidRPr="00C73563">
              <w:rPr>
                <w:color w:val="000000"/>
                <w:sz w:val="16"/>
                <w:szCs w:val="16"/>
                <w:lang w:val="hy-AM"/>
              </w:rPr>
              <w:t xml:space="preserve">5) допущение </w:t>
            </w:r>
            <w:r w:rsidRPr="00C73563">
              <w:rPr>
                <w:color w:val="000000"/>
                <w:sz w:val="16"/>
                <w:szCs w:val="16"/>
              </w:rPr>
              <w:t>Г</w:t>
            </w:r>
            <w:r w:rsidRPr="00C73563">
              <w:rPr>
                <w:color w:val="000000"/>
                <w:sz w:val="16"/>
                <w:szCs w:val="16"/>
                <w:lang w:val="hy-AM"/>
              </w:rPr>
              <w:t xml:space="preserve">лавой </w:t>
            </w:r>
            <w:r w:rsidRPr="00C73563">
              <w:rPr>
                <w:color w:val="000000"/>
                <w:sz w:val="16"/>
                <w:szCs w:val="16"/>
              </w:rPr>
              <w:t xml:space="preserve">Романовского </w:t>
            </w:r>
            <w:r w:rsidRPr="00C73563">
              <w:rPr>
                <w:color w:val="000000"/>
                <w:sz w:val="16"/>
                <w:szCs w:val="16"/>
                <w:lang w:val="hy-AM"/>
              </w:rPr>
              <w:t xml:space="preserve"> сельского поселения, </w:t>
            </w:r>
            <w:r w:rsidRPr="00C73563">
              <w:rPr>
                <w:color w:val="000000"/>
                <w:sz w:val="16"/>
                <w:szCs w:val="16"/>
              </w:rPr>
              <w:t>А</w:t>
            </w:r>
            <w:r w:rsidRPr="00C73563">
              <w:rPr>
                <w:color w:val="000000"/>
                <w:sz w:val="16"/>
                <w:szCs w:val="16"/>
                <w:lang w:val="hy-AM"/>
              </w:rPr>
              <w:t>дминистрацией</w:t>
            </w:r>
            <w:r w:rsidRPr="00C73563">
              <w:rPr>
                <w:color w:val="000000"/>
                <w:sz w:val="16"/>
                <w:szCs w:val="16"/>
              </w:rPr>
              <w:t xml:space="preserve"> Романовского  сельского поселения</w:t>
            </w:r>
            <w:r w:rsidRPr="00C73563">
              <w:rPr>
                <w:color w:val="000000"/>
                <w:sz w:val="16"/>
                <w:szCs w:val="16"/>
                <w:lang w:val="hy-AM"/>
              </w:rPr>
              <w:t xml:space="preserve">, иными органами и должностными лицами местного самоуправления </w:t>
            </w:r>
            <w:r w:rsidRPr="00C73563">
              <w:rPr>
                <w:color w:val="000000"/>
                <w:sz w:val="16"/>
                <w:szCs w:val="16"/>
              </w:rPr>
              <w:t xml:space="preserve">Романовского </w:t>
            </w:r>
            <w:r w:rsidRPr="00C73563">
              <w:rPr>
                <w:color w:val="000000"/>
                <w:sz w:val="16"/>
                <w:szCs w:val="16"/>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r w:rsidRPr="00C73563">
              <w:rPr>
                <w:color w:val="000000"/>
                <w:sz w:val="16"/>
                <w:szCs w:val="16"/>
              </w:rPr>
              <w:t>».</w:t>
            </w:r>
          </w:p>
          <w:p w:rsidR="00D36EC1" w:rsidRPr="00C73563" w:rsidRDefault="00D36EC1" w:rsidP="00C73563">
            <w:pPr>
              <w:ind w:firstLine="709"/>
              <w:jc w:val="both"/>
              <w:rPr>
                <w:color w:val="000000"/>
                <w:sz w:val="16"/>
                <w:szCs w:val="16"/>
                <w:lang w:val="hy-AM"/>
              </w:rPr>
            </w:pPr>
          </w:p>
          <w:p w:rsidR="00D36EC1" w:rsidRPr="00C73563" w:rsidRDefault="00D36EC1" w:rsidP="00C73563">
            <w:pPr>
              <w:ind w:firstLine="567"/>
              <w:jc w:val="both"/>
              <w:rPr>
                <w:color w:val="000000"/>
                <w:sz w:val="16"/>
                <w:szCs w:val="16"/>
              </w:rPr>
            </w:pPr>
            <w:r w:rsidRPr="00C73563">
              <w:rPr>
                <w:color w:val="000000"/>
                <w:sz w:val="16"/>
                <w:szCs w:val="16"/>
              </w:rPr>
              <w:t>2. Настоящее решение вступает в силу со дня его официального обнародования, произведенного после его государственной регистрации, за исключением абзаца четвертого подпункта 1 и абзаца четвертого подпункта 3 пункта 1 настоящего решения.</w:t>
            </w:r>
          </w:p>
          <w:p w:rsidR="00D36EC1" w:rsidRPr="00C73563" w:rsidRDefault="00D36EC1" w:rsidP="00C73563">
            <w:pPr>
              <w:ind w:firstLine="567"/>
              <w:jc w:val="both"/>
              <w:rPr>
                <w:color w:val="000000"/>
                <w:sz w:val="16"/>
                <w:szCs w:val="16"/>
              </w:rPr>
            </w:pPr>
            <w:r w:rsidRPr="00C73563">
              <w:rPr>
                <w:color w:val="000000"/>
                <w:sz w:val="16"/>
                <w:szCs w:val="16"/>
              </w:rPr>
              <w:t>Абзац четвертый подпункта 1 и абзац четвертый подпункта 3 пункта 1 настоящего решения вступают в силу с 1 июля 2014 года.</w:t>
            </w:r>
          </w:p>
          <w:p w:rsidR="00D36EC1" w:rsidRPr="00C73563" w:rsidRDefault="00D36EC1" w:rsidP="00C73563">
            <w:pPr>
              <w:jc w:val="both"/>
              <w:outlineLvl w:val="0"/>
              <w:rPr>
                <w:color w:val="000000"/>
                <w:sz w:val="16"/>
                <w:szCs w:val="16"/>
              </w:rPr>
            </w:pPr>
          </w:p>
          <w:p w:rsidR="00D36EC1" w:rsidRPr="00C73563" w:rsidRDefault="00D36EC1" w:rsidP="00C73563">
            <w:pPr>
              <w:jc w:val="both"/>
              <w:outlineLvl w:val="0"/>
              <w:rPr>
                <w:color w:val="000000"/>
                <w:sz w:val="16"/>
                <w:szCs w:val="16"/>
              </w:rPr>
            </w:pPr>
            <w:r w:rsidRPr="00C73563">
              <w:rPr>
                <w:color w:val="000000"/>
                <w:sz w:val="16"/>
                <w:szCs w:val="16"/>
              </w:rPr>
              <w:t xml:space="preserve">Глава Романовского  </w:t>
            </w:r>
          </w:p>
          <w:p w:rsidR="00D36EC1" w:rsidRPr="00C73563" w:rsidRDefault="00D36EC1" w:rsidP="00C73563">
            <w:pPr>
              <w:jc w:val="both"/>
              <w:rPr>
                <w:color w:val="000000"/>
                <w:sz w:val="16"/>
                <w:szCs w:val="16"/>
              </w:rPr>
            </w:pPr>
            <w:r w:rsidRPr="00C73563">
              <w:rPr>
                <w:color w:val="000000"/>
                <w:sz w:val="16"/>
                <w:szCs w:val="16"/>
              </w:rPr>
              <w:t>сельского поселения                                                            С.В.Яцкий</w:t>
            </w:r>
          </w:p>
          <w:p w:rsidR="00D36EC1" w:rsidRPr="00C73563" w:rsidRDefault="00D36EC1" w:rsidP="00C73563">
            <w:pPr>
              <w:jc w:val="both"/>
              <w:rPr>
                <w:color w:val="000000"/>
                <w:sz w:val="16"/>
                <w:szCs w:val="16"/>
              </w:rPr>
            </w:pPr>
          </w:p>
          <w:p w:rsidR="00D36EC1" w:rsidRPr="00C73563" w:rsidRDefault="00D36EC1" w:rsidP="00C73563">
            <w:pPr>
              <w:jc w:val="both"/>
              <w:rPr>
                <w:color w:val="000000"/>
                <w:sz w:val="16"/>
                <w:szCs w:val="16"/>
              </w:rPr>
            </w:pPr>
            <w:r w:rsidRPr="00C73563">
              <w:rPr>
                <w:color w:val="000000"/>
                <w:sz w:val="16"/>
                <w:szCs w:val="16"/>
              </w:rPr>
              <w:t>«</w:t>
            </w:r>
            <w:r w:rsidRPr="00C73563">
              <w:rPr>
                <w:sz w:val="16"/>
                <w:szCs w:val="16"/>
              </w:rPr>
              <w:t>21 » апреля</w:t>
            </w:r>
            <w:r w:rsidRPr="00C73563">
              <w:rPr>
                <w:color w:val="000000"/>
                <w:sz w:val="16"/>
                <w:szCs w:val="16"/>
              </w:rPr>
              <w:t xml:space="preserve">  2014 года</w:t>
            </w:r>
          </w:p>
          <w:p w:rsidR="00D36EC1" w:rsidRPr="00C73563" w:rsidRDefault="00D36EC1" w:rsidP="00C73563">
            <w:pPr>
              <w:jc w:val="both"/>
              <w:rPr>
                <w:color w:val="000000"/>
                <w:sz w:val="16"/>
                <w:szCs w:val="16"/>
              </w:rPr>
            </w:pPr>
          </w:p>
          <w:p w:rsidR="00D36EC1" w:rsidRPr="00C73563" w:rsidRDefault="00D36EC1" w:rsidP="00C73563">
            <w:pPr>
              <w:jc w:val="both"/>
              <w:rPr>
                <w:color w:val="000000"/>
                <w:sz w:val="16"/>
                <w:szCs w:val="16"/>
              </w:rPr>
            </w:pPr>
            <w:r w:rsidRPr="00C73563">
              <w:rPr>
                <w:color w:val="000000"/>
                <w:sz w:val="16"/>
                <w:szCs w:val="16"/>
              </w:rPr>
              <w:t>№ 70</w:t>
            </w:r>
          </w:p>
          <w:p w:rsidR="00D36EC1" w:rsidRPr="00C73563" w:rsidRDefault="00D36EC1" w:rsidP="00C73563">
            <w:pPr>
              <w:rPr>
                <w:sz w:val="16"/>
                <w:szCs w:val="16"/>
              </w:rPr>
            </w:pPr>
          </w:p>
          <w:p w:rsidR="00D36EC1" w:rsidRPr="00C73563" w:rsidRDefault="00D36EC1" w:rsidP="00C73563">
            <w:pPr>
              <w:jc w:val="center"/>
              <w:rPr>
                <w:b/>
                <w:bCs/>
                <w:sz w:val="16"/>
                <w:szCs w:val="16"/>
              </w:rPr>
            </w:pPr>
            <w:r w:rsidRPr="00C73563">
              <w:rPr>
                <w:sz w:val="16"/>
                <w:szCs w:val="16"/>
              </w:rPr>
              <w:t xml:space="preserve">                                                  </w:t>
            </w:r>
          </w:p>
          <w:p w:rsidR="00D36EC1" w:rsidRPr="00C73563" w:rsidRDefault="00D36EC1" w:rsidP="00C73563">
            <w:pPr>
              <w:pStyle w:val="BodyText2"/>
              <w:jc w:val="center"/>
              <w:rPr>
                <w:sz w:val="16"/>
                <w:szCs w:val="16"/>
              </w:rPr>
            </w:pPr>
            <w:r w:rsidRPr="00C73563">
              <w:rPr>
                <w:sz w:val="16"/>
                <w:szCs w:val="16"/>
              </w:rPr>
              <w:t>СОБРАНИЕ ДЕПУТАТОВ</w:t>
            </w:r>
          </w:p>
          <w:p w:rsidR="00D36EC1" w:rsidRPr="00C73563" w:rsidRDefault="00D36EC1" w:rsidP="00C73563">
            <w:pPr>
              <w:pStyle w:val="BodyText2"/>
              <w:jc w:val="center"/>
              <w:rPr>
                <w:sz w:val="16"/>
                <w:szCs w:val="16"/>
              </w:rPr>
            </w:pPr>
            <w:r w:rsidRPr="00C73563">
              <w:rPr>
                <w:sz w:val="16"/>
                <w:szCs w:val="16"/>
              </w:rPr>
              <w:t>РОМАНОВСКОГО СЕЛЬСКОГО ПОСЕЛЕНИЯ</w:t>
            </w:r>
          </w:p>
          <w:p w:rsidR="00D36EC1" w:rsidRPr="00C73563" w:rsidRDefault="00D36EC1" w:rsidP="00C73563">
            <w:pPr>
              <w:tabs>
                <w:tab w:val="center" w:pos="2016"/>
              </w:tabs>
              <w:jc w:val="center"/>
              <w:rPr>
                <w:sz w:val="16"/>
                <w:szCs w:val="16"/>
              </w:rPr>
            </w:pPr>
            <w:r w:rsidRPr="00C73563">
              <w:rPr>
                <w:sz w:val="16"/>
                <w:szCs w:val="16"/>
              </w:rPr>
              <w:t>ДУБОВСКОГО РАЙОНА</w:t>
            </w:r>
          </w:p>
          <w:p w:rsidR="00D36EC1" w:rsidRPr="00C73563" w:rsidRDefault="00D36EC1" w:rsidP="00C73563">
            <w:pPr>
              <w:tabs>
                <w:tab w:val="center" w:pos="2016"/>
              </w:tabs>
              <w:jc w:val="center"/>
              <w:rPr>
                <w:sz w:val="16"/>
                <w:szCs w:val="16"/>
              </w:rPr>
            </w:pPr>
            <w:r>
              <w:rPr>
                <w:sz w:val="16"/>
                <w:szCs w:val="16"/>
              </w:rPr>
              <w:t>РОСТОВСКОЙ ОБЛАСТЬ</w:t>
            </w:r>
          </w:p>
          <w:p w:rsidR="00D36EC1" w:rsidRPr="00C73563" w:rsidRDefault="00D36EC1" w:rsidP="00C73563">
            <w:pPr>
              <w:pStyle w:val="Heading1"/>
              <w:rPr>
                <w:sz w:val="16"/>
                <w:szCs w:val="16"/>
              </w:rPr>
            </w:pPr>
            <w:r w:rsidRPr="00C73563">
              <w:rPr>
                <w:rFonts w:cs="Times New Roman"/>
                <w:sz w:val="16"/>
                <w:szCs w:val="16"/>
              </w:rPr>
              <w:tab/>
            </w:r>
            <w:r w:rsidRPr="00C73563">
              <w:rPr>
                <w:rFonts w:cs="Times New Roman"/>
                <w:sz w:val="16"/>
                <w:szCs w:val="16"/>
              </w:rPr>
              <w:tab/>
            </w:r>
            <w:r w:rsidRPr="00C73563">
              <w:rPr>
                <w:rFonts w:cs="Times New Roman"/>
                <w:sz w:val="16"/>
                <w:szCs w:val="16"/>
              </w:rPr>
              <w:tab/>
            </w:r>
            <w:r w:rsidRPr="00C73563">
              <w:rPr>
                <w:rFonts w:cs="Times New Roman"/>
                <w:sz w:val="16"/>
                <w:szCs w:val="16"/>
              </w:rPr>
              <w:tab/>
            </w:r>
            <w:r w:rsidRPr="00C73563">
              <w:rPr>
                <w:rFonts w:cs="Times New Roman"/>
                <w:sz w:val="16"/>
                <w:szCs w:val="16"/>
              </w:rPr>
              <w:tab/>
            </w:r>
            <w:r w:rsidRPr="00C73563">
              <w:rPr>
                <w:sz w:val="16"/>
                <w:szCs w:val="16"/>
              </w:rPr>
              <w:t>РЕШЕНИЕ</w:t>
            </w:r>
          </w:p>
          <w:p w:rsidR="00D36EC1" w:rsidRPr="00C73563" w:rsidRDefault="00D36EC1" w:rsidP="00C73563">
            <w:pPr>
              <w:tabs>
                <w:tab w:val="left" w:pos="7080"/>
              </w:tabs>
              <w:rPr>
                <w:sz w:val="16"/>
                <w:szCs w:val="16"/>
              </w:rPr>
            </w:pPr>
          </w:p>
          <w:p w:rsidR="00D36EC1" w:rsidRPr="00C73563" w:rsidRDefault="00D36EC1" w:rsidP="00C73563">
            <w:pPr>
              <w:tabs>
                <w:tab w:val="left" w:pos="7080"/>
              </w:tabs>
              <w:rPr>
                <w:sz w:val="16"/>
                <w:szCs w:val="16"/>
              </w:rPr>
            </w:pPr>
            <w:r w:rsidRPr="00C73563">
              <w:rPr>
                <w:sz w:val="16"/>
                <w:szCs w:val="16"/>
              </w:rPr>
              <w:t xml:space="preserve">21.04.2014 г.                                   № 74                                      х. Романов                                               </w:t>
            </w:r>
          </w:p>
          <w:p w:rsidR="00D36EC1" w:rsidRPr="00C73563" w:rsidRDefault="00D36EC1" w:rsidP="00C73563">
            <w:pPr>
              <w:tabs>
                <w:tab w:val="left" w:pos="7080"/>
              </w:tabs>
              <w:rPr>
                <w:sz w:val="16"/>
                <w:szCs w:val="16"/>
              </w:rPr>
            </w:pPr>
          </w:p>
          <w:p w:rsidR="00D36EC1" w:rsidRPr="00C73563" w:rsidRDefault="00D36EC1" w:rsidP="00C73563">
            <w:pPr>
              <w:tabs>
                <w:tab w:val="left" w:pos="7080"/>
              </w:tabs>
              <w:rPr>
                <w:sz w:val="16"/>
                <w:szCs w:val="16"/>
              </w:rPr>
            </w:pPr>
            <w:r w:rsidRPr="00C73563">
              <w:rPr>
                <w:sz w:val="16"/>
                <w:szCs w:val="16"/>
              </w:rPr>
              <w:t>Об утверждении Правил организации</w:t>
            </w:r>
          </w:p>
          <w:p w:rsidR="00D36EC1" w:rsidRPr="00C73563" w:rsidRDefault="00D36EC1" w:rsidP="00C73563">
            <w:pPr>
              <w:tabs>
                <w:tab w:val="left" w:pos="7080"/>
              </w:tabs>
              <w:rPr>
                <w:sz w:val="16"/>
                <w:szCs w:val="16"/>
              </w:rPr>
            </w:pPr>
            <w:r w:rsidRPr="00C73563">
              <w:rPr>
                <w:sz w:val="16"/>
                <w:szCs w:val="16"/>
              </w:rPr>
              <w:t xml:space="preserve"> и  проведения торгов по продаже</w:t>
            </w:r>
          </w:p>
          <w:p w:rsidR="00D36EC1" w:rsidRPr="00C73563" w:rsidRDefault="00D36EC1" w:rsidP="00C73563">
            <w:pPr>
              <w:tabs>
                <w:tab w:val="left" w:pos="7080"/>
              </w:tabs>
              <w:rPr>
                <w:sz w:val="16"/>
                <w:szCs w:val="16"/>
              </w:rPr>
            </w:pPr>
            <w:r w:rsidRPr="00C73563">
              <w:rPr>
                <w:sz w:val="16"/>
                <w:szCs w:val="16"/>
              </w:rPr>
              <w:t xml:space="preserve"> находящихся в муниципальной </w:t>
            </w:r>
          </w:p>
          <w:p w:rsidR="00D36EC1" w:rsidRPr="00C73563" w:rsidRDefault="00D36EC1" w:rsidP="00C73563">
            <w:pPr>
              <w:tabs>
                <w:tab w:val="left" w:pos="7080"/>
              </w:tabs>
              <w:rPr>
                <w:sz w:val="16"/>
                <w:szCs w:val="16"/>
              </w:rPr>
            </w:pPr>
            <w:r w:rsidRPr="00C73563">
              <w:rPr>
                <w:sz w:val="16"/>
                <w:szCs w:val="16"/>
              </w:rPr>
              <w:t>собственности земельных  участков</w:t>
            </w:r>
          </w:p>
          <w:p w:rsidR="00D36EC1" w:rsidRPr="00C73563" w:rsidRDefault="00D36EC1" w:rsidP="00C73563">
            <w:pPr>
              <w:tabs>
                <w:tab w:val="left" w:pos="7080"/>
              </w:tabs>
              <w:rPr>
                <w:sz w:val="16"/>
                <w:szCs w:val="16"/>
              </w:rPr>
            </w:pPr>
            <w:r w:rsidRPr="00C73563">
              <w:rPr>
                <w:sz w:val="16"/>
                <w:szCs w:val="16"/>
              </w:rPr>
              <w:t xml:space="preserve"> или права заключения договоров </w:t>
            </w:r>
          </w:p>
          <w:p w:rsidR="00D36EC1" w:rsidRPr="00C73563" w:rsidRDefault="00D36EC1" w:rsidP="00C73563">
            <w:pPr>
              <w:tabs>
                <w:tab w:val="left" w:pos="7080"/>
              </w:tabs>
              <w:rPr>
                <w:sz w:val="16"/>
                <w:szCs w:val="16"/>
              </w:rPr>
            </w:pPr>
            <w:r w:rsidRPr="00C73563">
              <w:rPr>
                <w:sz w:val="16"/>
                <w:szCs w:val="16"/>
              </w:rPr>
              <w:t xml:space="preserve">аренды таких  земельных участков на </w:t>
            </w:r>
          </w:p>
          <w:p w:rsidR="00D36EC1" w:rsidRPr="00C73563" w:rsidRDefault="00D36EC1" w:rsidP="00C73563">
            <w:pPr>
              <w:tabs>
                <w:tab w:val="left" w:pos="7080"/>
              </w:tabs>
              <w:rPr>
                <w:sz w:val="16"/>
                <w:szCs w:val="16"/>
              </w:rPr>
            </w:pPr>
            <w:r w:rsidRPr="00C73563">
              <w:rPr>
                <w:sz w:val="16"/>
                <w:szCs w:val="16"/>
              </w:rPr>
              <w:t>территории Романовского сельского поселения.</w:t>
            </w:r>
          </w:p>
          <w:p w:rsidR="00D36EC1" w:rsidRPr="00C73563" w:rsidRDefault="00D36EC1" w:rsidP="00C73563">
            <w:pPr>
              <w:tabs>
                <w:tab w:val="left" w:pos="7080"/>
              </w:tabs>
              <w:rPr>
                <w:sz w:val="16"/>
                <w:szCs w:val="16"/>
              </w:rPr>
            </w:pPr>
            <w:r w:rsidRPr="00C73563">
              <w:rPr>
                <w:sz w:val="16"/>
                <w:szCs w:val="16"/>
              </w:rPr>
              <w:t xml:space="preserve">  </w:t>
            </w:r>
            <w:r>
              <w:rPr>
                <w:sz w:val="16"/>
                <w:szCs w:val="16"/>
              </w:rPr>
              <w:fldChar w:fldCharType="begin"/>
            </w:r>
            <w:r w:rsidRPr="00C73563">
              <w:rPr>
                <w:b/>
                <w:bCs/>
                <w:sz w:val="16"/>
                <w:szCs w:val="16"/>
              </w:rPr>
              <w:instrText>tc "РЕШЕНИЕ №64"</w:instrText>
            </w:r>
            <w:r>
              <w:rPr>
                <w:sz w:val="16"/>
                <w:szCs w:val="16"/>
              </w:rPr>
              <w:fldChar w:fldCharType="end"/>
            </w:r>
            <w:r>
              <w:rPr>
                <w:sz w:val="16"/>
                <w:szCs w:val="16"/>
              </w:rPr>
              <w:fldChar w:fldCharType="begin"/>
            </w:r>
            <w:r w:rsidRPr="00C73563">
              <w:rPr>
                <w:sz w:val="16"/>
                <w:szCs w:val="16"/>
              </w:rPr>
              <w:instrText>tc "СОБРАНИЯ ДЕПУТАТОВ ВербовологовСКОГО СЕЛЬСКОГО ПОСЕЛЕНИЯ от 28 ноября 2006 года"</w:instrText>
            </w:r>
            <w:r>
              <w:rPr>
                <w:sz w:val="16"/>
                <w:szCs w:val="16"/>
              </w:rPr>
              <w:fldChar w:fldCharType="end"/>
            </w:r>
          </w:p>
          <w:p w:rsidR="00D36EC1" w:rsidRPr="00C73563" w:rsidRDefault="00D36EC1" w:rsidP="00C73563">
            <w:pPr>
              <w:pStyle w:val="ConsNormal"/>
              <w:widowControl/>
              <w:ind w:firstLine="0"/>
              <w:rPr>
                <w:rFonts w:ascii="Times New Roman" w:hAnsi="Times New Roman" w:cs="Times New Roman"/>
                <w:sz w:val="16"/>
                <w:szCs w:val="16"/>
              </w:rPr>
            </w:pPr>
            <w:r w:rsidRPr="00C73563">
              <w:rPr>
                <w:rFonts w:ascii="Times New Roman" w:hAnsi="Times New Roman" w:cs="Times New Roman"/>
                <w:sz w:val="16"/>
                <w:szCs w:val="16"/>
              </w:rPr>
              <w:tab/>
              <w:t>На основании  Федерального  закона от 25 октября 2001г. № 136-ФЗ «Земельный кодекс Российской Федерации»  ( в ред. от 22.07.2008г.), Постановлением Правительства РФ от 11 ноября 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участков»,  и  отчетов независимого оценщика: отчет № 126-14 от 31.03.2014 г., № 127-14 от 31.03.2014 г., № 128-14 от 31.03.2014 г., № 128-14 от 31.03.2014 г. Собрание депутатов Романовского сельского поселения,</w:t>
            </w:r>
          </w:p>
          <w:p w:rsidR="00D36EC1" w:rsidRPr="00C73563" w:rsidRDefault="00D36EC1" w:rsidP="00C73563">
            <w:pPr>
              <w:pStyle w:val="ConsNormal"/>
              <w:widowControl/>
              <w:ind w:firstLine="0"/>
              <w:rPr>
                <w:rFonts w:ascii="Times New Roman" w:hAnsi="Times New Roman" w:cs="Times New Roman"/>
                <w:sz w:val="16"/>
                <w:szCs w:val="16"/>
              </w:rPr>
            </w:pPr>
          </w:p>
          <w:p w:rsidR="00D36EC1" w:rsidRPr="00C73563" w:rsidRDefault="00D36EC1" w:rsidP="00C73563">
            <w:pPr>
              <w:pStyle w:val="BodyText"/>
              <w:widowControl w:val="0"/>
              <w:ind w:firstLine="567"/>
              <w:rPr>
                <w:b/>
                <w:bCs/>
                <w:sz w:val="16"/>
                <w:szCs w:val="16"/>
              </w:rPr>
            </w:pPr>
            <w:r w:rsidRPr="00C73563">
              <w:rPr>
                <w:sz w:val="16"/>
                <w:szCs w:val="16"/>
              </w:rPr>
              <w:t xml:space="preserve">                                 </w:t>
            </w:r>
            <w:r w:rsidRPr="00C73563">
              <w:rPr>
                <w:b/>
                <w:bCs/>
                <w:sz w:val="16"/>
                <w:szCs w:val="16"/>
              </w:rPr>
              <w:t>Р Е Ш И Л О :</w:t>
            </w:r>
          </w:p>
          <w:p w:rsidR="00D36EC1" w:rsidRPr="00C73563" w:rsidRDefault="00D36EC1" w:rsidP="00C73563">
            <w:pPr>
              <w:pStyle w:val="BodyText"/>
              <w:widowControl w:val="0"/>
              <w:ind w:firstLine="567"/>
              <w:rPr>
                <w:b/>
                <w:bCs/>
                <w:sz w:val="16"/>
                <w:szCs w:val="16"/>
              </w:rPr>
            </w:pPr>
          </w:p>
          <w:p w:rsidR="00D36EC1" w:rsidRPr="00C73563" w:rsidRDefault="00D36EC1" w:rsidP="00C73563">
            <w:pPr>
              <w:pStyle w:val="BodyText"/>
              <w:widowControl w:val="0"/>
              <w:rPr>
                <w:b/>
                <w:bCs/>
                <w:sz w:val="16"/>
                <w:szCs w:val="16"/>
              </w:rPr>
            </w:pPr>
            <w:r w:rsidRPr="00C73563">
              <w:rPr>
                <w:sz w:val="16"/>
                <w:szCs w:val="16"/>
              </w:rPr>
              <w:t xml:space="preserve"> 1.Утвердить  Правила организации  и проведения торгов</w:t>
            </w:r>
          </w:p>
          <w:p w:rsidR="00D36EC1" w:rsidRPr="00C73563" w:rsidRDefault="00D36EC1" w:rsidP="00C73563">
            <w:pPr>
              <w:pStyle w:val="ConsPlusTitle"/>
              <w:widowControl/>
              <w:rPr>
                <w:b w:val="0"/>
                <w:bCs w:val="0"/>
                <w:sz w:val="16"/>
                <w:szCs w:val="16"/>
              </w:rPr>
            </w:pPr>
            <w:r w:rsidRPr="00C73563">
              <w:rPr>
                <w:b w:val="0"/>
                <w:bCs w:val="0"/>
                <w:sz w:val="16"/>
                <w:szCs w:val="16"/>
              </w:rPr>
              <w:t>по продаже земельных участков  или  права  на заключение  договоров аренды таких земельных участков, находящихся  в  муниципальной собственности Романовского сельского поселения (приложение 1)</w:t>
            </w:r>
            <w:r w:rsidRPr="00C73563">
              <w:rPr>
                <w:sz w:val="16"/>
                <w:szCs w:val="16"/>
              </w:rPr>
              <w:t xml:space="preserve">     </w:t>
            </w:r>
          </w:p>
          <w:p w:rsidR="00D36EC1" w:rsidRPr="00C73563" w:rsidRDefault="00D36EC1" w:rsidP="00C73563">
            <w:pPr>
              <w:tabs>
                <w:tab w:val="left" w:pos="7080"/>
              </w:tabs>
              <w:rPr>
                <w:sz w:val="16"/>
                <w:szCs w:val="16"/>
              </w:rPr>
            </w:pPr>
            <w:r w:rsidRPr="00C73563">
              <w:rPr>
                <w:sz w:val="16"/>
                <w:szCs w:val="16"/>
              </w:rPr>
              <w:t xml:space="preserve">  2.Утвердить состав комиссии по проведению торгов на право заключения договоров аренды земель  сельскохозяйственного назначения находящихся в муниципальной собственности Романовского сельского поселения (приложение 2). </w:t>
            </w:r>
          </w:p>
          <w:p w:rsidR="00D36EC1" w:rsidRPr="00C73563" w:rsidRDefault="00D36EC1" w:rsidP="00C73563">
            <w:pPr>
              <w:tabs>
                <w:tab w:val="left" w:pos="7080"/>
              </w:tabs>
              <w:rPr>
                <w:sz w:val="16"/>
                <w:szCs w:val="16"/>
              </w:rPr>
            </w:pPr>
            <w:r w:rsidRPr="00C73563">
              <w:rPr>
                <w:sz w:val="16"/>
                <w:szCs w:val="16"/>
              </w:rPr>
              <w:t xml:space="preserve">   3.Утвердить Положение о комиссии по проведению торгов на право заключения договоров аренды земель  сельскохозяйственного назначения находящихся в муниципальной собственности Романовского сельского поселения (приложение  3). </w:t>
            </w:r>
          </w:p>
          <w:p w:rsidR="00D36EC1" w:rsidRPr="00C73563" w:rsidRDefault="00D36EC1" w:rsidP="00C73563">
            <w:pPr>
              <w:pStyle w:val="BodyText"/>
              <w:widowControl w:val="0"/>
              <w:ind w:firstLine="567"/>
              <w:rPr>
                <w:sz w:val="16"/>
                <w:szCs w:val="16"/>
              </w:rPr>
            </w:pPr>
            <w:r w:rsidRPr="00C73563">
              <w:rPr>
                <w:sz w:val="16"/>
                <w:szCs w:val="16"/>
              </w:rPr>
              <w:t>4.Провести торги в форме аукциона на право заключения договоров аренды земельных участков сельскохозяйственного назначения -пастбища, находящихся в муниципальной собственности Романовского с/поселения.</w:t>
            </w:r>
          </w:p>
          <w:p w:rsidR="00D36EC1" w:rsidRPr="00C73563" w:rsidRDefault="00D36EC1" w:rsidP="00C73563">
            <w:pPr>
              <w:ind w:left="360" w:right="282"/>
              <w:jc w:val="both"/>
              <w:rPr>
                <w:sz w:val="16"/>
                <w:szCs w:val="16"/>
              </w:rPr>
            </w:pPr>
            <w:r w:rsidRPr="00C73563">
              <w:rPr>
                <w:sz w:val="16"/>
                <w:szCs w:val="16"/>
              </w:rPr>
              <w:t xml:space="preserve">5. Настоящее решение опубликовать в печатном издании Романовского сельского  поселения  «РОДНЫЕ ПРОСТОРЫ» и разместить на официальном сайте. </w:t>
            </w:r>
          </w:p>
          <w:p w:rsidR="00D36EC1" w:rsidRDefault="00D36EC1" w:rsidP="00C73563">
            <w:pPr>
              <w:pStyle w:val="BodyText"/>
              <w:widowControl w:val="0"/>
              <w:ind w:firstLine="567"/>
              <w:rPr>
                <w:sz w:val="16"/>
                <w:szCs w:val="16"/>
              </w:rPr>
            </w:pPr>
            <w:r w:rsidRPr="00C73563">
              <w:rPr>
                <w:sz w:val="16"/>
                <w:szCs w:val="16"/>
              </w:rPr>
              <w:t xml:space="preserve"> 6.Полномочия по подготовке  порядка  проведения торгов, проведению аукциона, подписанию договора аренды возложить на Главу Романовского сельского поселен</w:t>
            </w:r>
            <w:r>
              <w:rPr>
                <w:sz w:val="16"/>
                <w:szCs w:val="16"/>
              </w:rPr>
              <w:t>ия   Яцкого Сергея Викторовича.</w:t>
            </w:r>
          </w:p>
          <w:p w:rsidR="00D36EC1" w:rsidRPr="00C73563" w:rsidRDefault="00D36EC1" w:rsidP="00C73563">
            <w:pPr>
              <w:pStyle w:val="BodyText"/>
              <w:widowControl w:val="0"/>
              <w:ind w:firstLine="567"/>
              <w:rPr>
                <w:sz w:val="16"/>
                <w:szCs w:val="16"/>
              </w:rPr>
            </w:pPr>
          </w:p>
          <w:p w:rsidR="00D36EC1" w:rsidRPr="00C73563" w:rsidRDefault="00D36EC1" w:rsidP="00C73563">
            <w:pPr>
              <w:pStyle w:val="BodyText3"/>
              <w:ind w:left="993" w:hanging="993"/>
            </w:pPr>
            <w:r w:rsidRPr="00C73563">
              <w:t>Глава Романовского сельского поселения</w:t>
            </w:r>
            <w:r w:rsidRPr="00C73563">
              <w:tab/>
            </w:r>
            <w:r w:rsidRPr="00C73563">
              <w:tab/>
            </w:r>
            <w:r w:rsidRPr="00C73563">
              <w:tab/>
              <w:t>С.В. Яцкий</w:t>
            </w:r>
          </w:p>
          <w:p w:rsidR="00D36EC1" w:rsidRPr="00C73563" w:rsidRDefault="00D36EC1" w:rsidP="00C73563">
            <w:pPr>
              <w:pStyle w:val="BodyText3"/>
            </w:pPr>
          </w:p>
          <w:p w:rsidR="00D36EC1" w:rsidRPr="00C73563" w:rsidRDefault="00D36EC1" w:rsidP="00C73563">
            <w:pPr>
              <w:tabs>
                <w:tab w:val="left" w:pos="7080"/>
              </w:tabs>
              <w:rPr>
                <w:sz w:val="16"/>
                <w:szCs w:val="16"/>
              </w:rPr>
            </w:pPr>
          </w:p>
          <w:p w:rsidR="00D36EC1" w:rsidRPr="00C73563" w:rsidRDefault="00D36EC1" w:rsidP="00C73563">
            <w:pPr>
              <w:pStyle w:val="ConsPlusTitle"/>
              <w:widowControl/>
              <w:jc w:val="right"/>
              <w:rPr>
                <w:b w:val="0"/>
                <w:bCs w:val="0"/>
                <w:sz w:val="16"/>
                <w:szCs w:val="16"/>
              </w:rPr>
            </w:pPr>
            <w:r w:rsidRPr="00C73563">
              <w:rPr>
                <w:b w:val="0"/>
                <w:bCs w:val="0"/>
                <w:sz w:val="16"/>
                <w:szCs w:val="16"/>
              </w:rPr>
              <w:t xml:space="preserve">Приложение 1 </w:t>
            </w:r>
          </w:p>
          <w:p w:rsidR="00D36EC1" w:rsidRPr="00C73563" w:rsidRDefault="00D36EC1" w:rsidP="00C73563">
            <w:pPr>
              <w:pStyle w:val="ConsPlusTitle"/>
              <w:widowControl/>
              <w:jc w:val="right"/>
              <w:rPr>
                <w:b w:val="0"/>
                <w:bCs w:val="0"/>
                <w:sz w:val="16"/>
                <w:szCs w:val="16"/>
              </w:rPr>
            </w:pPr>
            <w:r w:rsidRPr="00C73563">
              <w:rPr>
                <w:b w:val="0"/>
                <w:bCs w:val="0"/>
                <w:sz w:val="16"/>
                <w:szCs w:val="16"/>
              </w:rPr>
              <w:t xml:space="preserve">к Решению Собрания депутатов </w:t>
            </w:r>
          </w:p>
          <w:p w:rsidR="00D36EC1" w:rsidRPr="00C73563" w:rsidRDefault="00D36EC1" w:rsidP="00C73563">
            <w:pPr>
              <w:pStyle w:val="ConsPlusTitle"/>
              <w:widowControl/>
              <w:jc w:val="right"/>
              <w:rPr>
                <w:b w:val="0"/>
                <w:bCs w:val="0"/>
                <w:sz w:val="16"/>
                <w:szCs w:val="16"/>
              </w:rPr>
            </w:pPr>
            <w:r w:rsidRPr="00C73563">
              <w:rPr>
                <w:b w:val="0"/>
                <w:bCs w:val="0"/>
                <w:sz w:val="16"/>
                <w:szCs w:val="16"/>
              </w:rPr>
              <w:t>от 21.04.2014 г № 74</w:t>
            </w:r>
          </w:p>
          <w:p w:rsidR="00D36EC1" w:rsidRPr="00C73563" w:rsidRDefault="00D36EC1" w:rsidP="00C73563">
            <w:pPr>
              <w:pStyle w:val="ConsPlusTitle"/>
              <w:widowControl/>
              <w:jc w:val="center"/>
              <w:rPr>
                <w:b w:val="0"/>
                <w:bCs w:val="0"/>
                <w:sz w:val="16"/>
                <w:szCs w:val="16"/>
              </w:rPr>
            </w:pPr>
            <w:r w:rsidRPr="00C73563">
              <w:rPr>
                <w:b w:val="0"/>
                <w:bCs w:val="0"/>
                <w:sz w:val="16"/>
                <w:szCs w:val="16"/>
              </w:rPr>
              <w:t>ПРАВИЛА</w:t>
            </w:r>
          </w:p>
          <w:p w:rsidR="00D36EC1" w:rsidRPr="00C73563" w:rsidRDefault="00D36EC1" w:rsidP="00C73563">
            <w:pPr>
              <w:pStyle w:val="ConsPlusTitle"/>
              <w:widowControl/>
              <w:jc w:val="center"/>
              <w:rPr>
                <w:b w:val="0"/>
                <w:bCs w:val="0"/>
                <w:sz w:val="16"/>
                <w:szCs w:val="16"/>
              </w:rPr>
            </w:pPr>
            <w:r w:rsidRPr="00C73563">
              <w:rPr>
                <w:b w:val="0"/>
                <w:bCs w:val="0"/>
                <w:sz w:val="16"/>
                <w:szCs w:val="16"/>
              </w:rPr>
              <w:t>ОРГАНИЗАЦИИ И ПРОВЕДЕНИЯ ТОРГОВ</w:t>
            </w:r>
          </w:p>
          <w:p w:rsidR="00D36EC1" w:rsidRPr="00C73563" w:rsidRDefault="00D36EC1" w:rsidP="00C73563">
            <w:pPr>
              <w:pStyle w:val="ConsPlusTitle"/>
              <w:widowControl/>
              <w:jc w:val="center"/>
              <w:rPr>
                <w:b w:val="0"/>
                <w:bCs w:val="0"/>
                <w:sz w:val="16"/>
                <w:szCs w:val="16"/>
              </w:rPr>
            </w:pPr>
            <w:r w:rsidRPr="00C73563">
              <w:rPr>
                <w:b w:val="0"/>
                <w:bCs w:val="0"/>
                <w:sz w:val="16"/>
                <w:szCs w:val="16"/>
              </w:rPr>
              <w:t>ПО ПРОДАЖЕ НАХОДЯЩИХСЯ В  МУНИЦИПАЛЬНОЙ СОБСТВЕННОСТИ ЗЕМЕЛЬНЫХ УЧАСТКОВ ИЛИ ПРАВА НА ЗАКЛЮЧЕНИЕ ДОГОВОРОВ АРЕНДЫ ТАКИХ ЗЕМЕЛЬНЫХ УЧАСТКОВ</w:t>
            </w:r>
          </w:p>
          <w:p w:rsidR="00D36EC1" w:rsidRPr="00C73563" w:rsidRDefault="00D36EC1" w:rsidP="00C73563">
            <w:pPr>
              <w:pStyle w:val="ConsPlusNormal"/>
              <w:widowControl/>
              <w:ind w:firstLine="0"/>
              <w:rPr>
                <w:rFonts w:ascii="Times New Roman" w:hAnsi="Times New Roman" w:cs="Times New Roman"/>
                <w:sz w:val="16"/>
                <w:szCs w:val="16"/>
              </w:rPr>
            </w:pPr>
          </w:p>
          <w:p w:rsidR="00D36EC1" w:rsidRPr="00C73563" w:rsidRDefault="00D36EC1" w:rsidP="00C73563">
            <w:pPr>
              <w:pStyle w:val="ConsPlusNormal"/>
              <w:widowControl/>
              <w:ind w:firstLine="0"/>
              <w:jc w:val="center"/>
              <w:outlineLvl w:val="1"/>
              <w:rPr>
                <w:rFonts w:ascii="Times New Roman" w:hAnsi="Times New Roman" w:cs="Times New Roman"/>
                <w:sz w:val="16"/>
                <w:szCs w:val="16"/>
              </w:rPr>
            </w:pPr>
            <w:r w:rsidRPr="00C73563">
              <w:rPr>
                <w:rFonts w:ascii="Times New Roman" w:hAnsi="Times New Roman" w:cs="Times New Roman"/>
                <w:sz w:val="16"/>
                <w:szCs w:val="16"/>
              </w:rPr>
              <w:t>I. Общие положения</w:t>
            </w:r>
          </w:p>
          <w:p w:rsidR="00D36EC1" w:rsidRPr="00C73563" w:rsidRDefault="00D36EC1" w:rsidP="00C73563">
            <w:pPr>
              <w:pStyle w:val="ConsPlusNormal"/>
              <w:widowControl/>
              <w:ind w:firstLine="0"/>
              <w:rPr>
                <w:rFonts w:ascii="Times New Roman" w:hAnsi="Times New Roman" w:cs="Times New Roman"/>
                <w:sz w:val="16"/>
                <w:szCs w:val="16"/>
              </w:rPr>
            </w:pP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1. Настоящие Правила определяют порядок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 (далее именуются - торги).</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2. 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Торги проводятся в форме конкурса в случае необходимости установления собственником земельного участка условий (обязанностей) по использованию земельного участка.</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3. Задаток для участия в торгах определяется в размере не менее 20 процентов начальной цены земельного участка или начального размера арендной платы.</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4. Решение об отказе в проведении торгов может быть принято организатором торгов в сроки, предусмотренные гражданским законодательством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Последствия отказа от проведения торгов определяются в соответствии с гражданским законодательством Российской Федерации.</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5. Извещение о проведении торгов должно быть опубликовано в средствах массовой информации, определенных Правительством Российской Федерации, органом местного самоуправления, не менее чем за 30 дней до даты проведения торгов и содержать следующие сведения:</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а) форма торгов и подачи предложений о цене или размере арендной платы;</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б) срок принятия решения об отказе в проведении торгов;</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г) наименование  органа местного самоуправления, принявших решение о проведении торгов, реквизиты указанного решения;</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д) наименование организатора торгов;</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е) начальная цена предмета торгов или начальный размер арендной платы, "шаг аукциона", размер задатка и реквизиты счета для его перечисления;</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з) условия конкурса;</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и) место, дата, время и порядок определения участников торгов;</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к) место и срок подведения итогов торгов, порядок определения победителей торгов;</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л) срок заключения договора купли-продажи или аренды земельного участка;</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м) дата, время и порядок осмотра земельного участка на местности;</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н) проект договора купли-продажи или аренды земельного участка;</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6. Извещение об отказе в проведении торгов публикуется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D36EC1" w:rsidRPr="00C73563" w:rsidRDefault="00D36EC1" w:rsidP="00C73563">
            <w:pPr>
              <w:pStyle w:val="ConsPlusNormal"/>
              <w:widowControl/>
              <w:ind w:firstLine="0"/>
              <w:rPr>
                <w:rFonts w:ascii="Times New Roman" w:hAnsi="Times New Roman" w:cs="Times New Roman"/>
                <w:sz w:val="16"/>
                <w:szCs w:val="16"/>
              </w:rPr>
            </w:pPr>
          </w:p>
          <w:p w:rsidR="00D36EC1" w:rsidRPr="00C73563" w:rsidRDefault="00D36EC1" w:rsidP="00C73563">
            <w:pPr>
              <w:pStyle w:val="ConsPlusNormal"/>
              <w:widowControl/>
              <w:ind w:firstLine="0"/>
              <w:jc w:val="center"/>
              <w:outlineLvl w:val="1"/>
              <w:rPr>
                <w:rFonts w:ascii="Times New Roman" w:hAnsi="Times New Roman" w:cs="Times New Roman"/>
                <w:sz w:val="16"/>
                <w:szCs w:val="16"/>
              </w:rPr>
            </w:pPr>
            <w:r w:rsidRPr="00C73563">
              <w:rPr>
                <w:rFonts w:ascii="Times New Roman" w:hAnsi="Times New Roman" w:cs="Times New Roman"/>
                <w:sz w:val="16"/>
                <w:szCs w:val="16"/>
              </w:rPr>
              <w:t>II. Условия участия в торгах</w:t>
            </w:r>
          </w:p>
          <w:p w:rsidR="00D36EC1" w:rsidRPr="00C73563" w:rsidRDefault="00D36EC1" w:rsidP="00C73563">
            <w:pPr>
              <w:pStyle w:val="ConsPlusNormal"/>
              <w:widowControl/>
              <w:ind w:firstLine="0"/>
              <w:rPr>
                <w:rFonts w:ascii="Times New Roman" w:hAnsi="Times New Roman" w:cs="Times New Roman"/>
                <w:sz w:val="16"/>
                <w:szCs w:val="16"/>
              </w:rPr>
            </w:pP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7.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Один претендент имеет право подать только одну заявку на участие в торгах.</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8.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9.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10. Для участия в торгах претендент вносит задаток на указанный в извещении о проведении торгов счет (счета) организатора торгов. 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11.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12. Претендент не допускается к участию в торгах по следующим основаниям:</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в) заявка подана лицом, не уполномоченным претендентом на осуществление таких действий;</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г) не подтверждено поступление в установленный срок задатка на счет (счета), указанный в извещении о проведении торгов.</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13.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14.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15.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16. При проведении конкурса или аукциона, закрытого по форме подачи предложений о цене или размере арендной платы, предложение представляется:</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б) участником торгов непосредственно в день проведения торгов, но до начала рассмотрения предложений.</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17. В случае если:</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б) участник торгов отзовет принятую организатором торгов заявку, предложение считается не поданным.</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18. Отказ претенденту в приеме заявки на участие в торгах лишает его права представить предложение.</w:t>
            </w:r>
          </w:p>
          <w:p w:rsidR="00D36EC1" w:rsidRPr="00C73563" w:rsidRDefault="00D36EC1" w:rsidP="00C73563">
            <w:pPr>
              <w:pStyle w:val="ConsPlusNormal"/>
              <w:widowControl/>
              <w:ind w:firstLine="0"/>
              <w:jc w:val="center"/>
              <w:outlineLvl w:val="1"/>
              <w:rPr>
                <w:rFonts w:ascii="Times New Roman" w:hAnsi="Times New Roman" w:cs="Times New Roman"/>
                <w:sz w:val="16"/>
                <w:szCs w:val="16"/>
              </w:rPr>
            </w:pPr>
          </w:p>
          <w:p w:rsidR="00D36EC1" w:rsidRPr="00C73563" w:rsidRDefault="00D36EC1" w:rsidP="00C73563">
            <w:pPr>
              <w:pStyle w:val="ConsPlusNormal"/>
              <w:widowControl/>
              <w:ind w:firstLine="0"/>
              <w:jc w:val="center"/>
              <w:outlineLvl w:val="1"/>
              <w:rPr>
                <w:rFonts w:ascii="Times New Roman" w:hAnsi="Times New Roman" w:cs="Times New Roman"/>
                <w:sz w:val="16"/>
                <w:szCs w:val="16"/>
              </w:rPr>
            </w:pPr>
            <w:r w:rsidRPr="00C73563">
              <w:rPr>
                <w:rFonts w:ascii="Times New Roman" w:hAnsi="Times New Roman" w:cs="Times New Roman"/>
                <w:sz w:val="16"/>
                <w:szCs w:val="16"/>
              </w:rPr>
              <w:t>III. Порядок проведения торгов</w:t>
            </w:r>
          </w:p>
          <w:p w:rsidR="00D36EC1" w:rsidRPr="00C73563" w:rsidRDefault="00D36EC1" w:rsidP="00C73563">
            <w:pPr>
              <w:pStyle w:val="ConsPlusNormal"/>
              <w:widowControl/>
              <w:ind w:firstLine="0"/>
              <w:rPr>
                <w:rFonts w:ascii="Times New Roman" w:hAnsi="Times New Roman" w:cs="Times New Roman"/>
                <w:sz w:val="16"/>
                <w:szCs w:val="16"/>
              </w:rPr>
            </w:pP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19. Торги проводятся в указанном в извещении о проведении торгов месте, в соответствующие день и час.</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20. Аукцион, открытый по форме подачи предложений о цене или размере арендной платы, проводится в следующем порядке:</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а) аукцион ведет аукционист;</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21. Конкурс или аукцион, закрытый по форме подачи предложений о цене или размере арендной платы, проводится в следующем порядке:</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б) перед вскрытием запечатанных конвертов с предложениями в установленные в извещении о проведении торгов день и час организатор торгов проверяет их целость, что фиксируется в протоколе о результатах торгов.</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начальных, не рассматриваются;</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При равенстве предложений победителем признается тот участник торгов, чья заявка была подана раньше;</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D36EC1" w:rsidRPr="00C73563" w:rsidRDefault="00D36EC1" w:rsidP="00C73563">
            <w:pPr>
              <w:pStyle w:val="ConsPlusNormal"/>
              <w:widowControl/>
              <w:ind w:firstLine="0"/>
              <w:rPr>
                <w:rFonts w:ascii="Times New Roman" w:hAnsi="Times New Roman" w:cs="Times New Roman"/>
                <w:sz w:val="16"/>
                <w:szCs w:val="16"/>
              </w:rPr>
            </w:pPr>
          </w:p>
          <w:p w:rsidR="00D36EC1" w:rsidRPr="00C73563" w:rsidRDefault="00D36EC1" w:rsidP="00C73563">
            <w:pPr>
              <w:pStyle w:val="ConsPlusNormal"/>
              <w:widowControl/>
              <w:ind w:firstLine="0"/>
              <w:jc w:val="center"/>
              <w:outlineLvl w:val="1"/>
              <w:rPr>
                <w:rFonts w:ascii="Times New Roman" w:hAnsi="Times New Roman" w:cs="Times New Roman"/>
                <w:sz w:val="16"/>
                <w:szCs w:val="16"/>
              </w:rPr>
            </w:pPr>
            <w:r w:rsidRPr="00C73563">
              <w:rPr>
                <w:rFonts w:ascii="Times New Roman" w:hAnsi="Times New Roman" w:cs="Times New Roman"/>
                <w:sz w:val="16"/>
                <w:szCs w:val="16"/>
              </w:rPr>
              <w:t>IV. Оформление результатов торгов</w:t>
            </w:r>
          </w:p>
          <w:p w:rsidR="00D36EC1" w:rsidRPr="00C73563" w:rsidRDefault="00D36EC1" w:rsidP="00C73563">
            <w:pPr>
              <w:pStyle w:val="ConsPlusNormal"/>
              <w:widowControl/>
              <w:ind w:firstLine="0"/>
              <w:rPr>
                <w:rFonts w:ascii="Times New Roman" w:hAnsi="Times New Roman" w:cs="Times New Roman"/>
                <w:sz w:val="16"/>
                <w:szCs w:val="16"/>
              </w:rPr>
            </w:pP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22. Результаты торгов оформляются протоколом, который подписывается организатором торгов, аукционистом (при проведении аукциона,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В протоколе указываются:</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а) регистрационный номер предмета торгов;</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б) местоположение (адрес), кадастровый номер земельного участка, данные о государственной регистрации прав на земельный участок;</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в) предложения участников торгов;</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г) имя (наименование) победителя (реквизиты юридического лица или паспортные данные гражданина);</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д) цена приобретаемого в собственность земельного участка или размер арендной платы;</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е) срок уплаты стоимости, если земельный участок продается в кредит (с отсрочкой платежа);</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ж) порядок, сроки и размеры платежей, если земельный участок продается в рассрочку (график платежей).</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23. Протокол о результатах торгов является основанием для заключения с победителем торгов договора купли-продажи или аренды земельного участка.</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Договор подлежит заключению в срок не позднее 5 дней со дня подписания протокола.</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24. Внесенный победителем торгов задаток засчитывается в оплату приобретаемого в собственность земельного участка или в счет арендной платы.</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25.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26.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 Информация включает в себя:</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а) наименование органа государственной власти или органа местного самоуправления, принявших решение о проведении торгов, реквизиты указанного решения;</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б) наименование организатора торгов;</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в) имя (наименование) победителя торгов;</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г) местоположение (адрес), площадь, границы, кадастровый номер земельного участка.</w:t>
            </w:r>
          </w:p>
          <w:p w:rsidR="00D36EC1" w:rsidRPr="00C73563" w:rsidRDefault="00D36EC1" w:rsidP="00C73563">
            <w:pPr>
              <w:pStyle w:val="ConsPlusNormal"/>
              <w:widowControl/>
              <w:ind w:firstLine="0"/>
              <w:rPr>
                <w:rFonts w:ascii="Times New Roman" w:hAnsi="Times New Roman" w:cs="Times New Roman"/>
                <w:sz w:val="16"/>
                <w:szCs w:val="16"/>
              </w:rPr>
            </w:pPr>
          </w:p>
          <w:p w:rsidR="00D36EC1" w:rsidRPr="00C73563" w:rsidRDefault="00D36EC1" w:rsidP="00C73563">
            <w:pPr>
              <w:pStyle w:val="ConsPlusNormal"/>
              <w:widowControl/>
              <w:ind w:firstLine="0"/>
              <w:jc w:val="center"/>
              <w:outlineLvl w:val="1"/>
              <w:rPr>
                <w:rFonts w:ascii="Times New Roman" w:hAnsi="Times New Roman" w:cs="Times New Roman"/>
                <w:sz w:val="16"/>
                <w:szCs w:val="16"/>
              </w:rPr>
            </w:pPr>
            <w:r w:rsidRPr="00C73563">
              <w:rPr>
                <w:rFonts w:ascii="Times New Roman" w:hAnsi="Times New Roman" w:cs="Times New Roman"/>
                <w:sz w:val="16"/>
                <w:szCs w:val="16"/>
              </w:rPr>
              <w:t>V. Признание торгов несостоявшимися</w:t>
            </w:r>
          </w:p>
          <w:p w:rsidR="00D36EC1" w:rsidRPr="00C73563" w:rsidRDefault="00D36EC1" w:rsidP="00C73563">
            <w:pPr>
              <w:pStyle w:val="ConsPlusNormal"/>
              <w:widowControl/>
              <w:ind w:firstLine="0"/>
              <w:rPr>
                <w:rFonts w:ascii="Times New Roman" w:hAnsi="Times New Roman" w:cs="Times New Roman"/>
                <w:sz w:val="16"/>
                <w:szCs w:val="16"/>
              </w:rPr>
            </w:pP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27. Торги по каждому выставленному предмету торгов признаются несостоявшимися в случае, если:</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а) в торгах участвовало менее 2 участников;</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28. 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подпунктом "г" пункта 30 настоящих Правил, внесенный победителем торгов задаток ему не возвращается.</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29. Организатор торгов в случае признания торгов несостоявшимися вправе объявить о повторном проведении торгов. При этом могут быть изменены их условия. Организатор торгов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p>
          <w:p w:rsidR="00D36EC1" w:rsidRPr="00C73563" w:rsidRDefault="00D36EC1" w:rsidP="00C73563">
            <w:pPr>
              <w:pStyle w:val="ConsPlusNormal"/>
              <w:widowControl/>
              <w:ind w:firstLine="540"/>
              <w:jc w:val="both"/>
              <w:rPr>
                <w:rFonts w:ascii="Times New Roman" w:hAnsi="Times New Roman" w:cs="Times New Roman"/>
                <w:sz w:val="16"/>
                <w:szCs w:val="16"/>
              </w:rPr>
            </w:pPr>
            <w:r w:rsidRPr="00C73563">
              <w:rPr>
                <w:rFonts w:ascii="Times New Roman" w:hAnsi="Times New Roman" w:cs="Times New Roman"/>
                <w:sz w:val="16"/>
                <w:szCs w:val="16"/>
              </w:rPr>
              <w:t>В случае если организатором торгов выступает специализированная организация, условия конкурса, начальная цена или начальный размер арендной платы, "шаг аукциона" могут быть изменены в порядке, установленном для их утверждения.</w:t>
            </w:r>
          </w:p>
          <w:p w:rsidR="00D36EC1" w:rsidRPr="00C73563" w:rsidRDefault="00D36EC1" w:rsidP="00C73563">
            <w:pPr>
              <w:pStyle w:val="ConsPlusTitle"/>
              <w:widowControl/>
              <w:rPr>
                <w:b w:val="0"/>
                <w:bCs w:val="0"/>
                <w:sz w:val="16"/>
                <w:szCs w:val="16"/>
              </w:rPr>
            </w:pPr>
          </w:p>
          <w:p w:rsidR="00D36EC1" w:rsidRPr="00C73563" w:rsidRDefault="00D36EC1" w:rsidP="00C73563">
            <w:pPr>
              <w:pStyle w:val="ConsPlusTitle"/>
              <w:widowControl/>
              <w:jc w:val="right"/>
              <w:rPr>
                <w:b w:val="0"/>
                <w:bCs w:val="0"/>
                <w:sz w:val="16"/>
                <w:szCs w:val="16"/>
              </w:rPr>
            </w:pPr>
          </w:p>
          <w:p w:rsidR="00D36EC1" w:rsidRPr="00C73563" w:rsidRDefault="00D36EC1" w:rsidP="00C73563">
            <w:pPr>
              <w:pStyle w:val="ConsPlusTitle"/>
              <w:widowControl/>
              <w:jc w:val="right"/>
              <w:rPr>
                <w:b w:val="0"/>
                <w:bCs w:val="0"/>
                <w:sz w:val="16"/>
                <w:szCs w:val="16"/>
              </w:rPr>
            </w:pPr>
            <w:r w:rsidRPr="00C73563">
              <w:rPr>
                <w:b w:val="0"/>
                <w:bCs w:val="0"/>
                <w:sz w:val="16"/>
                <w:szCs w:val="16"/>
              </w:rPr>
              <w:t xml:space="preserve">Приложение 2 </w:t>
            </w:r>
          </w:p>
          <w:p w:rsidR="00D36EC1" w:rsidRPr="00C73563" w:rsidRDefault="00D36EC1" w:rsidP="00C73563">
            <w:pPr>
              <w:pStyle w:val="ConsPlusTitle"/>
              <w:widowControl/>
              <w:jc w:val="right"/>
              <w:rPr>
                <w:b w:val="0"/>
                <w:bCs w:val="0"/>
                <w:sz w:val="16"/>
                <w:szCs w:val="16"/>
              </w:rPr>
            </w:pPr>
            <w:r w:rsidRPr="00C73563">
              <w:rPr>
                <w:b w:val="0"/>
                <w:bCs w:val="0"/>
                <w:sz w:val="16"/>
                <w:szCs w:val="16"/>
              </w:rPr>
              <w:t xml:space="preserve">к Решению Собрания депутатов </w:t>
            </w:r>
          </w:p>
          <w:p w:rsidR="00D36EC1" w:rsidRPr="00C73563" w:rsidRDefault="00D36EC1" w:rsidP="00C73563">
            <w:pPr>
              <w:pStyle w:val="ConsPlusTitle"/>
              <w:widowControl/>
              <w:jc w:val="right"/>
              <w:rPr>
                <w:b w:val="0"/>
                <w:bCs w:val="0"/>
                <w:sz w:val="16"/>
                <w:szCs w:val="16"/>
              </w:rPr>
            </w:pPr>
            <w:r>
              <w:rPr>
                <w:b w:val="0"/>
                <w:bCs w:val="0"/>
                <w:sz w:val="16"/>
                <w:szCs w:val="16"/>
              </w:rPr>
              <w:t>от 21.04.2014 г № 74</w:t>
            </w:r>
          </w:p>
          <w:p w:rsidR="00D36EC1" w:rsidRPr="00C73563" w:rsidRDefault="00D36EC1" w:rsidP="00C73563">
            <w:pPr>
              <w:pStyle w:val="BodyText3"/>
            </w:pPr>
          </w:p>
          <w:p w:rsidR="00D36EC1" w:rsidRPr="00C73563" w:rsidRDefault="00D36EC1" w:rsidP="00C73563">
            <w:pPr>
              <w:tabs>
                <w:tab w:val="left" w:pos="7080"/>
              </w:tabs>
              <w:jc w:val="center"/>
              <w:rPr>
                <w:b/>
                <w:bCs/>
                <w:sz w:val="16"/>
                <w:szCs w:val="16"/>
              </w:rPr>
            </w:pPr>
            <w:r w:rsidRPr="00C73563">
              <w:rPr>
                <w:b/>
                <w:bCs/>
                <w:sz w:val="16"/>
                <w:szCs w:val="16"/>
              </w:rPr>
              <w:t>Состав</w:t>
            </w:r>
          </w:p>
          <w:p w:rsidR="00D36EC1" w:rsidRPr="00C73563" w:rsidRDefault="00D36EC1" w:rsidP="00C73563">
            <w:pPr>
              <w:tabs>
                <w:tab w:val="left" w:pos="7080"/>
              </w:tabs>
              <w:jc w:val="center"/>
              <w:rPr>
                <w:sz w:val="16"/>
                <w:szCs w:val="16"/>
              </w:rPr>
            </w:pPr>
            <w:r w:rsidRPr="00C73563">
              <w:rPr>
                <w:b/>
                <w:bCs/>
                <w:sz w:val="16"/>
                <w:szCs w:val="16"/>
              </w:rPr>
              <w:t>комиссии  по проведению торгов на право заключения договоров аренды земель  сельскохозяйственного назначения  Романовского сельского поселения</w:t>
            </w:r>
          </w:p>
          <w:p w:rsidR="00D36EC1" w:rsidRPr="00C73563" w:rsidRDefault="00D36EC1" w:rsidP="00C73563">
            <w:pPr>
              <w:pStyle w:val="BodyText3"/>
            </w:pPr>
          </w:p>
          <w:p w:rsidR="00D36EC1" w:rsidRPr="00C73563" w:rsidRDefault="00D36EC1" w:rsidP="00C73563">
            <w:pPr>
              <w:jc w:val="both"/>
              <w:rPr>
                <w:spacing w:val="6"/>
                <w:sz w:val="16"/>
                <w:szCs w:val="16"/>
              </w:rPr>
            </w:pPr>
            <w:r w:rsidRPr="00C73563">
              <w:rPr>
                <w:spacing w:val="6"/>
                <w:sz w:val="16"/>
                <w:szCs w:val="16"/>
              </w:rPr>
              <w:t xml:space="preserve">Председатель комиссии </w:t>
            </w:r>
          </w:p>
          <w:p w:rsidR="00D36EC1" w:rsidRPr="00C73563" w:rsidRDefault="00D36EC1" w:rsidP="00C73563">
            <w:pPr>
              <w:pStyle w:val="BodyText"/>
              <w:ind w:left="851"/>
              <w:rPr>
                <w:spacing w:val="6"/>
                <w:sz w:val="16"/>
                <w:szCs w:val="16"/>
              </w:rPr>
            </w:pPr>
            <w:r w:rsidRPr="00C73563">
              <w:rPr>
                <w:spacing w:val="6"/>
                <w:sz w:val="16"/>
                <w:szCs w:val="16"/>
              </w:rPr>
              <w:t>С.В. Яцкий–      глава администрации Романовского  сельского поселения;</w:t>
            </w:r>
          </w:p>
          <w:p w:rsidR="00D36EC1" w:rsidRPr="00C73563" w:rsidRDefault="00D36EC1" w:rsidP="00C73563">
            <w:pPr>
              <w:pStyle w:val="BodyText"/>
              <w:ind w:left="2977" w:hanging="2126"/>
              <w:rPr>
                <w:spacing w:val="6"/>
                <w:sz w:val="16"/>
                <w:szCs w:val="16"/>
              </w:rPr>
            </w:pPr>
          </w:p>
          <w:p w:rsidR="00D36EC1" w:rsidRPr="00C73563" w:rsidRDefault="00D36EC1" w:rsidP="00C73563">
            <w:pPr>
              <w:jc w:val="both"/>
              <w:rPr>
                <w:sz w:val="16"/>
                <w:szCs w:val="16"/>
              </w:rPr>
            </w:pPr>
            <w:r w:rsidRPr="00C73563">
              <w:rPr>
                <w:sz w:val="16"/>
                <w:szCs w:val="16"/>
              </w:rPr>
              <w:t>Члены комиссии:</w:t>
            </w:r>
          </w:p>
          <w:p w:rsidR="00D36EC1" w:rsidRPr="00C73563" w:rsidRDefault="00D36EC1" w:rsidP="00C73563">
            <w:pPr>
              <w:jc w:val="both"/>
              <w:rPr>
                <w:sz w:val="16"/>
                <w:szCs w:val="16"/>
              </w:rPr>
            </w:pPr>
          </w:p>
          <w:p w:rsidR="00D36EC1" w:rsidRPr="00C73563" w:rsidRDefault="00D36EC1" w:rsidP="00C73563">
            <w:pPr>
              <w:jc w:val="both"/>
              <w:rPr>
                <w:sz w:val="16"/>
                <w:szCs w:val="16"/>
              </w:rPr>
            </w:pPr>
            <w:r w:rsidRPr="00C73563">
              <w:rPr>
                <w:sz w:val="16"/>
                <w:szCs w:val="16"/>
              </w:rPr>
              <w:tab/>
              <w:t>Л.В. Басова -   начальник сектора  экономики и финансов;</w:t>
            </w:r>
          </w:p>
          <w:p w:rsidR="00D36EC1" w:rsidRPr="00C73563" w:rsidRDefault="00D36EC1" w:rsidP="00C73563">
            <w:pPr>
              <w:ind w:left="851"/>
              <w:jc w:val="both"/>
              <w:rPr>
                <w:spacing w:val="6"/>
                <w:sz w:val="16"/>
                <w:szCs w:val="16"/>
              </w:rPr>
            </w:pPr>
          </w:p>
          <w:p w:rsidR="00D36EC1" w:rsidRPr="00C73563" w:rsidRDefault="00D36EC1" w:rsidP="00C73563">
            <w:pPr>
              <w:ind w:left="851"/>
              <w:jc w:val="both"/>
              <w:rPr>
                <w:spacing w:val="6"/>
                <w:sz w:val="16"/>
                <w:szCs w:val="16"/>
              </w:rPr>
            </w:pPr>
            <w:r w:rsidRPr="00C73563">
              <w:rPr>
                <w:spacing w:val="6"/>
                <w:sz w:val="16"/>
                <w:szCs w:val="16"/>
              </w:rPr>
              <w:t xml:space="preserve">Е.М. Красильникова -специалист по земельным </w:t>
            </w:r>
          </w:p>
          <w:p w:rsidR="00D36EC1" w:rsidRPr="00C73563" w:rsidRDefault="00D36EC1" w:rsidP="00C73563">
            <w:pPr>
              <w:ind w:left="3402" w:hanging="2551"/>
              <w:jc w:val="both"/>
              <w:rPr>
                <w:spacing w:val="6"/>
                <w:sz w:val="16"/>
                <w:szCs w:val="16"/>
              </w:rPr>
            </w:pPr>
            <w:r w:rsidRPr="00C73563">
              <w:rPr>
                <w:spacing w:val="6"/>
                <w:sz w:val="16"/>
                <w:szCs w:val="16"/>
              </w:rPr>
              <w:t xml:space="preserve">                                   и имущественным отношениям;</w:t>
            </w:r>
          </w:p>
          <w:p w:rsidR="00D36EC1" w:rsidRPr="00C73563" w:rsidRDefault="00D36EC1" w:rsidP="00C73563">
            <w:pPr>
              <w:pStyle w:val="BodyText3"/>
              <w:ind w:left="2977" w:hanging="2126"/>
            </w:pPr>
            <w:r w:rsidRPr="00C73563">
              <w:t xml:space="preserve"> Р.В. Ткачева            специалист  по правовой и кадровой работе     </w:t>
            </w:r>
            <w:r w:rsidRPr="00C73563">
              <w:tab/>
              <w:t>Романовского с/п</w:t>
            </w:r>
          </w:p>
          <w:p w:rsidR="00D36EC1" w:rsidRPr="00C73563" w:rsidRDefault="00D36EC1" w:rsidP="00C73563">
            <w:pPr>
              <w:pStyle w:val="BodyText3"/>
            </w:pPr>
            <w:r w:rsidRPr="00C73563">
              <w:t xml:space="preserve">Секретарь  </w:t>
            </w:r>
            <w:r w:rsidRPr="00C73563">
              <w:rPr>
                <w:spacing w:val="6"/>
              </w:rPr>
              <w:t>комиссии</w:t>
            </w:r>
          </w:p>
          <w:p w:rsidR="00D36EC1" w:rsidRPr="00C73563" w:rsidRDefault="00D36EC1" w:rsidP="00C73563">
            <w:pPr>
              <w:ind w:left="851"/>
              <w:jc w:val="both"/>
              <w:rPr>
                <w:spacing w:val="6"/>
                <w:sz w:val="16"/>
                <w:szCs w:val="16"/>
              </w:rPr>
            </w:pPr>
            <w:r w:rsidRPr="00C73563">
              <w:rPr>
                <w:spacing w:val="6"/>
                <w:sz w:val="16"/>
                <w:szCs w:val="16"/>
              </w:rPr>
              <w:t>А.В. Ткачева   -     специалист;</w:t>
            </w:r>
          </w:p>
          <w:p w:rsidR="00D36EC1" w:rsidRPr="00C73563" w:rsidRDefault="00D36EC1" w:rsidP="00C73563">
            <w:pPr>
              <w:pStyle w:val="BodyText3"/>
              <w:rPr>
                <w:b/>
                <w:bCs/>
              </w:rPr>
            </w:pPr>
          </w:p>
          <w:p w:rsidR="00D36EC1" w:rsidRPr="00C73563" w:rsidRDefault="00D36EC1" w:rsidP="00C73563">
            <w:pPr>
              <w:rPr>
                <w:sz w:val="16"/>
                <w:szCs w:val="16"/>
              </w:rPr>
            </w:pPr>
          </w:p>
          <w:p w:rsidR="00D36EC1" w:rsidRPr="00C73563" w:rsidRDefault="00D36EC1" w:rsidP="00C73563">
            <w:pPr>
              <w:rPr>
                <w:sz w:val="16"/>
                <w:szCs w:val="16"/>
              </w:rPr>
            </w:pPr>
            <w:r w:rsidRPr="00C73563">
              <w:rPr>
                <w:sz w:val="16"/>
                <w:szCs w:val="16"/>
              </w:rPr>
              <w:t xml:space="preserve">                                                    </w:t>
            </w:r>
            <w:r>
              <w:rPr>
                <w:sz w:val="16"/>
                <w:szCs w:val="16"/>
              </w:rPr>
              <w:t xml:space="preserve">                               </w:t>
            </w:r>
            <w:r w:rsidRPr="00C73563">
              <w:rPr>
                <w:sz w:val="16"/>
                <w:szCs w:val="16"/>
              </w:rPr>
              <w:t xml:space="preserve">                                           </w:t>
            </w:r>
            <w:r>
              <w:rPr>
                <w:sz w:val="16"/>
                <w:szCs w:val="16"/>
              </w:rPr>
              <w:t xml:space="preserve">                                                                   </w:t>
            </w:r>
            <w:r w:rsidRPr="00C73563">
              <w:rPr>
                <w:sz w:val="16"/>
                <w:szCs w:val="16"/>
              </w:rPr>
              <w:t xml:space="preserve"> Приложение 3 </w:t>
            </w:r>
          </w:p>
          <w:p w:rsidR="00D36EC1" w:rsidRPr="00C73563" w:rsidRDefault="00D36EC1" w:rsidP="00C73563">
            <w:pPr>
              <w:pStyle w:val="ConsPlusTitle"/>
              <w:widowControl/>
              <w:jc w:val="right"/>
              <w:rPr>
                <w:b w:val="0"/>
                <w:bCs w:val="0"/>
                <w:sz w:val="16"/>
                <w:szCs w:val="16"/>
              </w:rPr>
            </w:pPr>
            <w:r w:rsidRPr="00C73563">
              <w:rPr>
                <w:b w:val="0"/>
                <w:bCs w:val="0"/>
                <w:sz w:val="16"/>
                <w:szCs w:val="16"/>
              </w:rPr>
              <w:t xml:space="preserve">к Решению Собрания депутатов </w:t>
            </w:r>
          </w:p>
          <w:p w:rsidR="00D36EC1" w:rsidRPr="00C73563" w:rsidRDefault="00D36EC1" w:rsidP="00C73563">
            <w:pPr>
              <w:pStyle w:val="ConsPlusTitle"/>
              <w:widowControl/>
              <w:jc w:val="right"/>
              <w:rPr>
                <w:b w:val="0"/>
                <w:bCs w:val="0"/>
                <w:sz w:val="16"/>
                <w:szCs w:val="16"/>
              </w:rPr>
            </w:pPr>
            <w:r>
              <w:rPr>
                <w:b w:val="0"/>
                <w:bCs w:val="0"/>
                <w:sz w:val="16"/>
                <w:szCs w:val="16"/>
              </w:rPr>
              <w:t>от 21.04.2014 г № 74</w:t>
            </w:r>
          </w:p>
          <w:p w:rsidR="00D36EC1" w:rsidRPr="00C73563" w:rsidRDefault="00D36EC1" w:rsidP="00C73563">
            <w:pPr>
              <w:rPr>
                <w:sz w:val="16"/>
                <w:szCs w:val="16"/>
              </w:rPr>
            </w:pPr>
          </w:p>
          <w:p w:rsidR="00D36EC1" w:rsidRPr="00C73563" w:rsidRDefault="00D36EC1" w:rsidP="00C73563">
            <w:pPr>
              <w:jc w:val="center"/>
              <w:rPr>
                <w:b/>
                <w:bCs/>
                <w:sz w:val="16"/>
                <w:szCs w:val="16"/>
              </w:rPr>
            </w:pPr>
            <w:r w:rsidRPr="00C73563">
              <w:rPr>
                <w:b/>
                <w:bCs/>
                <w:sz w:val="16"/>
                <w:szCs w:val="16"/>
              </w:rPr>
              <w:t>ПОЛОЖЕНИЕ</w:t>
            </w:r>
          </w:p>
          <w:p w:rsidR="00D36EC1" w:rsidRPr="00C73563" w:rsidRDefault="00D36EC1" w:rsidP="00C73563">
            <w:pPr>
              <w:rPr>
                <w:b/>
                <w:bCs/>
                <w:color w:val="FF0000"/>
                <w:sz w:val="16"/>
                <w:szCs w:val="16"/>
              </w:rPr>
            </w:pPr>
            <w:r w:rsidRPr="00C73563">
              <w:rPr>
                <w:b/>
                <w:bCs/>
                <w:sz w:val="16"/>
                <w:szCs w:val="16"/>
              </w:rPr>
              <w:t>о комиссии Романовского сельского поселения по проведению торгов на право заключения договоров аренды земель сельскохозяйственного назначения  пастбища находящиеся в муниципальной собственности Романовского сельского поселения и по определению претендентов участников торгов.</w:t>
            </w:r>
          </w:p>
          <w:p w:rsidR="00D36EC1" w:rsidRPr="00C73563" w:rsidRDefault="00D36EC1" w:rsidP="00C73563">
            <w:pPr>
              <w:jc w:val="center"/>
              <w:rPr>
                <w:color w:val="FF0000"/>
                <w:sz w:val="16"/>
                <w:szCs w:val="16"/>
              </w:rPr>
            </w:pPr>
          </w:p>
          <w:p w:rsidR="00D36EC1" w:rsidRPr="00C73563" w:rsidRDefault="00D36EC1" w:rsidP="00C73563">
            <w:pPr>
              <w:numPr>
                <w:ilvl w:val="0"/>
                <w:numId w:val="3"/>
              </w:numPr>
              <w:tabs>
                <w:tab w:val="clear" w:pos="720"/>
                <w:tab w:val="num" w:pos="285"/>
              </w:tabs>
              <w:jc w:val="center"/>
              <w:rPr>
                <w:b/>
                <w:bCs/>
                <w:sz w:val="16"/>
                <w:szCs w:val="16"/>
              </w:rPr>
            </w:pPr>
            <w:r w:rsidRPr="00C73563">
              <w:rPr>
                <w:b/>
                <w:bCs/>
                <w:sz w:val="16"/>
                <w:szCs w:val="16"/>
              </w:rPr>
              <w:t>Общие положения</w:t>
            </w:r>
          </w:p>
          <w:p w:rsidR="00D36EC1" w:rsidRPr="00C73563" w:rsidRDefault="00D36EC1" w:rsidP="00C73563">
            <w:pPr>
              <w:jc w:val="both"/>
              <w:rPr>
                <w:sz w:val="16"/>
                <w:szCs w:val="16"/>
              </w:rPr>
            </w:pPr>
            <w:r w:rsidRPr="00C73563">
              <w:rPr>
                <w:sz w:val="16"/>
                <w:szCs w:val="16"/>
              </w:rPr>
              <w:t>1.1.Комиссия Романовского сельского поселения создана с целью координации подготовки документации, отслеживания порядка проведения</w:t>
            </w:r>
            <w:r w:rsidRPr="00C73563">
              <w:rPr>
                <w:b/>
                <w:bCs/>
                <w:sz w:val="16"/>
                <w:szCs w:val="16"/>
              </w:rPr>
              <w:t xml:space="preserve"> </w:t>
            </w:r>
            <w:r w:rsidRPr="00C73563">
              <w:rPr>
                <w:sz w:val="16"/>
                <w:szCs w:val="16"/>
              </w:rPr>
              <w:t>торгов далее (торги) на право заключения договора аренды земли  сельскохозяйственного назначения в муниципальной собственности Романовского сельского поселения.</w:t>
            </w:r>
          </w:p>
          <w:p w:rsidR="00D36EC1" w:rsidRPr="00C73563" w:rsidRDefault="00D36EC1" w:rsidP="00C73563">
            <w:pPr>
              <w:jc w:val="both"/>
              <w:rPr>
                <w:sz w:val="16"/>
                <w:szCs w:val="16"/>
              </w:rPr>
            </w:pPr>
          </w:p>
          <w:p w:rsidR="00D36EC1" w:rsidRPr="00C73563" w:rsidRDefault="00D36EC1" w:rsidP="00C73563">
            <w:pPr>
              <w:jc w:val="center"/>
              <w:rPr>
                <w:b/>
                <w:bCs/>
                <w:sz w:val="16"/>
                <w:szCs w:val="16"/>
              </w:rPr>
            </w:pPr>
            <w:r w:rsidRPr="00C73563">
              <w:rPr>
                <w:b/>
                <w:bCs/>
                <w:sz w:val="16"/>
                <w:szCs w:val="16"/>
              </w:rPr>
              <w:t>2. Задачи комиссии поселения</w:t>
            </w:r>
          </w:p>
          <w:p w:rsidR="00D36EC1" w:rsidRPr="00C73563" w:rsidRDefault="00D36EC1" w:rsidP="00C73563">
            <w:pPr>
              <w:jc w:val="center"/>
              <w:rPr>
                <w:b/>
                <w:bCs/>
                <w:sz w:val="16"/>
                <w:szCs w:val="16"/>
              </w:rPr>
            </w:pPr>
          </w:p>
          <w:p w:rsidR="00D36EC1" w:rsidRPr="00C73563" w:rsidRDefault="00D36EC1" w:rsidP="00C73563">
            <w:pPr>
              <w:jc w:val="both"/>
              <w:rPr>
                <w:sz w:val="16"/>
                <w:szCs w:val="16"/>
              </w:rPr>
            </w:pPr>
            <w:r w:rsidRPr="00C73563">
              <w:rPr>
                <w:sz w:val="16"/>
                <w:szCs w:val="16"/>
              </w:rPr>
              <w:t>2.1Рассмотрение хода подготовки к проведению открытых торгов в форме</w:t>
            </w:r>
          </w:p>
          <w:p w:rsidR="00D36EC1" w:rsidRPr="00C73563" w:rsidRDefault="00D36EC1" w:rsidP="00C73563">
            <w:pPr>
              <w:jc w:val="both"/>
              <w:rPr>
                <w:sz w:val="16"/>
                <w:szCs w:val="16"/>
              </w:rPr>
            </w:pPr>
            <w:r w:rsidRPr="00C73563">
              <w:rPr>
                <w:sz w:val="16"/>
                <w:szCs w:val="16"/>
              </w:rPr>
              <w:t>аукциона.</w:t>
            </w:r>
          </w:p>
          <w:p w:rsidR="00D36EC1" w:rsidRPr="00C73563" w:rsidRDefault="00D36EC1" w:rsidP="00C73563">
            <w:pPr>
              <w:jc w:val="both"/>
              <w:rPr>
                <w:sz w:val="16"/>
                <w:szCs w:val="16"/>
              </w:rPr>
            </w:pPr>
            <w:r w:rsidRPr="00C73563">
              <w:rPr>
                <w:sz w:val="16"/>
                <w:szCs w:val="16"/>
              </w:rPr>
              <w:t xml:space="preserve">2.2.Разрешение спорных вопросов возникающих при подаче заявок на участие в торгах, принятие предложений при подготовке к проведению торгов или в их отказе. </w:t>
            </w:r>
          </w:p>
          <w:p w:rsidR="00D36EC1" w:rsidRPr="00C73563" w:rsidRDefault="00D36EC1" w:rsidP="00C73563">
            <w:pPr>
              <w:rPr>
                <w:sz w:val="16"/>
                <w:szCs w:val="16"/>
              </w:rPr>
            </w:pPr>
            <w:r w:rsidRPr="00C73563">
              <w:rPr>
                <w:sz w:val="16"/>
                <w:szCs w:val="16"/>
              </w:rPr>
              <w:t xml:space="preserve">  </w:t>
            </w:r>
          </w:p>
          <w:p w:rsidR="00D36EC1" w:rsidRPr="00C73563" w:rsidRDefault="00D36EC1" w:rsidP="00C73563">
            <w:pPr>
              <w:jc w:val="center"/>
              <w:rPr>
                <w:b/>
                <w:bCs/>
                <w:sz w:val="16"/>
                <w:szCs w:val="16"/>
              </w:rPr>
            </w:pPr>
            <w:r w:rsidRPr="00C73563">
              <w:rPr>
                <w:b/>
                <w:bCs/>
                <w:sz w:val="16"/>
                <w:szCs w:val="16"/>
              </w:rPr>
              <w:t>3. Полномочия комиссии</w:t>
            </w:r>
          </w:p>
          <w:p w:rsidR="00D36EC1" w:rsidRPr="00C73563" w:rsidRDefault="00D36EC1" w:rsidP="00C73563">
            <w:pPr>
              <w:jc w:val="center"/>
              <w:rPr>
                <w:b/>
                <w:bCs/>
                <w:sz w:val="16"/>
                <w:szCs w:val="16"/>
              </w:rPr>
            </w:pPr>
          </w:p>
          <w:p w:rsidR="00D36EC1" w:rsidRPr="00C73563" w:rsidRDefault="00D36EC1" w:rsidP="00C73563">
            <w:pPr>
              <w:jc w:val="both"/>
              <w:rPr>
                <w:sz w:val="16"/>
                <w:szCs w:val="16"/>
              </w:rPr>
            </w:pPr>
            <w:r w:rsidRPr="00C73563">
              <w:rPr>
                <w:sz w:val="16"/>
                <w:szCs w:val="16"/>
              </w:rPr>
              <w:t>3.1.Запрашивать и получать от органов Государственной власти юридических и   физических лиц необходимую информацию для реализации своих целей и   задач.</w:t>
            </w:r>
          </w:p>
          <w:p w:rsidR="00D36EC1" w:rsidRPr="00C73563" w:rsidRDefault="00D36EC1" w:rsidP="00C73563">
            <w:pPr>
              <w:jc w:val="both"/>
              <w:rPr>
                <w:sz w:val="16"/>
                <w:szCs w:val="16"/>
              </w:rPr>
            </w:pPr>
            <w:r w:rsidRPr="00C73563">
              <w:rPr>
                <w:sz w:val="16"/>
                <w:szCs w:val="16"/>
              </w:rPr>
              <w:t>3.2.Заслушивать на заседаниях комиссии специалистов ответственных за подготовку к проведению торгов.</w:t>
            </w:r>
          </w:p>
          <w:p w:rsidR="00D36EC1" w:rsidRPr="00C73563" w:rsidRDefault="00D36EC1" w:rsidP="00C73563">
            <w:pPr>
              <w:jc w:val="both"/>
              <w:rPr>
                <w:sz w:val="16"/>
                <w:szCs w:val="16"/>
              </w:rPr>
            </w:pPr>
            <w:r w:rsidRPr="00C73563">
              <w:rPr>
                <w:sz w:val="16"/>
                <w:szCs w:val="16"/>
              </w:rPr>
              <w:t>3.3.Проверяет правильность оформления документов, представленных претендентами.</w:t>
            </w:r>
          </w:p>
          <w:p w:rsidR="00D36EC1" w:rsidRPr="00C73563" w:rsidRDefault="00D36EC1" w:rsidP="00C73563">
            <w:pPr>
              <w:jc w:val="both"/>
              <w:rPr>
                <w:sz w:val="16"/>
                <w:szCs w:val="16"/>
              </w:rPr>
            </w:pPr>
            <w:r w:rsidRPr="00C73563">
              <w:rPr>
                <w:sz w:val="16"/>
                <w:szCs w:val="16"/>
              </w:rPr>
              <w:t>3.4.Принимает решения о признании претендентов участниками торгов или об отказе в допуске к участию в торгах по основаниям, установленным  Правилами и уведомляет претендентов о принятом решении.</w:t>
            </w:r>
          </w:p>
          <w:p w:rsidR="00D36EC1" w:rsidRPr="00C73563" w:rsidRDefault="00D36EC1" w:rsidP="00C73563">
            <w:pPr>
              <w:jc w:val="both"/>
              <w:rPr>
                <w:sz w:val="16"/>
                <w:szCs w:val="16"/>
              </w:rPr>
            </w:pPr>
            <w:r w:rsidRPr="00C73563">
              <w:rPr>
                <w:sz w:val="16"/>
                <w:szCs w:val="16"/>
              </w:rPr>
              <w:t>3.5.Определяет победителя торгов, оформляет и утверждает протокол о ре</w:t>
            </w:r>
            <w:r>
              <w:rPr>
                <w:sz w:val="16"/>
                <w:szCs w:val="16"/>
              </w:rPr>
              <w:t>зультатах торгов.</w:t>
            </w:r>
          </w:p>
          <w:p w:rsidR="00D36EC1" w:rsidRPr="00C73563" w:rsidRDefault="00D36EC1" w:rsidP="00C73563">
            <w:pPr>
              <w:jc w:val="center"/>
              <w:rPr>
                <w:b/>
                <w:bCs/>
                <w:sz w:val="16"/>
                <w:szCs w:val="16"/>
              </w:rPr>
            </w:pPr>
          </w:p>
          <w:p w:rsidR="00D36EC1" w:rsidRPr="00C73563" w:rsidRDefault="00D36EC1" w:rsidP="00C73563">
            <w:pPr>
              <w:jc w:val="center"/>
              <w:rPr>
                <w:b/>
                <w:bCs/>
                <w:sz w:val="16"/>
                <w:szCs w:val="16"/>
              </w:rPr>
            </w:pPr>
            <w:r w:rsidRPr="00C73563">
              <w:rPr>
                <w:b/>
                <w:bCs/>
                <w:sz w:val="16"/>
                <w:szCs w:val="16"/>
              </w:rPr>
              <w:t>4. Организация деятельности комиссии поселения</w:t>
            </w:r>
          </w:p>
          <w:p w:rsidR="00D36EC1" w:rsidRPr="00C73563" w:rsidRDefault="00D36EC1" w:rsidP="00C73563">
            <w:pPr>
              <w:jc w:val="center"/>
              <w:rPr>
                <w:b/>
                <w:bCs/>
                <w:sz w:val="16"/>
                <w:szCs w:val="16"/>
              </w:rPr>
            </w:pPr>
          </w:p>
          <w:p w:rsidR="00D36EC1" w:rsidRPr="00C73563" w:rsidRDefault="00D36EC1" w:rsidP="00C73563">
            <w:pPr>
              <w:jc w:val="both"/>
              <w:rPr>
                <w:sz w:val="16"/>
                <w:szCs w:val="16"/>
              </w:rPr>
            </w:pPr>
            <w:r w:rsidRPr="00C73563">
              <w:rPr>
                <w:sz w:val="16"/>
                <w:szCs w:val="16"/>
              </w:rPr>
              <w:t>4.1.Комиссия поселения формируется в составе председателя, секретаря, членов комиссии.</w:t>
            </w:r>
          </w:p>
          <w:p w:rsidR="00D36EC1" w:rsidRPr="00C73563" w:rsidRDefault="00D36EC1" w:rsidP="00C73563">
            <w:pPr>
              <w:jc w:val="both"/>
              <w:rPr>
                <w:sz w:val="16"/>
                <w:szCs w:val="16"/>
              </w:rPr>
            </w:pPr>
            <w:r w:rsidRPr="00C73563">
              <w:rPr>
                <w:sz w:val="16"/>
                <w:szCs w:val="16"/>
              </w:rPr>
              <w:t>4.2.Работа комиссии осуществляется путём личного участия её членов в рассмотрении вопросов.</w:t>
            </w:r>
          </w:p>
          <w:p w:rsidR="00D36EC1" w:rsidRPr="00C73563" w:rsidRDefault="00D36EC1" w:rsidP="00C73563">
            <w:pPr>
              <w:jc w:val="both"/>
              <w:rPr>
                <w:sz w:val="16"/>
                <w:szCs w:val="16"/>
              </w:rPr>
            </w:pPr>
            <w:r w:rsidRPr="00C73563">
              <w:rPr>
                <w:sz w:val="16"/>
                <w:szCs w:val="16"/>
              </w:rPr>
              <w:t>4.3.Комиссия правомочна решать вопросы, если на её заседании присутствует не менее 2/3 от установленного числа её членов.</w:t>
            </w:r>
          </w:p>
          <w:p w:rsidR="00D36EC1" w:rsidRPr="00C73563" w:rsidRDefault="00D36EC1" w:rsidP="00C73563">
            <w:pPr>
              <w:jc w:val="both"/>
              <w:rPr>
                <w:sz w:val="16"/>
                <w:szCs w:val="16"/>
              </w:rPr>
            </w:pPr>
            <w:r w:rsidRPr="00C73563">
              <w:rPr>
                <w:sz w:val="16"/>
                <w:szCs w:val="16"/>
              </w:rPr>
              <w:t>4.4.Заседание комиссии проводится по мере необходимости или в установленные даты, по итогам каждого заседания составляется протокол.</w:t>
            </w:r>
          </w:p>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rPr>
                <w:sz w:val="16"/>
                <w:szCs w:val="16"/>
              </w:rPr>
            </w:pPr>
          </w:p>
          <w:p w:rsidR="00D36EC1" w:rsidRPr="009E7462" w:rsidRDefault="00D36EC1" w:rsidP="00D05F9C">
            <w:pPr>
              <w:pStyle w:val="1"/>
              <w:rPr>
                <w:sz w:val="20"/>
                <w:szCs w:val="20"/>
              </w:rPr>
            </w:pPr>
            <w:r w:rsidRPr="009E7462">
              <w:rPr>
                <w:sz w:val="20"/>
                <w:szCs w:val="20"/>
              </w:rPr>
              <w:t>Периодическое печатное издание Администрации Романовского сельского поселения Дубовского района Ростовской области</w:t>
            </w:r>
          </w:p>
          <w:p w:rsidR="00D36EC1" w:rsidRPr="009E7462" w:rsidRDefault="00D36EC1" w:rsidP="00D05F9C">
            <w:pPr>
              <w:pStyle w:val="1"/>
              <w:rPr>
                <w:sz w:val="20"/>
                <w:szCs w:val="20"/>
              </w:rPr>
            </w:pPr>
            <w:r w:rsidRPr="009E7462">
              <w:rPr>
                <w:sz w:val="20"/>
                <w:szCs w:val="20"/>
              </w:rPr>
              <w:t xml:space="preserve">Учредитель:     Администрация Романовского сельского поселения </w:t>
            </w:r>
          </w:p>
          <w:p w:rsidR="00D36EC1" w:rsidRPr="009E7462" w:rsidRDefault="00D36EC1" w:rsidP="00D05F9C">
            <w:pPr>
              <w:pStyle w:val="1"/>
              <w:rPr>
                <w:sz w:val="20"/>
                <w:szCs w:val="20"/>
              </w:rPr>
            </w:pPr>
            <w:r w:rsidRPr="009E7462">
              <w:rPr>
                <w:sz w:val="20"/>
                <w:szCs w:val="20"/>
              </w:rPr>
              <w:t>Адрес: 347417, ул.</w:t>
            </w:r>
            <w:r>
              <w:rPr>
                <w:sz w:val="20"/>
                <w:szCs w:val="20"/>
              </w:rPr>
              <w:t xml:space="preserve"> </w:t>
            </w:r>
            <w:r w:rsidRPr="009E7462">
              <w:rPr>
                <w:sz w:val="20"/>
                <w:szCs w:val="20"/>
              </w:rPr>
              <w:t xml:space="preserve">Молодежная д.42, х Романов  Дубовского района  Ростовской области. </w:t>
            </w:r>
          </w:p>
          <w:p w:rsidR="00D36EC1" w:rsidRPr="009E7462" w:rsidRDefault="00D36EC1" w:rsidP="00D05F9C">
            <w:pPr>
              <w:pStyle w:val="1"/>
              <w:rPr>
                <w:sz w:val="20"/>
                <w:szCs w:val="20"/>
              </w:rPr>
            </w:pPr>
            <w:r w:rsidRPr="009E7462">
              <w:rPr>
                <w:sz w:val="20"/>
                <w:szCs w:val="20"/>
              </w:rPr>
              <w:t xml:space="preserve">тел./факс(86377)54-9-95,      </w:t>
            </w:r>
          </w:p>
          <w:p w:rsidR="00D36EC1" w:rsidRPr="009E7462" w:rsidRDefault="00D36EC1" w:rsidP="00D05F9C">
            <w:pPr>
              <w:pStyle w:val="1"/>
              <w:rPr>
                <w:sz w:val="20"/>
                <w:szCs w:val="20"/>
              </w:rPr>
            </w:pPr>
            <w:r w:rsidRPr="009E7462">
              <w:rPr>
                <w:sz w:val="20"/>
                <w:szCs w:val="20"/>
              </w:rPr>
              <w:t xml:space="preserve">Отпечатано в администрации Романовского сельского поселения      « </w:t>
            </w:r>
            <w:r>
              <w:rPr>
                <w:sz w:val="20"/>
                <w:szCs w:val="20"/>
              </w:rPr>
              <w:t xml:space="preserve">30»  апреля </w:t>
            </w:r>
            <w:r w:rsidRPr="009E7462">
              <w:rPr>
                <w:sz w:val="20"/>
                <w:szCs w:val="20"/>
              </w:rPr>
              <w:t xml:space="preserve"> 201</w:t>
            </w:r>
            <w:r>
              <w:rPr>
                <w:sz w:val="20"/>
                <w:szCs w:val="20"/>
              </w:rPr>
              <w:t>4</w:t>
            </w:r>
            <w:r w:rsidRPr="009E7462">
              <w:rPr>
                <w:sz w:val="20"/>
                <w:szCs w:val="20"/>
              </w:rPr>
              <w:t xml:space="preserve">  г.                 </w:t>
            </w:r>
          </w:p>
          <w:p w:rsidR="00D36EC1" w:rsidRPr="009E7462" w:rsidRDefault="00D36EC1" w:rsidP="00D05F9C">
            <w:pPr>
              <w:pStyle w:val="1"/>
              <w:rPr>
                <w:sz w:val="20"/>
                <w:szCs w:val="20"/>
              </w:rPr>
            </w:pPr>
            <w:r w:rsidRPr="009E7462">
              <w:rPr>
                <w:sz w:val="20"/>
                <w:szCs w:val="20"/>
              </w:rPr>
              <w:t xml:space="preserve">Распространяется бесплатно                                                                                                                                                  Тираж </w:t>
            </w:r>
            <w:r>
              <w:rPr>
                <w:sz w:val="20"/>
                <w:szCs w:val="20"/>
              </w:rPr>
              <w:t>15</w:t>
            </w:r>
            <w:r w:rsidRPr="009E7462">
              <w:rPr>
                <w:sz w:val="20"/>
                <w:szCs w:val="20"/>
              </w:rPr>
              <w:t xml:space="preserve"> экз.</w:t>
            </w:r>
          </w:p>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rPr>
                <w:sz w:val="16"/>
                <w:szCs w:val="16"/>
              </w:rPr>
            </w:pPr>
          </w:p>
          <w:p w:rsidR="00D36EC1" w:rsidRPr="00C73563" w:rsidRDefault="00D36EC1" w:rsidP="00C73563">
            <w:pPr>
              <w:pStyle w:val="NormalWeb"/>
              <w:rPr>
                <w:rFonts w:ascii="Times New Roman" w:hAnsi="Times New Roman" w:cs="Times New Roman"/>
                <w:sz w:val="16"/>
                <w:szCs w:val="16"/>
              </w:rPr>
            </w:pPr>
            <w:r w:rsidRPr="00C73563">
              <w:rPr>
                <w:rFonts w:ascii="Times New Roman" w:hAnsi="Times New Roman" w:cs="Times New Roman"/>
                <w:sz w:val="16"/>
                <w:szCs w:val="16"/>
              </w:rPr>
              <w:t> </w:t>
            </w:r>
          </w:p>
          <w:p w:rsidR="00D36EC1" w:rsidRPr="00C73563" w:rsidRDefault="00D36EC1" w:rsidP="00C73563">
            <w:pPr>
              <w:pStyle w:val="NormalWeb"/>
              <w:rPr>
                <w:rFonts w:ascii="Times New Roman" w:hAnsi="Times New Roman" w:cs="Times New Roman"/>
                <w:sz w:val="16"/>
                <w:szCs w:val="16"/>
              </w:rPr>
            </w:pPr>
            <w:r w:rsidRPr="00C73563">
              <w:rPr>
                <w:rFonts w:ascii="Times New Roman" w:hAnsi="Times New Roman" w:cs="Times New Roman"/>
                <w:sz w:val="16"/>
                <w:szCs w:val="16"/>
              </w:rPr>
              <w:t> </w:t>
            </w:r>
          </w:p>
          <w:p w:rsidR="00D36EC1" w:rsidRPr="00C73563" w:rsidRDefault="00D36EC1" w:rsidP="00C73563">
            <w:pPr>
              <w:pStyle w:val="NormalWeb"/>
              <w:rPr>
                <w:rFonts w:ascii="Times New Roman" w:hAnsi="Times New Roman" w:cs="Times New Roman"/>
                <w:sz w:val="16"/>
                <w:szCs w:val="16"/>
              </w:rPr>
            </w:pPr>
            <w:r w:rsidRPr="00C73563">
              <w:rPr>
                <w:rFonts w:ascii="Times New Roman" w:hAnsi="Times New Roman" w:cs="Times New Roman"/>
                <w:sz w:val="16"/>
                <w:szCs w:val="16"/>
              </w:rPr>
              <w:t> </w:t>
            </w:r>
          </w:p>
          <w:p w:rsidR="00D36EC1" w:rsidRPr="00C73563" w:rsidRDefault="00D36EC1" w:rsidP="00C73563">
            <w:pPr>
              <w:pStyle w:val="NormalWeb"/>
              <w:rPr>
                <w:rFonts w:ascii="Times New Roman" w:hAnsi="Times New Roman" w:cs="Times New Roman"/>
                <w:sz w:val="16"/>
                <w:szCs w:val="16"/>
              </w:rPr>
            </w:pPr>
            <w:r w:rsidRPr="00C73563">
              <w:rPr>
                <w:rFonts w:ascii="Times New Roman" w:hAnsi="Times New Roman" w:cs="Times New Roman"/>
                <w:sz w:val="16"/>
                <w:szCs w:val="16"/>
              </w:rPr>
              <w:tab/>
              <w:t> </w:t>
            </w:r>
          </w:p>
          <w:p w:rsidR="00D36EC1" w:rsidRPr="00C73563" w:rsidRDefault="00D36EC1" w:rsidP="00C73563">
            <w:pPr>
              <w:pStyle w:val="NormalWeb"/>
              <w:jc w:val="center"/>
              <w:rPr>
                <w:rFonts w:ascii="Times New Roman" w:hAnsi="Times New Roman" w:cs="Times New Roman"/>
                <w:sz w:val="16"/>
                <w:szCs w:val="16"/>
              </w:rPr>
            </w:pPr>
          </w:p>
          <w:p w:rsidR="00D36EC1" w:rsidRPr="00C73563" w:rsidRDefault="00D36EC1" w:rsidP="00C73563">
            <w:pPr>
              <w:pStyle w:val="NormalWeb"/>
              <w:rPr>
                <w:rFonts w:ascii="Times New Roman" w:hAnsi="Times New Roman" w:cs="Times New Roman"/>
                <w:sz w:val="16"/>
                <w:szCs w:val="16"/>
              </w:rPr>
            </w:pPr>
            <w:r w:rsidRPr="00C73563">
              <w:rPr>
                <w:rFonts w:ascii="Times New Roman" w:hAnsi="Times New Roman" w:cs="Times New Roman"/>
                <w:sz w:val="16"/>
                <w:szCs w:val="16"/>
              </w:rPr>
              <w:t> </w:t>
            </w:r>
          </w:p>
          <w:p w:rsidR="00D36EC1" w:rsidRPr="00C73563" w:rsidRDefault="00D36EC1" w:rsidP="00C73563">
            <w:pPr>
              <w:pStyle w:val="NormalWeb"/>
              <w:rPr>
                <w:rFonts w:ascii="Times New Roman" w:hAnsi="Times New Roman" w:cs="Times New Roman"/>
                <w:sz w:val="16"/>
                <w:szCs w:val="16"/>
              </w:rPr>
            </w:pPr>
            <w:r w:rsidRPr="00C73563">
              <w:rPr>
                <w:rFonts w:ascii="Times New Roman" w:hAnsi="Times New Roman" w:cs="Times New Roman"/>
                <w:sz w:val="16"/>
                <w:szCs w:val="16"/>
              </w:rPr>
              <w:t> </w:t>
            </w:r>
          </w:p>
          <w:p w:rsidR="00D36EC1" w:rsidRPr="00C73563" w:rsidRDefault="00D36EC1" w:rsidP="00C73563">
            <w:pPr>
              <w:pStyle w:val="NormalWeb"/>
              <w:rPr>
                <w:rFonts w:ascii="Times New Roman" w:hAnsi="Times New Roman" w:cs="Times New Roman"/>
                <w:sz w:val="16"/>
                <w:szCs w:val="16"/>
              </w:rPr>
            </w:pPr>
            <w:r w:rsidRPr="00C73563">
              <w:rPr>
                <w:rFonts w:ascii="Times New Roman" w:hAnsi="Times New Roman" w:cs="Times New Roman"/>
                <w:sz w:val="16"/>
                <w:szCs w:val="16"/>
              </w:rPr>
              <w:t> </w:t>
            </w:r>
          </w:p>
          <w:p w:rsidR="00D36EC1" w:rsidRPr="00C73563" w:rsidRDefault="00D36EC1" w:rsidP="00C73563">
            <w:pPr>
              <w:pStyle w:val="NormalWeb"/>
              <w:rPr>
                <w:rFonts w:ascii="Times New Roman" w:hAnsi="Times New Roman" w:cs="Times New Roman"/>
                <w:sz w:val="16"/>
                <w:szCs w:val="16"/>
              </w:rPr>
            </w:pPr>
            <w:r w:rsidRPr="00C73563">
              <w:rPr>
                <w:rFonts w:ascii="Times New Roman" w:hAnsi="Times New Roman" w:cs="Times New Roman"/>
                <w:sz w:val="16"/>
                <w:szCs w:val="16"/>
              </w:rPr>
              <w:t> </w:t>
            </w:r>
          </w:p>
          <w:p w:rsidR="00D36EC1" w:rsidRPr="00C73563" w:rsidRDefault="00D36EC1" w:rsidP="00C73563">
            <w:pPr>
              <w:pStyle w:val="NormalWeb"/>
              <w:rPr>
                <w:rFonts w:ascii="Times New Roman" w:hAnsi="Times New Roman" w:cs="Times New Roman"/>
                <w:sz w:val="16"/>
                <w:szCs w:val="16"/>
              </w:rPr>
            </w:pPr>
            <w:r w:rsidRPr="00C73563">
              <w:rPr>
                <w:rFonts w:ascii="Times New Roman" w:hAnsi="Times New Roman" w:cs="Times New Roman"/>
                <w:sz w:val="16"/>
                <w:szCs w:val="16"/>
              </w:rPr>
              <w:t> </w:t>
            </w:r>
          </w:p>
          <w:p w:rsidR="00D36EC1" w:rsidRPr="00C73563" w:rsidRDefault="00D36EC1" w:rsidP="00C73563">
            <w:pPr>
              <w:pStyle w:val="NormalWeb"/>
              <w:rPr>
                <w:rFonts w:ascii="Times New Roman" w:hAnsi="Times New Roman" w:cs="Times New Roman"/>
                <w:sz w:val="16"/>
                <w:szCs w:val="16"/>
              </w:rPr>
            </w:pPr>
            <w:r w:rsidRPr="00C73563">
              <w:rPr>
                <w:rFonts w:ascii="Times New Roman" w:hAnsi="Times New Roman" w:cs="Times New Roman"/>
                <w:sz w:val="16"/>
                <w:szCs w:val="16"/>
              </w:rPr>
              <w:t> </w:t>
            </w:r>
          </w:p>
          <w:p w:rsidR="00D36EC1" w:rsidRPr="00C73563" w:rsidRDefault="00D36EC1" w:rsidP="00C73563">
            <w:pPr>
              <w:pStyle w:val="NormalWeb"/>
              <w:rPr>
                <w:rFonts w:ascii="Times New Roman" w:hAnsi="Times New Roman" w:cs="Times New Roman"/>
                <w:sz w:val="16"/>
                <w:szCs w:val="16"/>
              </w:rPr>
            </w:pPr>
            <w:r w:rsidRPr="00C73563">
              <w:rPr>
                <w:rFonts w:ascii="Times New Roman" w:hAnsi="Times New Roman" w:cs="Times New Roman"/>
                <w:sz w:val="16"/>
                <w:szCs w:val="16"/>
              </w:rPr>
              <w:t> </w:t>
            </w:r>
          </w:p>
          <w:p w:rsidR="00D36EC1" w:rsidRPr="00C73563" w:rsidRDefault="00D36EC1" w:rsidP="00C73563">
            <w:pPr>
              <w:pStyle w:val="NormalWeb"/>
              <w:rPr>
                <w:rFonts w:ascii="Times New Roman" w:hAnsi="Times New Roman" w:cs="Times New Roman"/>
                <w:sz w:val="16"/>
                <w:szCs w:val="16"/>
              </w:rPr>
            </w:pPr>
            <w:r w:rsidRPr="00C73563">
              <w:rPr>
                <w:rFonts w:ascii="Times New Roman" w:hAnsi="Times New Roman" w:cs="Times New Roman"/>
                <w:sz w:val="16"/>
                <w:szCs w:val="16"/>
              </w:rPr>
              <w:t> </w:t>
            </w:r>
          </w:p>
          <w:p w:rsidR="00D36EC1" w:rsidRPr="00C73563" w:rsidRDefault="00D36EC1" w:rsidP="00C73563">
            <w:pPr>
              <w:pStyle w:val="NormalWeb"/>
              <w:rPr>
                <w:rFonts w:ascii="Times New Roman" w:hAnsi="Times New Roman" w:cs="Times New Roman"/>
                <w:sz w:val="16"/>
                <w:szCs w:val="16"/>
              </w:rPr>
            </w:pPr>
            <w:r w:rsidRPr="00C73563">
              <w:rPr>
                <w:rFonts w:ascii="Times New Roman" w:hAnsi="Times New Roman" w:cs="Times New Roman"/>
                <w:sz w:val="16"/>
                <w:szCs w:val="16"/>
              </w:rPr>
              <w:t> </w:t>
            </w:r>
          </w:p>
          <w:p w:rsidR="00D36EC1" w:rsidRPr="00C73563" w:rsidRDefault="00D36EC1" w:rsidP="00C73563">
            <w:pPr>
              <w:pStyle w:val="NormalWeb"/>
              <w:rPr>
                <w:rFonts w:ascii="Times New Roman" w:hAnsi="Times New Roman" w:cs="Times New Roman"/>
                <w:sz w:val="16"/>
                <w:szCs w:val="16"/>
              </w:rPr>
            </w:pPr>
          </w:p>
          <w:p w:rsidR="00D36EC1" w:rsidRPr="00C73563" w:rsidRDefault="00D36EC1" w:rsidP="00C73563">
            <w:pPr>
              <w:pStyle w:val="NormalWeb"/>
              <w:rPr>
                <w:rFonts w:ascii="Times New Roman" w:hAnsi="Times New Roman" w:cs="Times New Roman"/>
                <w:sz w:val="16"/>
                <w:szCs w:val="16"/>
              </w:rPr>
            </w:pPr>
          </w:p>
          <w:p w:rsidR="00D36EC1" w:rsidRPr="00C73563" w:rsidRDefault="00D36EC1" w:rsidP="00C73563">
            <w:pPr>
              <w:pStyle w:val="NormalWeb"/>
              <w:rPr>
                <w:rFonts w:ascii="Times New Roman" w:hAnsi="Times New Roman" w:cs="Times New Roman"/>
                <w:sz w:val="16"/>
                <w:szCs w:val="16"/>
              </w:rPr>
            </w:pPr>
          </w:p>
          <w:p w:rsidR="00D36EC1" w:rsidRPr="00C73563" w:rsidRDefault="00D36EC1" w:rsidP="00FC0F2D">
            <w:pPr>
              <w:rPr>
                <w:sz w:val="16"/>
                <w:szCs w:val="16"/>
              </w:rPr>
            </w:pPr>
          </w:p>
        </w:tc>
        <w:tc>
          <w:tcPr>
            <w:tcW w:w="2560" w:type="dxa"/>
          </w:tcPr>
          <w:p w:rsidR="00D36EC1" w:rsidRPr="00C73563" w:rsidRDefault="00D36EC1" w:rsidP="00FC0F2D">
            <w:pPr>
              <w:rPr>
                <w:sz w:val="16"/>
                <w:szCs w:val="16"/>
              </w:rPr>
            </w:pPr>
          </w:p>
        </w:tc>
      </w:tr>
      <w:tr w:rsidR="00D36EC1" w:rsidRPr="00C73563">
        <w:trPr>
          <w:trHeight w:val="337"/>
        </w:trPr>
        <w:tc>
          <w:tcPr>
            <w:tcW w:w="9322" w:type="dxa"/>
          </w:tcPr>
          <w:p w:rsidR="00D36EC1" w:rsidRPr="00C73563" w:rsidRDefault="00D36EC1" w:rsidP="00FC0F2D">
            <w:pPr>
              <w:rPr>
                <w:sz w:val="16"/>
                <w:szCs w:val="16"/>
              </w:rPr>
            </w:pPr>
          </w:p>
        </w:tc>
        <w:tc>
          <w:tcPr>
            <w:tcW w:w="2560" w:type="dxa"/>
          </w:tcPr>
          <w:p w:rsidR="00D36EC1" w:rsidRPr="00C73563" w:rsidRDefault="00D36EC1" w:rsidP="00FC0F2D">
            <w:pPr>
              <w:jc w:val="both"/>
              <w:rPr>
                <w:sz w:val="16"/>
                <w:szCs w:val="16"/>
              </w:rPr>
            </w:pPr>
          </w:p>
        </w:tc>
      </w:tr>
      <w:tr w:rsidR="00D36EC1" w:rsidRPr="00C73563">
        <w:trPr>
          <w:trHeight w:val="321"/>
        </w:trPr>
        <w:tc>
          <w:tcPr>
            <w:tcW w:w="9322" w:type="dxa"/>
          </w:tcPr>
          <w:p w:rsidR="00D36EC1" w:rsidRPr="00C73563" w:rsidRDefault="00D36EC1" w:rsidP="00FC0F2D">
            <w:pPr>
              <w:rPr>
                <w:sz w:val="16"/>
                <w:szCs w:val="16"/>
              </w:rPr>
            </w:pPr>
          </w:p>
        </w:tc>
        <w:tc>
          <w:tcPr>
            <w:tcW w:w="2560" w:type="dxa"/>
          </w:tcPr>
          <w:p w:rsidR="00D36EC1" w:rsidRPr="00C73563" w:rsidRDefault="00D36EC1" w:rsidP="00FC0F2D">
            <w:pPr>
              <w:jc w:val="both"/>
              <w:rPr>
                <w:sz w:val="16"/>
                <w:szCs w:val="16"/>
              </w:rPr>
            </w:pPr>
          </w:p>
        </w:tc>
      </w:tr>
      <w:tr w:rsidR="00D36EC1" w:rsidRPr="00C73563">
        <w:trPr>
          <w:trHeight w:val="321"/>
        </w:trPr>
        <w:tc>
          <w:tcPr>
            <w:tcW w:w="9322" w:type="dxa"/>
          </w:tcPr>
          <w:p w:rsidR="00D36EC1" w:rsidRPr="00C73563" w:rsidRDefault="00D36EC1" w:rsidP="00FC0F2D">
            <w:pPr>
              <w:rPr>
                <w:sz w:val="16"/>
                <w:szCs w:val="16"/>
              </w:rPr>
            </w:pPr>
          </w:p>
        </w:tc>
        <w:tc>
          <w:tcPr>
            <w:tcW w:w="2560" w:type="dxa"/>
          </w:tcPr>
          <w:p w:rsidR="00D36EC1" w:rsidRPr="00C73563" w:rsidRDefault="00D36EC1" w:rsidP="00FC0F2D">
            <w:pPr>
              <w:jc w:val="both"/>
              <w:rPr>
                <w:sz w:val="16"/>
                <w:szCs w:val="16"/>
              </w:rPr>
            </w:pPr>
          </w:p>
        </w:tc>
      </w:tr>
    </w:tbl>
    <w:p w:rsidR="00D36EC1" w:rsidRPr="00C73563" w:rsidRDefault="00D36EC1">
      <w:pPr>
        <w:rPr>
          <w:sz w:val="16"/>
          <w:szCs w:val="16"/>
        </w:rPr>
      </w:pPr>
    </w:p>
    <w:sectPr w:rsidR="00D36EC1" w:rsidRPr="00C73563" w:rsidSect="005A5C0B">
      <w:pgSz w:w="11906" w:h="16838"/>
      <w:pgMar w:top="284" w:right="1558"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658"/>
    <w:multiLevelType w:val="hybridMultilevel"/>
    <w:tmpl w:val="AB1E0B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75B645A"/>
    <w:multiLevelType w:val="hybridMultilevel"/>
    <w:tmpl w:val="009A7688"/>
    <w:lvl w:ilvl="0" w:tplc="4D6445AA">
      <w:start w:val="1"/>
      <w:numFmt w:val="decimal"/>
      <w:lvlText w:val="%1)"/>
      <w:lvlJc w:val="left"/>
      <w:pPr>
        <w:ind w:left="1069"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396812"/>
    <w:multiLevelType w:val="hybridMultilevel"/>
    <w:tmpl w:val="7E26DE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563"/>
    <w:rsid w:val="000007E9"/>
    <w:rsid w:val="000011A6"/>
    <w:rsid w:val="00001647"/>
    <w:rsid w:val="00002F1C"/>
    <w:rsid w:val="00003518"/>
    <w:rsid w:val="00005B86"/>
    <w:rsid w:val="00007451"/>
    <w:rsid w:val="00007D67"/>
    <w:rsid w:val="00011F6C"/>
    <w:rsid w:val="00012E09"/>
    <w:rsid w:val="000137F1"/>
    <w:rsid w:val="00015D3B"/>
    <w:rsid w:val="00016F1F"/>
    <w:rsid w:val="0002245B"/>
    <w:rsid w:val="00023FCC"/>
    <w:rsid w:val="00026308"/>
    <w:rsid w:val="00027317"/>
    <w:rsid w:val="000274CD"/>
    <w:rsid w:val="0003076C"/>
    <w:rsid w:val="00034559"/>
    <w:rsid w:val="0003499E"/>
    <w:rsid w:val="00034AC3"/>
    <w:rsid w:val="00034C2E"/>
    <w:rsid w:val="00036C0F"/>
    <w:rsid w:val="00040D52"/>
    <w:rsid w:val="00040DE2"/>
    <w:rsid w:val="000425EB"/>
    <w:rsid w:val="0004452C"/>
    <w:rsid w:val="000466EC"/>
    <w:rsid w:val="0004702B"/>
    <w:rsid w:val="00050795"/>
    <w:rsid w:val="00051FE0"/>
    <w:rsid w:val="00052663"/>
    <w:rsid w:val="0006088C"/>
    <w:rsid w:val="000612FD"/>
    <w:rsid w:val="0006173A"/>
    <w:rsid w:val="00066378"/>
    <w:rsid w:val="00070ECC"/>
    <w:rsid w:val="00072940"/>
    <w:rsid w:val="0007617B"/>
    <w:rsid w:val="00080F53"/>
    <w:rsid w:val="00081058"/>
    <w:rsid w:val="00083D34"/>
    <w:rsid w:val="00084561"/>
    <w:rsid w:val="00084BA4"/>
    <w:rsid w:val="00086728"/>
    <w:rsid w:val="00086B6D"/>
    <w:rsid w:val="0009099F"/>
    <w:rsid w:val="00091022"/>
    <w:rsid w:val="000926BD"/>
    <w:rsid w:val="00092721"/>
    <w:rsid w:val="000942A5"/>
    <w:rsid w:val="00097D4E"/>
    <w:rsid w:val="00097E2A"/>
    <w:rsid w:val="000A0075"/>
    <w:rsid w:val="000A3C94"/>
    <w:rsid w:val="000A4893"/>
    <w:rsid w:val="000A5C8B"/>
    <w:rsid w:val="000A74FC"/>
    <w:rsid w:val="000A797B"/>
    <w:rsid w:val="000B0ED3"/>
    <w:rsid w:val="000B268E"/>
    <w:rsid w:val="000B284E"/>
    <w:rsid w:val="000B3BF2"/>
    <w:rsid w:val="000B634B"/>
    <w:rsid w:val="000B77BB"/>
    <w:rsid w:val="000C1706"/>
    <w:rsid w:val="000C1E3F"/>
    <w:rsid w:val="000C4C14"/>
    <w:rsid w:val="000D2293"/>
    <w:rsid w:val="000D305E"/>
    <w:rsid w:val="000D4230"/>
    <w:rsid w:val="000D6E60"/>
    <w:rsid w:val="000D7E15"/>
    <w:rsid w:val="000E1E3F"/>
    <w:rsid w:val="000E3CF0"/>
    <w:rsid w:val="000E44B9"/>
    <w:rsid w:val="000E4995"/>
    <w:rsid w:val="000E5667"/>
    <w:rsid w:val="000E5E77"/>
    <w:rsid w:val="000E6FCD"/>
    <w:rsid w:val="000E74CC"/>
    <w:rsid w:val="000F011C"/>
    <w:rsid w:val="000F044D"/>
    <w:rsid w:val="000F04EF"/>
    <w:rsid w:val="000F2535"/>
    <w:rsid w:val="000F319D"/>
    <w:rsid w:val="000F3451"/>
    <w:rsid w:val="000F5DC0"/>
    <w:rsid w:val="000F67D7"/>
    <w:rsid w:val="000F6D76"/>
    <w:rsid w:val="0010060C"/>
    <w:rsid w:val="00102BD0"/>
    <w:rsid w:val="0010416C"/>
    <w:rsid w:val="0011148B"/>
    <w:rsid w:val="00111DB7"/>
    <w:rsid w:val="001174FC"/>
    <w:rsid w:val="00117600"/>
    <w:rsid w:val="0012166A"/>
    <w:rsid w:val="001233DA"/>
    <w:rsid w:val="00123A00"/>
    <w:rsid w:val="001245DB"/>
    <w:rsid w:val="001269FE"/>
    <w:rsid w:val="001273D1"/>
    <w:rsid w:val="001305F5"/>
    <w:rsid w:val="00130FB5"/>
    <w:rsid w:val="00133C5E"/>
    <w:rsid w:val="00134DB3"/>
    <w:rsid w:val="00136768"/>
    <w:rsid w:val="00141356"/>
    <w:rsid w:val="00141962"/>
    <w:rsid w:val="00141D46"/>
    <w:rsid w:val="0014280E"/>
    <w:rsid w:val="00143104"/>
    <w:rsid w:val="001435F0"/>
    <w:rsid w:val="001457C0"/>
    <w:rsid w:val="0014767C"/>
    <w:rsid w:val="00147AE3"/>
    <w:rsid w:val="0015025B"/>
    <w:rsid w:val="001504CC"/>
    <w:rsid w:val="001530C1"/>
    <w:rsid w:val="001538D3"/>
    <w:rsid w:val="0015494C"/>
    <w:rsid w:val="00156A10"/>
    <w:rsid w:val="0016077C"/>
    <w:rsid w:val="0016156E"/>
    <w:rsid w:val="00161E8D"/>
    <w:rsid w:val="00162D91"/>
    <w:rsid w:val="001638FF"/>
    <w:rsid w:val="00163C42"/>
    <w:rsid w:val="00163E55"/>
    <w:rsid w:val="00163F81"/>
    <w:rsid w:val="001644F2"/>
    <w:rsid w:val="00170FE6"/>
    <w:rsid w:val="0017358B"/>
    <w:rsid w:val="00173D7D"/>
    <w:rsid w:val="001740D0"/>
    <w:rsid w:val="0017481E"/>
    <w:rsid w:val="00175F9B"/>
    <w:rsid w:val="001761FA"/>
    <w:rsid w:val="0017654D"/>
    <w:rsid w:val="001802D4"/>
    <w:rsid w:val="001829DB"/>
    <w:rsid w:val="00182A16"/>
    <w:rsid w:val="001848C3"/>
    <w:rsid w:val="00186202"/>
    <w:rsid w:val="001872DD"/>
    <w:rsid w:val="00194A5D"/>
    <w:rsid w:val="001964B3"/>
    <w:rsid w:val="00196BC4"/>
    <w:rsid w:val="001972A0"/>
    <w:rsid w:val="001A0626"/>
    <w:rsid w:val="001A437C"/>
    <w:rsid w:val="001A43F4"/>
    <w:rsid w:val="001A4BEF"/>
    <w:rsid w:val="001A76E3"/>
    <w:rsid w:val="001B1ECD"/>
    <w:rsid w:val="001B22C0"/>
    <w:rsid w:val="001B360A"/>
    <w:rsid w:val="001B3E3B"/>
    <w:rsid w:val="001B756C"/>
    <w:rsid w:val="001B771B"/>
    <w:rsid w:val="001C05C8"/>
    <w:rsid w:val="001C3682"/>
    <w:rsid w:val="001C4C28"/>
    <w:rsid w:val="001C4F4C"/>
    <w:rsid w:val="001C5883"/>
    <w:rsid w:val="001D0173"/>
    <w:rsid w:val="001D0887"/>
    <w:rsid w:val="001D09B9"/>
    <w:rsid w:val="001D1871"/>
    <w:rsid w:val="001D34AB"/>
    <w:rsid w:val="001D465C"/>
    <w:rsid w:val="001E01B3"/>
    <w:rsid w:val="001E7DF4"/>
    <w:rsid w:val="001E7F88"/>
    <w:rsid w:val="001F1222"/>
    <w:rsid w:val="001F179B"/>
    <w:rsid w:val="001F1BBC"/>
    <w:rsid w:val="001F25AB"/>
    <w:rsid w:val="001F3557"/>
    <w:rsid w:val="001F40F7"/>
    <w:rsid w:val="001F70DB"/>
    <w:rsid w:val="00200203"/>
    <w:rsid w:val="00202418"/>
    <w:rsid w:val="002043A2"/>
    <w:rsid w:val="00207144"/>
    <w:rsid w:val="00212A4F"/>
    <w:rsid w:val="00213A52"/>
    <w:rsid w:val="00213ADB"/>
    <w:rsid w:val="002141EA"/>
    <w:rsid w:val="00216B9D"/>
    <w:rsid w:val="00220282"/>
    <w:rsid w:val="0022316B"/>
    <w:rsid w:val="00224CA8"/>
    <w:rsid w:val="00226071"/>
    <w:rsid w:val="00227308"/>
    <w:rsid w:val="00231AB7"/>
    <w:rsid w:val="00232801"/>
    <w:rsid w:val="00233C62"/>
    <w:rsid w:val="00234747"/>
    <w:rsid w:val="002362C3"/>
    <w:rsid w:val="00236825"/>
    <w:rsid w:val="002375FB"/>
    <w:rsid w:val="00237F06"/>
    <w:rsid w:val="00240591"/>
    <w:rsid w:val="002415F8"/>
    <w:rsid w:val="0024432C"/>
    <w:rsid w:val="00244B30"/>
    <w:rsid w:val="00245880"/>
    <w:rsid w:val="00246C3A"/>
    <w:rsid w:val="0025000C"/>
    <w:rsid w:val="00250CD9"/>
    <w:rsid w:val="002519AD"/>
    <w:rsid w:val="002528BF"/>
    <w:rsid w:val="002537D0"/>
    <w:rsid w:val="0025493B"/>
    <w:rsid w:val="00254CB4"/>
    <w:rsid w:val="00254CCD"/>
    <w:rsid w:val="002557F2"/>
    <w:rsid w:val="00256423"/>
    <w:rsid w:val="00256491"/>
    <w:rsid w:val="0025679E"/>
    <w:rsid w:val="00261096"/>
    <w:rsid w:val="00265A26"/>
    <w:rsid w:val="00266E53"/>
    <w:rsid w:val="0026720A"/>
    <w:rsid w:val="00267937"/>
    <w:rsid w:val="00270293"/>
    <w:rsid w:val="00272212"/>
    <w:rsid w:val="0027386B"/>
    <w:rsid w:val="00281472"/>
    <w:rsid w:val="002847F8"/>
    <w:rsid w:val="00287097"/>
    <w:rsid w:val="00290260"/>
    <w:rsid w:val="00293CB3"/>
    <w:rsid w:val="00294350"/>
    <w:rsid w:val="00294A18"/>
    <w:rsid w:val="00297EF2"/>
    <w:rsid w:val="002A1ACD"/>
    <w:rsid w:val="002A4B91"/>
    <w:rsid w:val="002A4BB7"/>
    <w:rsid w:val="002A5DF2"/>
    <w:rsid w:val="002A654D"/>
    <w:rsid w:val="002A6DA5"/>
    <w:rsid w:val="002A6F66"/>
    <w:rsid w:val="002B2336"/>
    <w:rsid w:val="002B2AC9"/>
    <w:rsid w:val="002B38F5"/>
    <w:rsid w:val="002B42C2"/>
    <w:rsid w:val="002B4CAA"/>
    <w:rsid w:val="002B5290"/>
    <w:rsid w:val="002B7E43"/>
    <w:rsid w:val="002C052F"/>
    <w:rsid w:val="002C0E80"/>
    <w:rsid w:val="002C1754"/>
    <w:rsid w:val="002C182E"/>
    <w:rsid w:val="002C273A"/>
    <w:rsid w:val="002C50C1"/>
    <w:rsid w:val="002C5622"/>
    <w:rsid w:val="002C593D"/>
    <w:rsid w:val="002C6252"/>
    <w:rsid w:val="002C6788"/>
    <w:rsid w:val="002C7139"/>
    <w:rsid w:val="002D0E35"/>
    <w:rsid w:val="002D129A"/>
    <w:rsid w:val="002D65AD"/>
    <w:rsid w:val="002E03B6"/>
    <w:rsid w:val="002E0B73"/>
    <w:rsid w:val="002E275B"/>
    <w:rsid w:val="002E338D"/>
    <w:rsid w:val="002E7932"/>
    <w:rsid w:val="002E7940"/>
    <w:rsid w:val="002E79A3"/>
    <w:rsid w:val="002E7F78"/>
    <w:rsid w:val="002F27E8"/>
    <w:rsid w:val="002F433C"/>
    <w:rsid w:val="002F6215"/>
    <w:rsid w:val="002F621A"/>
    <w:rsid w:val="00300E83"/>
    <w:rsid w:val="00301DBD"/>
    <w:rsid w:val="003022CF"/>
    <w:rsid w:val="00303613"/>
    <w:rsid w:val="00304708"/>
    <w:rsid w:val="00305567"/>
    <w:rsid w:val="00305B2B"/>
    <w:rsid w:val="00310A74"/>
    <w:rsid w:val="003113CB"/>
    <w:rsid w:val="003118FE"/>
    <w:rsid w:val="003124AF"/>
    <w:rsid w:val="0031356E"/>
    <w:rsid w:val="00314B37"/>
    <w:rsid w:val="00314CE4"/>
    <w:rsid w:val="00315169"/>
    <w:rsid w:val="0031572D"/>
    <w:rsid w:val="003159F3"/>
    <w:rsid w:val="00316933"/>
    <w:rsid w:val="003179DF"/>
    <w:rsid w:val="00322069"/>
    <w:rsid w:val="00322F8A"/>
    <w:rsid w:val="003243BA"/>
    <w:rsid w:val="00325FD1"/>
    <w:rsid w:val="003310C4"/>
    <w:rsid w:val="003313D0"/>
    <w:rsid w:val="00333A1C"/>
    <w:rsid w:val="003367D2"/>
    <w:rsid w:val="0033751A"/>
    <w:rsid w:val="0034193F"/>
    <w:rsid w:val="00342BF9"/>
    <w:rsid w:val="00342D2E"/>
    <w:rsid w:val="00343DFA"/>
    <w:rsid w:val="00345617"/>
    <w:rsid w:val="00346AE9"/>
    <w:rsid w:val="00346C58"/>
    <w:rsid w:val="00347975"/>
    <w:rsid w:val="00352BE9"/>
    <w:rsid w:val="003547CC"/>
    <w:rsid w:val="00354C7C"/>
    <w:rsid w:val="00355111"/>
    <w:rsid w:val="003555C0"/>
    <w:rsid w:val="00356CAC"/>
    <w:rsid w:val="0035728A"/>
    <w:rsid w:val="00364FE1"/>
    <w:rsid w:val="00367B35"/>
    <w:rsid w:val="00367D15"/>
    <w:rsid w:val="00371091"/>
    <w:rsid w:val="0037159E"/>
    <w:rsid w:val="00374B09"/>
    <w:rsid w:val="00376B90"/>
    <w:rsid w:val="00377235"/>
    <w:rsid w:val="00380279"/>
    <w:rsid w:val="00380AB3"/>
    <w:rsid w:val="0038141C"/>
    <w:rsid w:val="0038275A"/>
    <w:rsid w:val="00382D05"/>
    <w:rsid w:val="003848BF"/>
    <w:rsid w:val="00387F33"/>
    <w:rsid w:val="0039070C"/>
    <w:rsid w:val="00391109"/>
    <w:rsid w:val="003916A4"/>
    <w:rsid w:val="00394E26"/>
    <w:rsid w:val="00396642"/>
    <w:rsid w:val="00396C00"/>
    <w:rsid w:val="00396E73"/>
    <w:rsid w:val="003973EF"/>
    <w:rsid w:val="00397646"/>
    <w:rsid w:val="003A036E"/>
    <w:rsid w:val="003A2566"/>
    <w:rsid w:val="003A449B"/>
    <w:rsid w:val="003A44BF"/>
    <w:rsid w:val="003A56B9"/>
    <w:rsid w:val="003A5A2C"/>
    <w:rsid w:val="003A7F20"/>
    <w:rsid w:val="003B0246"/>
    <w:rsid w:val="003B328A"/>
    <w:rsid w:val="003B3F6C"/>
    <w:rsid w:val="003B5EFC"/>
    <w:rsid w:val="003C011A"/>
    <w:rsid w:val="003C0B74"/>
    <w:rsid w:val="003C1A17"/>
    <w:rsid w:val="003C47A6"/>
    <w:rsid w:val="003C47E1"/>
    <w:rsid w:val="003C64B7"/>
    <w:rsid w:val="003C64F9"/>
    <w:rsid w:val="003C6FEE"/>
    <w:rsid w:val="003C7294"/>
    <w:rsid w:val="003D02E8"/>
    <w:rsid w:val="003D0B2B"/>
    <w:rsid w:val="003D1A16"/>
    <w:rsid w:val="003D24CB"/>
    <w:rsid w:val="003D3415"/>
    <w:rsid w:val="003D3696"/>
    <w:rsid w:val="003D487E"/>
    <w:rsid w:val="003D7E30"/>
    <w:rsid w:val="003E001C"/>
    <w:rsid w:val="003E0407"/>
    <w:rsid w:val="003E134F"/>
    <w:rsid w:val="003E2714"/>
    <w:rsid w:val="003E45BA"/>
    <w:rsid w:val="003E6311"/>
    <w:rsid w:val="003E6D66"/>
    <w:rsid w:val="003E7D99"/>
    <w:rsid w:val="003F10A6"/>
    <w:rsid w:val="003F32C9"/>
    <w:rsid w:val="003F37C0"/>
    <w:rsid w:val="0040177A"/>
    <w:rsid w:val="004019CE"/>
    <w:rsid w:val="0040362C"/>
    <w:rsid w:val="004050FD"/>
    <w:rsid w:val="0040517D"/>
    <w:rsid w:val="00405A38"/>
    <w:rsid w:val="0040669A"/>
    <w:rsid w:val="00406F7F"/>
    <w:rsid w:val="0041143A"/>
    <w:rsid w:val="00411AEA"/>
    <w:rsid w:val="0041210B"/>
    <w:rsid w:val="00412F5B"/>
    <w:rsid w:val="004130CC"/>
    <w:rsid w:val="00414279"/>
    <w:rsid w:val="0041443E"/>
    <w:rsid w:val="00414AB4"/>
    <w:rsid w:val="00414F88"/>
    <w:rsid w:val="0041573B"/>
    <w:rsid w:val="004162D3"/>
    <w:rsid w:val="00416BB9"/>
    <w:rsid w:val="004170AC"/>
    <w:rsid w:val="00417E75"/>
    <w:rsid w:val="00420171"/>
    <w:rsid w:val="004201F4"/>
    <w:rsid w:val="00420E1C"/>
    <w:rsid w:val="004212FA"/>
    <w:rsid w:val="0042255D"/>
    <w:rsid w:val="00422FAA"/>
    <w:rsid w:val="00423414"/>
    <w:rsid w:val="00425454"/>
    <w:rsid w:val="0042670D"/>
    <w:rsid w:val="00431B4E"/>
    <w:rsid w:val="004320C0"/>
    <w:rsid w:val="0043665D"/>
    <w:rsid w:val="00436EA7"/>
    <w:rsid w:val="004370FE"/>
    <w:rsid w:val="00437433"/>
    <w:rsid w:val="00441620"/>
    <w:rsid w:val="00441710"/>
    <w:rsid w:val="00442F7F"/>
    <w:rsid w:val="00443328"/>
    <w:rsid w:val="00445997"/>
    <w:rsid w:val="004459DA"/>
    <w:rsid w:val="00447D93"/>
    <w:rsid w:val="004501E0"/>
    <w:rsid w:val="00450AC3"/>
    <w:rsid w:val="004524B7"/>
    <w:rsid w:val="00452ABA"/>
    <w:rsid w:val="0045383A"/>
    <w:rsid w:val="00453BC0"/>
    <w:rsid w:val="004550A8"/>
    <w:rsid w:val="00455D67"/>
    <w:rsid w:val="00455F69"/>
    <w:rsid w:val="00457144"/>
    <w:rsid w:val="00461ED1"/>
    <w:rsid w:val="0046243F"/>
    <w:rsid w:val="004629A4"/>
    <w:rsid w:val="004633AA"/>
    <w:rsid w:val="00463D9B"/>
    <w:rsid w:val="0046437C"/>
    <w:rsid w:val="00466EC3"/>
    <w:rsid w:val="0046719E"/>
    <w:rsid w:val="00467423"/>
    <w:rsid w:val="00470B4A"/>
    <w:rsid w:val="00473499"/>
    <w:rsid w:val="00474733"/>
    <w:rsid w:val="004752B5"/>
    <w:rsid w:val="0047580F"/>
    <w:rsid w:val="004759FB"/>
    <w:rsid w:val="00475D34"/>
    <w:rsid w:val="004774B0"/>
    <w:rsid w:val="00481936"/>
    <w:rsid w:val="00482339"/>
    <w:rsid w:val="0048618F"/>
    <w:rsid w:val="00487830"/>
    <w:rsid w:val="00491B34"/>
    <w:rsid w:val="004933DF"/>
    <w:rsid w:val="00496FCB"/>
    <w:rsid w:val="00497C12"/>
    <w:rsid w:val="004A0ADC"/>
    <w:rsid w:val="004A0FA4"/>
    <w:rsid w:val="004A37D0"/>
    <w:rsid w:val="004A38C7"/>
    <w:rsid w:val="004A3CEE"/>
    <w:rsid w:val="004A4C1E"/>
    <w:rsid w:val="004A57C9"/>
    <w:rsid w:val="004A70A4"/>
    <w:rsid w:val="004B06A2"/>
    <w:rsid w:val="004B1C47"/>
    <w:rsid w:val="004B2954"/>
    <w:rsid w:val="004B2DA1"/>
    <w:rsid w:val="004B4BAC"/>
    <w:rsid w:val="004B6A98"/>
    <w:rsid w:val="004C021D"/>
    <w:rsid w:val="004C1D8F"/>
    <w:rsid w:val="004C2659"/>
    <w:rsid w:val="004C68DF"/>
    <w:rsid w:val="004C73A3"/>
    <w:rsid w:val="004D060B"/>
    <w:rsid w:val="004D063F"/>
    <w:rsid w:val="004D1F63"/>
    <w:rsid w:val="004D2939"/>
    <w:rsid w:val="004D37ED"/>
    <w:rsid w:val="004D4181"/>
    <w:rsid w:val="004D5215"/>
    <w:rsid w:val="004D70AF"/>
    <w:rsid w:val="004E7611"/>
    <w:rsid w:val="004F010C"/>
    <w:rsid w:val="004F02D1"/>
    <w:rsid w:val="004F0369"/>
    <w:rsid w:val="004F137C"/>
    <w:rsid w:val="004F167B"/>
    <w:rsid w:val="004F2FCF"/>
    <w:rsid w:val="004F4B77"/>
    <w:rsid w:val="004F5F77"/>
    <w:rsid w:val="004F61B6"/>
    <w:rsid w:val="004F62D3"/>
    <w:rsid w:val="004F6B00"/>
    <w:rsid w:val="004F77E3"/>
    <w:rsid w:val="00500CCB"/>
    <w:rsid w:val="00501487"/>
    <w:rsid w:val="00502453"/>
    <w:rsid w:val="005069E5"/>
    <w:rsid w:val="00511395"/>
    <w:rsid w:val="0051147C"/>
    <w:rsid w:val="005129CA"/>
    <w:rsid w:val="00512A0D"/>
    <w:rsid w:val="005131DE"/>
    <w:rsid w:val="00514CBE"/>
    <w:rsid w:val="005157F2"/>
    <w:rsid w:val="00516BE1"/>
    <w:rsid w:val="00525104"/>
    <w:rsid w:val="00530E8F"/>
    <w:rsid w:val="005311AB"/>
    <w:rsid w:val="00532FA1"/>
    <w:rsid w:val="005331DE"/>
    <w:rsid w:val="0053647F"/>
    <w:rsid w:val="005367D2"/>
    <w:rsid w:val="00536971"/>
    <w:rsid w:val="00545D55"/>
    <w:rsid w:val="00550535"/>
    <w:rsid w:val="00551B17"/>
    <w:rsid w:val="00551EA7"/>
    <w:rsid w:val="00553FC5"/>
    <w:rsid w:val="00555D8B"/>
    <w:rsid w:val="00556125"/>
    <w:rsid w:val="005562DF"/>
    <w:rsid w:val="00557084"/>
    <w:rsid w:val="005605DF"/>
    <w:rsid w:val="005618CD"/>
    <w:rsid w:val="00563F5E"/>
    <w:rsid w:val="00564030"/>
    <w:rsid w:val="005646F8"/>
    <w:rsid w:val="0056682A"/>
    <w:rsid w:val="00566ACD"/>
    <w:rsid w:val="00573ADA"/>
    <w:rsid w:val="00575FEF"/>
    <w:rsid w:val="005761FB"/>
    <w:rsid w:val="00576431"/>
    <w:rsid w:val="005765FD"/>
    <w:rsid w:val="005773D8"/>
    <w:rsid w:val="00581ACE"/>
    <w:rsid w:val="00581DD9"/>
    <w:rsid w:val="00582C65"/>
    <w:rsid w:val="00583AEB"/>
    <w:rsid w:val="00583BD5"/>
    <w:rsid w:val="00583F7A"/>
    <w:rsid w:val="0058430D"/>
    <w:rsid w:val="00584F15"/>
    <w:rsid w:val="0058552D"/>
    <w:rsid w:val="005862FC"/>
    <w:rsid w:val="005907C6"/>
    <w:rsid w:val="005909A9"/>
    <w:rsid w:val="005915FD"/>
    <w:rsid w:val="00593101"/>
    <w:rsid w:val="00594E15"/>
    <w:rsid w:val="00595218"/>
    <w:rsid w:val="0059570B"/>
    <w:rsid w:val="00595FA0"/>
    <w:rsid w:val="0059613C"/>
    <w:rsid w:val="005974DD"/>
    <w:rsid w:val="005975EC"/>
    <w:rsid w:val="005A146C"/>
    <w:rsid w:val="005A5C0B"/>
    <w:rsid w:val="005A73B9"/>
    <w:rsid w:val="005B068E"/>
    <w:rsid w:val="005B0765"/>
    <w:rsid w:val="005B212D"/>
    <w:rsid w:val="005B458A"/>
    <w:rsid w:val="005B4ED0"/>
    <w:rsid w:val="005B66D7"/>
    <w:rsid w:val="005B7F63"/>
    <w:rsid w:val="005C0DFC"/>
    <w:rsid w:val="005C2009"/>
    <w:rsid w:val="005C3313"/>
    <w:rsid w:val="005C4EA2"/>
    <w:rsid w:val="005C6309"/>
    <w:rsid w:val="005C6437"/>
    <w:rsid w:val="005C6F31"/>
    <w:rsid w:val="005D046B"/>
    <w:rsid w:val="005D0925"/>
    <w:rsid w:val="005D09A0"/>
    <w:rsid w:val="005D0CD5"/>
    <w:rsid w:val="005D0E76"/>
    <w:rsid w:val="005D1032"/>
    <w:rsid w:val="005D32D5"/>
    <w:rsid w:val="005D3A41"/>
    <w:rsid w:val="005D5A66"/>
    <w:rsid w:val="005D6AEE"/>
    <w:rsid w:val="005D7292"/>
    <w:rsid w:val="005D78E6"/>
    <w:rsid w:val="005E10EF"/>
    <w:rsid w:val="005E1CCD"/>
    <w:rsid w:val="005E225D"/>
    <w:rsid w:val="005E2A1F"/>
    <w:rsid w:val="005E2BDC"/>
    <w:rsid w:val="005E331B"/>
    <w:rsid w:val="005E381B"/>
    <w:rsid w:val="005E590A"/>
    <w:rsid w:val="005F14D2"/>
    <w:rsid w:val="005F1DEB"/>
    <w:rsid w:val="005F3203"/>
    <w:rsid w:val="005F39F9"/>
    <w:rsid w:val="005F683A"/>
    <w:rsid w:val="005F79B7"/>
    <w:rsid w:val="0060058B"/>
    <w:rsid w:val="00600EA5"/>
    <w:rsid w:val="0060216A"/>
    <w:rsid w:val="00602600"/>
    <w:rsid w:val="0060309C"/>
    <w:rsid w:val="0060457A"/>
    <w:rsid w:val="00605A33"/>
    <w:rsid w:val="00605FA6"/>
    <w:rsid w:val="006074CF"/>
    <w:rsid w:val="00610163"/>
    <w:rsid w:val="00611192"/>
    <w:rsid w:val="0061350E"/>
    <w:rsid w:val="00613612"/>
    <w:rsid w:val="006142C0"/>
    <w:rsid w:val="0061595F"/>
    <w:rsid w:val="006159BF"/>
    <w:rsid w:val="00616F22"/>
    <w:rsid w:val="006178DD"/>
    <w:rsid w:val="00620357"/>
    <w:rsid w:val="00622A41"/>
    <w:rsid w:val="00622B57"/>
    <w:rsid w:val="00624270"/>
    <w:rsid w:val="00625851"/>
    <w:rsid w:val="00625FEF"/>
    <w:rsid w:val="00631424"/>
    <w:rsid w:val="00634349"/>
    <w:rsid w:val="0063479D"/>
    <w:rsid w:val="00640667"/>
    <w:rsid w:val="00641210"/>
    <w:rsid w:val="00641585"/>
    <w:rsid w:val="00643DB8"/>
    <w:rsid w:val="00645D3A"/>
    <w:rsid w:val="00646B37"/>
    <w:rsid w:val="00654253"/>
    <w:rsid w:val="006546F9"/>
    <w:rsid w:val="00655962"/>
    <w:rsid w:val="006560C8"/>
    <w:rsid w:val="00657A0A"/>
    <w:rsid w:val="006602CF"/>
    <w:rsid w:val="00660B0E"/>
    <w:rsid w:val="00660CC4"/>
    <w:rsid w:val="00661AC4"/>
    <w:rsid w:val="00661E4A"/>
    <w:rsid w:val="0066296B"/>
    <w:rsid w:val="00663674"/>
    <w:rsid w:val="00665DE0"/>
    <w:rsid w:val="00670BAB"/>
    <w:rsid w:val="00671060"/>
    <w:rsid w:val="00671C53"/>
    <w:rsid w:val="006721B6"/>
    <w:rsid w:val="00673608"/>
    <w:rsid w:val="006739C7"/>
    <w:rsid w:val="006743D5"/>
    <w:rsid w:val="006743D7"/>
    <w:rsid w:val="00675038"/>
    <w:rsid w:val="00677C84"/>
    <w:rsid w:val="00680779"/>
    <w:rsid w:val="00680BD2"/>
    <w:rsid w:val="00680BE9"/>
    <w:rsid w:val="00682878"/>
    <w:rsid w:val="00683BAE"/>
    <w:rsid w:val="00683E3D"/>
    <w:rsid w:val="00684B63"/>
    <w:rsid w:val="006852D9"/>
    <w:rsid w:val="00687F41"/>
    <w:rsid w:val="006943E2"/>
    <w:rsid w:val="00694A23"/>
    <w:rsid w:val="006A4739"/>
    <w:rsid w:val="006A5D32"/>
    <w:rsid w:val="006B073B"/>
    <w:rsid w:val="006B10E7"/>
    <w:rsid w:val="006B122F"/>
    <w:rsid w:val="006B231C"/>
    <w:rsid w:val="006B35CC"/>
    <w:rsid w:val="006B469C"/>
    <w:rsid w:val="006B4DD1"/>
    <w:rsid w:val="006B4EF2"/>
    <w:rsid w:val="006B5E78"/>
    <w:rsid w:val="006B6240"/>
    <w:rsid w:val="006B74DD"/>
    <w:rsid w:val="006C0846"/>
    <w:rsid w:val="006C0DFC"/>
    <w:rsid w:val="006C1B1D"/>
    <w:rsid w:val="006C1D4F"/>
    <w:rsid w:val="006C208F"/>
    <w:rsid w:val="006C5B68"/>
    <w:rsid w:val="006D0364"/>
    <w:rsid w:val="006D1ACE"/>
    <w:rsid w:val="006D3606"/>
    <w:rsid w:val="006D48C3"/>
    <w:rsid w:val="006D6716"/>
    <w:rsid w:val="006D7E8E"/>
    <w:rsid w:val="006E2044"/>
    <w:rsid w:val="006E2515"/>
    <w:rsid w:val="006E2746"/>
    <w:rsid w:val="006E31A5"/>
    <w:rsid w:val="006E5088"/>
    <w:rsid w:val="006E5115"/>
    <w:rsid w:val="006E5BA3"/>
    <w:rsid w:val="006E640A"/>
    <w:rsid w:val="006F1296"/>
    <w:rsid w:val="006F1F2D"/>
    <w:rsid w:val="006F2A99"/>
    <w:rsid w:val="006F333B"/>
    <w:rsid w:val="006F529F"/>
    <w:rsid w:val="006F6854"/>
    <w:rsid w:val="006F7F21"/>
    <w:rsid w:val="00700739"/>
    <w:rsid w:val="00702216"/>
    <w:rsid w:val="007027E2"/>
    <w:rsid w:val="0070290B"/>
    <w:rsid w:val="00703A9F"/>
    <w:rsid w:val="00704654"/>
    <w:rsid w:val="00704766"/>
    <w:rsid w:val="00704D5E"/>
    <w:rsid w:val="007103FD"/>
    <w:rsid w:val="0071084B"/>
    <w:rsid w:val="0071188D"/>
    <w:rsid w:val="0071270D"/>
    <w:rsid w:val="00712AF9"/>
    <w:rsid w:val="00712FBA"/>
    <w:rsid w:val="00716BBB"/>
    <w:rsid w:val="007178E1"/>
    <w:rsid w:val="00720879"/>
    <w:rsid w:val="00721307"/>
    <w:rsid w:val="00721754"/>
    <w:rsid w:val="0072352D"/>
    <w:rsid w:val="00723B0B"/>
    <w:rsid w:val="00726BF8"/>
    <w:rsid w:val="007275CE"/>
    <w:rsid w:val="00730F8B"/>
    <w:rsid w:val="0073364B"/>
    <w:rsid w:val="00733D64"/>
    <w:rsid w:val="007365AD"/>
    <w:rsid w:val="00737F74"/>
    <w:rsid w:val="00741548"/>
    <w:rsid w:val="00742963"/>
    <w:rsid w:val="00744C06"/>
    <w:rsid w:val="007478DB"/>
    <w:rsid w:val="00747CD6"/>
    <w:rsid w:val="007513FB"/>
    <w:rsid w:val="00751F66"/>
    <w:rsid w:val="0075211B"/>
    <w:rsid w:val="00753061"/>
    <w:rsid w:val="00753794"/>
    <w:rsid w:val="007537CF"/>
    <w:rsid w:val="00754819"/>
    <w:rsid w:val="00755CE6"/>
    <w:rsid w:val="00755E2C"/>
    <w:rsid w:val="00757E3E"/>
    <w:rsid w:val="00761283"/>
    <w:rsid w:val="007631B4"/>
    <w:rsid w:val="00764D82"/>
    <w:rsid w:val="0076526F"/>
    <w:rsid w:val="00771681"/>
    <w:rsid w:val="007726C3"/>
    <w:rsid w:val="00772842"/>
    <w:rsid w:val="00772969"/>
    <w:rsid w:val="007749A8"/>
    <w:rsid w:val="00784581"/>
    <w:rsid w:val="0078496D"/>
    <w:rsid w:val="00784C0B"/>
    <w:rsid w:val="00785E82"/>
    <w:rsid w:val="00787A1D"/>
    <w:rsid w:val="00793A17"/>
    <w:rsid w:val="007949D8"/>
    <w:rsid w:val="00796D0D"/>
    <w:rsid w:val="007A01D2"/>
    <w:rsid w:val="007A0FCE"/>
    <w:rsid w:val="007A32AC"/>
    <w:rsid w:val="007A4DED"/>
    <w:rsid w:val="007A5CD7"/>
    <w:rsid w:val="007A5F02"/>
    <w:rsid w:val="007A76FC"/>
    <w:rsid w:val="007A7FAF"/>
    <w:rsid w:val="007B1861"/>
    <w:rsid w:val="007B2D66"/>
    <w:rsid w:val="007B2E54"/>
    <w:rsid w:val="007B2E7B"/>
    <w:rsid w:val="007B3536"/>
    <w:rsid w:val="007B37A8"/>
    <w:rsid w:val="007B38DE"/>
    <w:rsid w:val="007B43B9"/>
    <w:rsid w:val="007B7210"/>
    <w:rsid w:val="007B75AF"/>
    <w:rsid w:val="007C3731"/>
    <w:rsid w:val="007C3C4F"/>
    <w:rsid w:val="007C43EF"/>
    <w:rsid w:val="007C5B57"/>
    <w:rsid w:val="007D0CC6"/>
    <w:rsid w:val="007D311C"/>
    <w:rsid w:val="007D38FF"/>
    <w:rsid w:val="007D43AD"/>
    <w:rsid w:val="007D57D7"/>
    <w:rsid w:val="007E1134"/>
    <w:rsid w:val="007E1308"/>
    <w:rsid w:val="007E1D0C"/>
    <w:rsid w:val="007E20C0"/>
    <w:rsid w:val="007E3881"/>
    <w:rsid w:val="007E4029"/>
    <w:rsid w:val="007E6B4A"/>
    <w:rsid w:val="007E6D67"/>
    <w:rsid w:val="007E72F6"/>
    <w:rsid w:val="007F1717"/>
    <w:rsid w:val="007F4D48"/>
    <w:rsid w:val="007F61EC"/>
    <w:rsid w:val="007F66CB"/>
    <w:rsid w:val="0080082F"/>
    <w:rsid w:val="008039FF"/>
    <w:rsid w:val="00804042"/>
    <w:rsid w:val="00805A82"/>
    <w:rsid w:val="008064F7"/>
    <w:rsid w:val="008100B9"/>
    <w:rsid w:val="008111F0"/>
    <w:rsid w:val="00812909"/>
    <w:rsid w:val="008136DD"/>
    <w:rsid w:val="00816152"/>
    <w:rsid w:val="00820630"/>
    <w:rsid w:val="00821DEC"/>
    <w:rsid w:val="00830E4D"/>
    <w:rsid w:val="00831560"/>
    <w:rsid w:val="008352E1"/>
    <w:rsid w:val="00835A2A"/>
    <w:rsid w:val="00835CCD"/>
    <w:rsid w:val="0084072A"/>
    <w:rsid w:val="0084185E"/>
    <w:rsid w:val="008419D4"/>
    <w:rsid w:val="00841A4C"/>
    <w:rsid w:val="00841ADC"/>
    <w:rsid w:val="00845172"/>
    <w:rsid w:val="008521F9"/>
    <w:rsid w:val="00853584"/>
    <w:rsid w:val="0085375B"/>
    <w:rsid w:val="00853B48"/>
    <w:rsid w:val="008544B9"/>
    <w:rsid w:val="00854892"/>
    <w:rsid w:val="00854E50"/>
    <w:rsid w:val="00855A83"/>
    <w:rsid w:val="00855DD4"/>
    <w:rsid w:val="00856291"/>
    <w:rsid w:val="008579D7"/>
    <w:rsid w:val="00861277"/>
    <w:rsid w:val="00861D5E"/>
    <w:rsid w:val="00861F40"/>
    <w:rsid w:val="00863360"/>
    <w:rsid w:val="00863B7D"/>
    <w:rsid w:val="00863C3A"/>
    <w:rsid w:val="00864AAE"/>
    <w:rsid w:val="00864C04"/>
    <w:rsid w:val="008658EF"/>
    <w:rsid w:val="00872070"/>
    <w:rsid w:val="008752C8"/>
    <w:rsid w:val="008767A3"/>
    <w:rsid w:val="008772E4"/>
    <w:rsid w:val="00881F7D"/>
    <w:rsid w:val="00886D58"/>
    <w:rsid w:val="00887A66"/>
    <w:rsid w:val="00890E87"/>
    <w:rsid w:val="0089256F"/>
    <w:rsid w:val="008928EB"/>
    <w:rsid w:val="0089306F"/>
    <w:rsid w:val="0089402B"/>
    <w:rsid w:val="00894A78"/>
    <w:rsid w:val="00895E49"/>
    <w:rsid w:val="00896A96"/>
    <w:rsid w:val="00897C8F"/>
    <w:rsid w:val="00897EAC"/>
    <w:rsid w:val="008A0B5A"/>
    <w:rsid w:val="008A1401"/>
    <w:rsid w:val="008A3123"/>
    <w:rsid w:val="008A621A"/>
    <w:rsid w:val="008A673F"/>
    <w:rsid w:val="008A7922"/>
    <w:rsid w:val="008B273D"/>
    <w:rsid w:val="008B4850"/>
    <w:rsid w:val="008B5971"/>
    <w:rsid w:val="008B65A6"/>
    <w:rsid w:val="008B6755"/>
    <w:rsid w:val="008C0ACE"/>
    <w:rsid w:val="008C16FB"/>
    <w:rsid w:val="008C1BFE"/>
    <w:rsid w:val="008C23B9"/>
    <w:rsid w:val="008C3B2C"/>
    <w:rsid w:val="008C48F1"/>
    <w:rsid w:val="008C4CF9"/>
    <w:rsid w:val="008C5494"/>
    <w:rsid w:val="008C5E6C"/>
    <w:rsid w:val="008D1F86"/>
    <w:rsid w:val="008D326E"/>
    <w:rsid w:val="008D5B3A"/>
    <w:rsid w:val="008D7805"/>
    <w:rsid w:val="008D7EE6"/>
    <w:rsid w:val="008E57F3"/>
    <w:rsid w:val="008E6A98"/>
    <w:rsid w:val="008E72A8"/>
    <w:rsid w:val="008E7EBE"/>
    <w:rsid w:val="008F0406"/>
    <w:rsid w:val="008F2EFE"/>
    <w:rsid w:val="008F4808"/>
    <w:rsid w:val="008F50E5"/>
    <w:rsid w:val="008F6458"/>
    <w:rsid w:val="008F712E"/>
    <w:rsid w:val="00900618"/>
    <w:rsid w:val="009010A0"/>
    <w:rsid w:val="009029DE"/>
    <w:rsid w:val="00904428"/>
    <w:rsid w:val="00905A0E"/>
    <w:rsid w:val="00905E94"/>
    <w:rsid w:val="00907849"/>
    <w:rsid w:val="009178E9"/>
    <w:rsid w:val="00920F6E"/>
    <w:rsid w:val="0092211C"/>
    <w:rsid w:val="00923698"/>
    <w:rsid w:val="0092519A"/>
    <w:rsid w:val="0092628F"/>
    <w:rsid w:val="009272B0"/>
    <w:rsid w:val="00930955"/>
    <w:rsid w:val="0093195A"/>
    <w:rsid w:val="00932FAD"/>
    <w:rsid w:val="00936155"/>
    <w:rsid w:val="00936605"/>
    <w:rsid w:val="0094017D"/>
    <w:rsid w:val="009420E9"/>
    <w:rsid w:val="00943311"/>
    <w:rsid w:val="0094538E"/>
    <w:rsid w:val="00947103"/>
    <w:rsid w:val="00950395"/>
    <w:rsid w:val="00950993"/>
    <w:rsid w:val="009525BB"/>
    <w:rsid w:val="009546DE"/>
    <w:rsid w:val="00954EC0"/>
    <w:rsid w:val="0095742D"/>
    <w:rsid w:val="00960004"/>
    <w:rsid w:val="00962328"/>
    <w:rsid w:val="00964C50"/>
    <w:rsid w:val="00964E22"/>
    <w:rsid w:val="009672D5"/>
    <w:rsid w:val="00972E10"/>
    <w:rsid w:val="00975E79"/>
    <w:rsid w:val="00976908"/>
    <w:rsid w:val="00980B83"/>
    <w:rsid w:val="00980EE7"/>
    <w:rsid w:val="0098233A"/>
    <w:rsid w:val="0098246F"/>
    <w:rsid w:val="00990142"/>
    <w:rsid w:val="00991F98"/>
    <w:rsid w:val="00992745"/>
    <w:rsid w:val="00992A54"/>
    <w:rsid w:val="00992FCB"/>
    <w:rsid w:val="0099631E"/>
    <w:rsid w:val="009970BC"/>
    <w:rsid w:val="0099779F"/>
    <w:rsid w:val="009A0372"/>
    <w:rsid w:val="009A3944"/>
    <w:rsid w:val="009A54E6"/>
    <w:rsid w:val="009A57E1"/>
    <w:rsid w:val="009A62FD"/>
    <w:rsid w:val="009A64C8"/>
    <w:rsid w:val="009B2A48"/>
    <w:rsid w:val="009B6566"/>
    <w:rsid w:val="009C0B15"/>
    <w:rsid w:val="009C0D14"/>
    <w:rsid w:val="009C1694"/>
    <w:rsid w:val="009C1745"/>
    <w:rsid w:val="009C182E"/>
    <w:rsid w:val="009C4264"/>
    <w:rsid w:val="009C4B68"/>
    <w:rsid w:val="009C594F"/>
    <w:rsid w:val="009C5F47"/>
    <w:rsid w:val="009C62E3"/>
    <w:rsid w:val="009D2EBF"/>
    <w:rsid w:val="009D78BD"/>
    <w:rsid w:val="009E09C9"/>
    <w:rsid w:val="009E0FFD"/>
    <w:rsid w:val="009E1C77"/>
    <w:rsid w:val="009E2DA4"/>
    <w:rsid w:val="009E4E8E"/>
    <w:rsid w:val="009E6726"/>
    <w:rsid w:val="009E7462"/>
    <w:rsid w:val="009E75FC"/>
    <w:rsid w:val="009E7F9B"/>
    <w:rsid w:val="009F15AE"/>
    <w:rsid w:val="009F33D9"/>
    <w:rsid w:val="009F6552"/>
    <w:rsid w:val="009F67B1"/>
    <w:rsid w:val="00A016FC"/>
    <w:rsid w:val="00A03866"/>
    <w:rsid w:val="00A044BC"/>
    <w:rsid w:val="00A046DB"/>
    <w:rsid w:val="00A0527B"/>
    <w:rsid w:val="00A0532B"/>
    <w:rsid w:val="00A0583A"/>
    <w:rsid w:val="00A05EAA"/>
    <w:rsid w:val="00A06F99"/>
    <w:rsid w:val="00A07CE3"/>
    <w:rsid w:val="00A111FC"/>
    <w:rsid w:val="00A122F6"/>
    <w:rsid w:val="00A13EAE"/>
    <w:rsid w:val="00A14A37"/>
    <w:rsid w:val="00A160C5"/>
    <w:rsid w:val="00A2054F"/>
    <w:rsid w:val="00A216CF"/>
    <w:rsid w:val="00A21DA8"/>
    <w:rsid w:val="00A23BAD"/>
    <w:rsid w:val="00A250E2"/>
    <w:rsid w:val="00A260D6"/>
    <w:rsid w:val="00A26D07"/>
    <w:rsid w:val="00A27AE8"/>
    <w:rsid w:val="00A30721"/>
    <w:rsid w:val="00A32242"/>
    <w:rsid w:val="00A36472"/>
    <w:rsid w:val="00A367CF"/>
    <w:rsid w:val="00A409B9"/>
    <w:rsid w:val="00A416C1"/>
    <w:rsid w:val="00A45BFC"/>
    <w:rsid w:val="00A46CBD"/>
    <w:rsid w:val="00A47876"/>
    <w:rsid w:val="00A5137E"/>
    <w:rsid w:val="00A513F5"/>
    <w:rsid w:val="00A52593"/>
    <w:rsid w:val="00A55142"/>
    <w:rsid w:val="00A55ADF"/>
    <w:rsid w:val="00A55DB0"/>
    <w:rsid w:val="00A56185"/>
    <w:rsid w:val="00A56DEB"/>
    <w:rsid w:val="00A61A9B"/>
    <w:rsid w:val="00A63358"/>
    <w:rsid w:val="00A641F6"/>
    <w:rsid w:val="00A646F9"/>
    <w:rsid w:val="00A64FFC"/>
    <w:rsid w:val="00A65BF1"/>
    <w:rsid w:val="00A66BA5"/>
    <w:rsid w:val="00A7027B"/>
    <w:rsid w:val="00A7116A"/>
    <w:rsid w:val="00A71383"/>
    <w:rsid w:val="00A71608"/>
    <w:rsid w:val="00A72CF5"/>
    <w:rsid w:val="00A74E47"/>
    <w:rsid w:val="00A76AD5"/>
    <w:rsid w:val="00A77C1C"/>
    <w:rsid w:val="00A825E3"/>
    <w:rsid w:val="00A82B07"/>
    <w:rsid w:val="00A82EA6"/>
    <w:rsid w:val="00A83219"/>
    <w:rsid w:val="00A83BC6"/>
    <w:rsid w:val="00A86BEA"/>
    <w:rsid w:val="00A874AD"/>
    <w:rsid w:val="00A92A8B"/>
    <w:rsid w:val="00A931D8"/>
    <w:rsid w:val="00A94CF8"/>
    <w:rsid w:val="00A978C4"/>
    <w:rsid w:val="00AA1A69"/>
    <w:rsid w:val="00AA2EEF"/>
    <w:rsid w:val="00AA3403"/>
    <w:rsid w:val="00AA3E8E"/>
    <w:rsid w:val="00AA4624"/>
    <w:rsid w:val="00AA46DC"/>
    <w:rsid w:val="00AA4770"/>
    <w:rsid w:val="00AA4ED3"/>
    <w:rsid w:val="00AA5690"/>
    <w:rsid w:val="00AA58E1"/>
    <w:rsid w:val="00AB2898"/>
    <w:rsid w:val="00AB5BD4"/>
    <w:rsid w:val="00AB7337"/>
    <w:rsid w:val="00AB7B69"/>
    <w:rsid w:val="00AC47E6"/>
    <w:rsid w:val="00AC5F0D"/>
    <w:rsid w:val="00AC6E71"/>
    <w:rsid w:val="00AD09D8"/>
    <w:rsid w:val="00AD3989"/>
    <w:rsid w:val="00AD44C1"/>
    <w:rsid w:val="00AD4D05"/>
    <w:rsid w:val="00AD4F27"/>
    <w:rsid w:val="00AD591F"/>
    <w:rsid w:val="00AE1919"/>
    <w:rsid w:val="00AE471B"/>
    <w:rsid w:val="00AE4826"/>
    <w:rsid w:val="00AE7AF2"/>
    <w:rsid w:val="00AF0B87"/>
    <w:rsid w:val="00AF0C88"/>
    <w:rsid w:val="00AF3273"/>
    <w:rsid w:val="00AF37C0"/>
    <w:rsid w:val="00B00905"/>
    <w:rsid w:val="00B0307B"/>
    <w:rsid w:val="00B0393B"/>
    <w:rsid w:val="00B03D07"/>
    <w:rsid w:val="00B0443E"/>
    <w:rsid w:val="00B04E11"/>
    <w:rsid w:val="00B0578A"/>
    <w:rsid w:val="00B10101"/>
    <w:rsid w:val="00B101A9"/>
    <w:rsid w:val="00B125DB"/>
    <w:rsid w:val="00B12DC0"/>
    <w:rsid w:val="00B141E3"/>
    <w:rsid w:val="00B14C84"/>
    <w:rsid w:val="00B15790"/>
    <w:rsid w:val="00B174A5"/>
    <w:rsid w:val="00B17E26"/>
    <w:rsid w:val="00B17F56"/>
    <w:rsid w:val="00B20131"/>
    <w:rsid w:val="00B21B15"/>
    <w:rsid w:val="00B247B0"/>
    <w:rsid w:val="00B26A5A"/>
    <w:rsid w:val="00B30714"/>
    <w:rsid w:val="00B33C48"/>
    <w:rsid w:val="00B3500B"/>
    <w:rsid w:val="00B37B30"/>
    <w:rsid w:val="00B4067B"/>
    <w:rsid w:val="00B40EFE"/>
    <w:rsid w:val="00B420EB"/>
    <w:rsid w:val="00B4231F"/>
    <w:rsid w:val="00B43192"/>
    <w:rsid w:val="00B45CB4"/>
    <w:rsid w:val="00B4722D"/>
    <w:rsid w:val="00B47FC4"/>
    <w:rsid w:val="00B5023F"/>
    <w:rsid w:val="00B50EF2"/>
    <w:rsid w:val="00B51C4C"/>
    <w:rsid w:val="00B5221D"/>
    <w:rsid w:val="00B525F5"/>
    <w:rsid w:val="00B527EF"/>
    <w:rsid w:val="00B53717"/>
    <w:rsid w:val="00B53D12"/>
    <w:rsid w:val="00B53E0A"/>
    <w:rsid w:val="00B56490"/>
    <w:rsid w:val="00B60559"/>
    <w:rsid w:val="00B613CC"/>
    <w:rsid w:val="00B61CB5"/>
    <w:rsid w:val="00B63A21"/>
    <w:rsid w:val="00B6461C"/>
    <w:rsid w:val="00B646D0"/>
    <w:rsid w:val="00B661AC"/>
    <w:rsid w:val="00B66EEB"/>
    <w:rsid w:val="00B676D9"/>
    <w:rsid w:val="00B67AB6"/>
    <w:rsid w:val="00B70AB7"/>
    <w:rsid w:val="00B72C03"/>
    <w:rsid w:val="00B739F9"/>
    <w:rsid w:val="00B73B76"/>
    <w:rsid w:val="00B75743"/>
    <w:rsid w:val="00B7590C"/>
    <w:rsid w:val="00B76E90"/>
    <w:rsid w:val="00B77BAA"/>
    <w:rsid w:val="00B8143E"/>
    <w:rsid w:val="00B815CE"/>
    <w:rsid w:val="00B87B30"/>
    <w:rsid w:val="00B87D76"/>
    <w:rsid w:val="00B901E4"/>
    <w:rsid w:val="00B93ADF"/>
    <w:rsid w:val="00B93E21"/>
    <w:rsid w:val="00B96354"/>
    <w:rsid w:val="00B964C0"/>
    <w:rsid w:val="00BA39C1"/>
    <w:rsid w:val="00BA592A"/>
    <w:rsid w:val="00BB153C"/>
    <w:rsid w:val="00BB2A1C"/>
    <w:rsid w:val="00BB3F62"/>
    <w:rsid w:val="00BB6F02"/>
    <w:rsid w:val="00BB7892"/>
    <w:rsid w:val="00BB7BD6"/>
    <w:rsid w:val="00BC026E"/>
    <w:rsid w:val="00BC17BC"/>
    <w:rsid w:val="00BC2F9D"/>
    <w:rsid w:val="00BC4531"/>
    <w:rsid w:val="00BC7521"/>
    <w:rsid w:val="00BD06AF"/>
    <w:rsid w:val="00BD1072"/>
    <w:rsid w:val="00BD1221"/>
    <w:rsid w:val="00BD1D45"/>
    <w:rsid w:val="00BD3B53"/>
    <w:rsid w:val="00BD606C"/>
    <w:rsid w:val="00BD6196"/>
    <w:rsid w:val="00BD6F05"/>
    <w:rsid w:val="00BD705F"/>
    <w:rsid w:val="00BE0762"/>
    <w:rsid w:val="00BE0867"/>
    <w:rsid w:val="00BE12A8"/>
    <w:rsid w:val="00BE163F"/>
    <w:rsid w:val="00BE44B3"/>
    <w:rsid w:val="00BF0983"/>
    <w:rsid w:val="00BF0EC9"/>
    <w:rsid w:val="00BF3BE0"/>
    <w:rsid w:val="00BF4592"/>
    <w:rsid w:val="00BF4A23"/>
    <w:rsid w:val="00BF7960"/>
    <w:rsid w:val="00C00171"/>
    <w:rsid w:val="00C01DEB"/>
    <w:rsid w:val="00C0292B"/>
    <w:rsid w:val="00C0359A"/>
    <w:rsid w:val="00C03BD9"/>
    <w:rsid w:val="00C05531"/>
    <w:rsid w:val="00C05AB4"/>
    <w:rsid w:val="00C069B5"/>
    <w:rsid w:val="00C072F6"/>
    <w:rsid w:val="00C11270"/>
    <w:rsid w:val="00C1279C"/>
    <w:rsid w:val="00C12F09"/>
    <w:rsid w:val="00C151FE"/>
    <w:rsid w:val="00C15EB6"/>
    <w:rsid w:val="00C168CD"/>
    <w:rsid w:val="00C16C2D"/>
    <w:rsid w:val="00C16FA8"/>
    <w:rsid w:val="00C208A5"/>
    <w:rsid w:val="00C22D4C"/>
    <w:rsid w:val="00C24D88"/>
    <w:rsid w:val="00C27EAF"/>
    <w:rsid w:val="00C3080F"/>
    <w:rsid w:val="00C326F7"/>
    <w:rsid w:val="00C32979"/>
    <w:rsid w:val="00C35E12"/>
    <w:rsid w:val="00C36546"/>
    <w:rsid w:val="00C404FE"/>
    <w:rsid w:val="00C406E3"/>
    <w:rsid w:val="00C41C23"/>
    <w:rsid w:val="00C42549"/>
    <w:rsid w:val="00C4299D"/>
    <w:rsid w:val="00C44328"/>
    <w:rsid w:val="00C4591E"/>
    <w:rsid w:val="00C459CD"/>
    <w:rsid w:val="00C46386"/>
    <w:rsid w:val="00C50BCC"/>
    <w:rsid w:val="00C520F6"/>
    <w:rsid w:val="00C601FF"/>
    <w:rsid w:val="00C61B6B"/>
    <w:rsid w:val="00C64263"/>
    <w:rsid w:val="00C6559A"/>
    <w:rsid w:val="00C675DB"/>
    <w:rsid w:val="00C67810"/>
    <w:rsid w:val="00C71BB1"/>
    <w:rsid w:val="00C73563"/>
    <w:rsid w:val="00C73921"/>
    <w:rsid w:val="00C74C86"/>
    <w:rsid w:val="00C75B89"/>
    <w:rsid w:val="00C76BC9"/>
    <w:rsid w:val="00C801CE"/>
    <w:rsid w:val="00C81697"/>
    <w:rsid w:val="00C82070"/>
    <w:rsid w:val="00C863B6"/>
    <w:rsid w:val="00C87A00"/>
    <w:rsid w:val="00C91080"/>
    <w:rsid w:val="00C934A2"/>
    <w:rsid w:val="00C93611"/>
    <w:rsid w:val="00C93E09"/>
    <w:rsid w:val="00C945E4"/>
    <w:rsid w:val="00C946AC"/>
    <w:rsid w:val="00C94D23"/>
    <w:rsid w:val="00C94ED7"/>
    <w:rsid w:val="00C957E0"/>
    <w:rsid w:val="00C976C6"/>
    <w:rsid w:val="00CA00D6"/>
    <w:rsid w:val="00CA117A"/>
    <w:rsid w:val="00CA14EC"/>
    <w:rsid w:val="00CA1CEE"/>
    <w:rsid w:val="00CA28DC"/>
    <w:rsid w:val="00CA465A"/>
    <w:rsid w:val="00CA5080"/>
    <w:rsid w:val="00CA6B95"/>
    <w:rsid w:val="00CB0F0A"/>
    <w:rsid w:val="00CB1262"/>
    <w:rsid w:val="00CB18EC"/>
    <w:rsid w:val="00CB211F"/>
    <w:rsid w:val="00CB2CFB"/>
    <w:rsid w:val="00CB3605"/>
    <w:rsid w:val="00CB3706"/>
    <w:rsid w:val="00CB62CC"/>
    <w:rsid w:val="00CC50EE"/>
    <w:rsid w:val="00CC688F"/>
    <w:rsid w:val="00CC74C6"/>
    <w:rsid w:val="00CD1830"/>
    <w:rsid w:val="00CD28F9"/>
    <w:rsid w:val="00CD37C2"/>
    <w:rsid w:val="00CD64E5"/>
    <w:rsid w:val="00CD7940"/>
    <w:rsid w:val="00CD7BAE"/>
    <w:rsid w:val="00CE0F0B"/>
    <w:rsid w:val="00CE2252"/>
    <w:rsid w:val="00CE2639"/>
    <w:rsid w:val="00CE2C63"/>
    <w:rsid w:val="00CE3A98"/>
    <w:rsid w:val="00CE4174"/>
    <w:rsid w:val="00CE4225"/>
    <w:rsid w:val="00CE6326"/>
    <w:rsid w:val="00CF01A6"/>
    <w:rsid w:val="00CF378B"/>
    <w:rsid w:val="00CF474D"/>
    <w:rsid w:val="00CF4F0F"/>
    <w:rsid w:val="00CF5434"/>
    <w:rsid w:val="00CF5572"/>
    <w:rsid w:val="00CF5CE7"/>
    <w:rsid w:val="00D00F45"/>
    <w:rsid w:val="00D01673"/>
    <w:rsid w:val="00D01C86"/>
    <w:rsid w:val="00D027CC"/>
    <w:rsid w:val="00D05F9C"/>
    <w:rsid w:val="00D11940"/>
    <w:rsid w:val="00D12840"/>
    <w:rsid w:val="00D13491"/>
    <w:rsid w:val="00D13E87"/>
    <w:rsid w:val="00D15702"/>
    <w:rsid w:val="00D15B28"/>
    <w:rsid w:val="00D15D34"/>
    <w:rsid w:val="00D160CD"/>
    <w:rsid w:val="00D170ED"/>
    <w:rsid w:val="00D1787C"/>
    <w:rsid w:val="00D20751"/>
    <w:rsid w:val="00D2333F"/>
    <w:rsid w:val="00D24C0F"/>
    <w:rsid w:val="00D24EBD"/>
    <w:rsid w:val="00D25595"/>
    <w:rsid w:val="00D2593F"/>
    <w:rsid w:val="00D25ACD"/>
    <w:rsid w:val="00D2723C"/>
    <w:rsid w:val="00D302C5"/>
    <w:rsid w:val="00D31663"/>
    <w:rsid w:val="00D319A6"/>
    <w:rsid w:val="00D32B11"/>
    <w:rsid w:val="00D32FF6"/>
    <w:rsid w:val="00D353F8"/>
    <w:rsid w:val="00D36032"/>
    <w:rsid w:val="00D36EC1"/>
    <w:rsid w:val="00D41380"/>
    <w:rsid w:val="00D41473"/>
    <w:rsid w:val="00D46C88"/>
    <w:rsid w:val="00D470D4"/>
    <w:rsid w:val="00D47AFD"/>
    <w:rsid w:val="00D60DA9"/>
    <w:rsid w:val="00D61412"/>
    <w:rsid w:val="00D62237"/>
    <w:rsid w:val="00D622B7"/>
    <w:rsid w:val="00D62430"/>
    <w:rsid w:val="00D633A5"/>
    <w:rsid w:val="00D63948"/>
    <w:rsid w:val="00D65AC2"/>
    <w:rsid w:val="00D65B05"/>
    <w:rsid w:val="00D65DBD"/>
    <w:rsid w:val="00D70B91"/>
    <w:rsid w:val="00D727BD"/>
    <w:rsid w:val="00D73AD7"/>
    <w:rsid w:val="00D7553E"/>
    <w:rsid w:val="00D75F4C"/>
    <w:rsid w:val="00D77101"/>
    <w:rsid w:val="00D800D0"/>
    <w:rsid w:val="00D80164"/>
    <w:rsid w:val="00D8277E"/>
    <w:rsid w:val="00D836B3"/>
    <w:rsid w:val="00D83736"/>
    <w:rsid w:val="00D83855"/>
    <w:rsid w:val="00D84351"/>
    <w:rsid w:val="00D8593B"/>
    <w:rsid w:val="00D86A9C"/>
    <w:rsid w:val="00D91EF2"/>
    <w:rsid w:val="00D934FC"/>
    <w:rsid w:val="00D93860"/>
    <w:rsid w:val="00D97BBC"/>
    <w:rsid w:val="00DA1CF6"/>
    <w:rsid w:val="00DA4761"/>
    <w:rsid w:val="00DA4768"/>
    <w:rsid w:val="00DA4A89"/>
    <w:rsid w:val="00DA5C33"/>
    <w:rsid w:val="00DA7D08"/>
    <w:rsid w:val="00DB0D70"/>
    <w:rsid w:val="00DB30A2"/>
    <w:rsid w:val="00DB3BC0"/>
    <w:rsid w:val="00DB66A6"/>
    <w:rsid w:val="00DB6F91"/>
    <w:rsid w:val="00DC0D22"/>
    <w:rsid w:val="00DC1C05"/>
    <w:rsid w:val="00DC3DAB"/>
    <w:rsid w:val="00DC4B77"/>
    <w:rsid w:val="00DC5435"/>
    <w:rsid w:val="00DC6FCB"/>
    <w:rsid w:val="00DD32A2"/>
    <w:rsid w:val="00DD5F67"/>
    <w:rsid w:val="00DD6E46"/>
    <w:rsid w:val="00DE10A9"/>
    <w:rsid w:val="00DE1D45"/>
    <w:rsid w:val="00DE3D84"/>
    <w:rsid w:val="00DE4190"/>
    <w:rsid w:val="00DE755F"/>
    <w:rsid w:val="00DF1583"/>
    <w:rsid w:val="00DF21C5"/>
    <w:rsid w:val="00DF3BA5"/>
    <w:rsid w:val="00DF3C12"/>
    <w:rsid w:val="00DF4733"/>
    <w:rsid w:val="00DF48EB"/>
    <w:rsid w:val="00DF5BC1"/>
    <w:rsid w:val="00DF7D2F"/>
    <w:rsid w:val="00E014B2"/>
    <w:rsid w:val="00E01792"/>
    <w:rsid w:val="00E01CBB"/>
    <w:rsid w:val="00E01EED"/>
    <w:rsid w:val="00E02654"/>
    <w:rsid w:val="00E0538B"/>
    <w:rsid w:val="00E06F6C"/>
    <w:rsid w:val="00E108C7"/>
    <w:rsid w:val="00E109C3"/>
    <w:rsid w:val="00E10E31"/>
    <w:rsid w:val="00E11383"/>
    <w:rsid w:val="00E11873"/>
    <w:rsid w:val="00E127AB"/>
    <w:rsid w:val="00E140EA"/>
    <w:rsid w:val="00E14193"/>
    <w:rsid w:val="00E155C3"/>
    <w:rsid w:val="00E15D58"/>
    <w:rsid w:val="00E16510"/>
    <w:rsid w:val="00E200CC"/>
    <w:rsid w:val="00E20450"/>
    <w:rsid w:val="00E21151"/>
    <w:rsid w:val="00E2257C"/>
    <w:rsid w:val="00E234BF"/>
    <w:rsid w:val="00E24597"/>
    <w:rsid w:val="00E24889"/>
    <w:rsid w:val="00E27B8B"/>
    <w:rsid w:val="00E30DE6"/>
    <w:rsid w:val="00E3125E"/>
    <w:rsid w:val="00E31F47"/>
    <w:rsid w:val="00E33736"/>
    <w:rsid w:val="00E35ACB"/>
    <w:rsid w:val="00E35C5A"/>
    <w:rsid w:val="00E3630F"/>
    <w:rsid w:val="00E374B9"/>
    <w:rsid w:val="00E37532"/>
    <w:rsid w:val="00E375F8"/>
    <w:rsid w:val="00E43028"/>
    <w:rsid w:val="00E44C83"/>
    <w:rsid w:val="00E44DBE"/>
    <w:rsid w:val="00E45653"/>
    <w:rsid w:val="00E458AF"/>
    <w:rsid w:val="00E46202"/>
    <w:rsid w:val="00E50768"/>
    <w:rsid w:val="00E53F5D"/>
    <w:rsid w:val="00E576D5"/>
    <w:rsid w:val="00E57941"/>
    <w:rsid w:val="00E57F17"/>
    <w:rsid w:val="00E57F22"/>
    <w:rsid w:val="00E603F6"/>
    <w:rsid w:val="00E6278A"/>
    <w:rsid w:val="00E630EC"/>
    <w:rsid w:val="00E63A8D"/>
    <w:rsid w:val="00E65F8B"/>
    <w:rsid w:val="00E678CB"/>
    <w:rsid w:val="00E742B2"/>
    <w:rsid w:val="00E74CB1"/>
    <w:rsid w:val="00E750AA"/>
    <w:rsid w:val="00E803B3"/>
    <w:rsid w:val="00E87CD7"/>
    <w:rsid w:val="00E902A1"/>
    <w:rsid w:val="00E91322"/>
    <w:rsid w:val="00E91F56"/>
    <w:rsid w:val="00E92172"/>
    <w:rsid w:val="00E93144"/>
    <w:rsid w:val="00E93814"/>
    <w:rsid w:val="00E939ED"/>
    <w:rsid w:val="00E94FAB"/>
    <w:rsid w:val="00E95D8A"/>
    <w:rsid w:val="00E96213"/>
    <w:rsid w:val="00E97E82"/>
    <w:rsid w:val="00EA6048"/>
    <w:rsid w:val="00EA7029"/>
    <w:rsid w:val="00EB2467"/>
    <w:rsid w:val="00EB3FE0"/>
    <w:rsid w:val="00EB46A9"/>
    <w:rsid w:val="00EB4FA8"/>
    <w:rsid w:val="00EB5B87"/>
    <w:rsid w:val="00EB6E55"/>
    <w:rsid w:val="00EC11CB"/>
    <w:rsid w:val="00EC2523"/>
    <w:rsid w:val="00EC2AD9"/>
    <w:rsid w:val="00EC3773"/>
    <w:rsid w:val="00EC5CA5"/>
    <w:rsid w:val="00EC63E9"/>
    <w:rsid w:val="00ED406E"/>
    <w:rsid w:val="00ED4859"/>
    <w:rsid w:val="00ED4A74"/>
    <w:rsid w:val="00ED5283"/>
    <w:rsid w:val="00ED72B4"/>
    <w:rsid w:val="00EE0810"/>
    <w:rsid w:val="00EE1131"/>
    <w:rsid w:val="00EE1DEB"/>
    <w:rsid w:val="00EE2971"/>
    <w:rsid w:val="00EE2E25"/>
    <w:rsid w:val="00EE354E"/>
    <w:rsid w:val="00EE6224"/>
    <w:rsid w:val="00EE6F8E"/>
    <w:rsid w:val="00EF0780"/>
    <w:rsid w:val="00EF07CB"/>
    <w:rsid w:val="00EF1FE0"/>
    <w:rsid w:val="00EF2734"/>
    <w:rsid w:val="00EF310E"/>
    <w:rsid w:val="00EF368D"/>
    <w:rsid w:val="00EF4208"/>
    <w:rsid w:val="00EF5327"/>
    <w:rsid w:val="00EF6B21"/>
    <w:rsid w:val="00EF6DA6"/>
    <w:rsid w:val="00F00194"/>
    <w:rsid w:val="00F010C4"/>
    <w:rsid w:val="00F0347F"/>
    <w:rsid w:val="00F055B6"/>
    <w:rsid w:val="00F072CD"/>
    <w:rsid w:val="00F07D6E"/>
    <w:rsid w:val="00F12DEE"/>
    <w:rsid w:val="00F1314B"/>
    <w:rsid w:val="00F135BC"/>
    <w:rsid w:val="00F13C9F"/>
    <w:rsid w:val="00F14061"/>
    <w:rsid w:val="00F15105"/>
    <w:rsid w:val="00F1737F"/>
    <w:rsid w:val="00F17D42"/>
    <w:rsid w:val="00F2034D"/>
    <w:rsid w:val="00F21500"/>
    <w:rsid w:val="00F24A3B"/>
    <w:rsid w:val="00F26DC9"/>
    <w:rsid w:val="00F26E09"/>
    <w:rsid w:val="00F2730E"/>
    <w:rsid w:val="00F34FAF"/>
    <w:rsid w:val="00F357E9"/>
    <w:rsid w:val="00F3594F"/>
    <w:rsid w:val="00F377F0"/>
    <w:rsid w:val="00F37C71"/>
    <w:rsid w:val="00F47A31"/>
    <w:rsid w:val="00F50AD2"/>
    <w:rsid w:val="00F5327D"/>
    <w:rsid w:val="00F5396A"/>
    <w:rsid w:val="00F53A48"/>
    <w:rsid w:val="00F55CDA"/>
    <w:rsid w:val="00F5652C"/>
    <w:rsid w:val="00F602F1"/>
    <w:rsid w:val="00F60C69"/>
    <w:rsid w:val="00F6121C"/>
    <w:rsid w:val="00F6197C"/>
    <w:rsid w:val="00F61C26"/>
    <w:rsid w:val="00F70F04"/>
    <w:rsid w:val="00F714D0"/>
    <w:rsid w:val="00F717BA"/>
    <w:rsid w:val="00F7381A"/>
    <w:rsid w:val="00F74316"/>
    <w:rsid w:val="00F7555F"/>
    <w:rsid w:val="00F7752D"/>
    <w:rsid w:val="00F808DC"/>
    <w:rsid w:val="00F82AAD"/>
    <w:rsid w:val="00F85006"/>
    <w:rsid w:val="00F86C63"/>
    <w:rsid w:val="00F86C69"/>
    <w:rsid w:val="00F905B8"/>
    <w:rsid w:val="00F92605"/>
    <w:rsid w:val="00F94280"/>
    <w:rsid w:val="00F94614"/>
    <w:rsid w:val="00F94B46"/>
    <w:rsid w:val="00F95347"/>
    <w:rsid w:val="00F9687A"/>
    <w:rsid w:val="00F96E1F"/>
    <w:rsid w:val="00F97E6E"/>
    <w:rsid w:val="00FA2AF8"/>
    <w:rsid w:val="00FA34BA"/>
    <w:rsid w:val="00FA6383"/>
    <w:rsid w:val="00FA75C7"/>
    <w:rsid w:val="00FB054C"/>
    <w:rsid w:val="00FB1347"/>
    <w:rsid w:val="00FB1881"/>
    <w:rsid w:val="00FB4661"/>
    <w:rsid w:val="00FB4904"/>
    <w:rsid w:val="00FB5925"/>
    <w:rsid w:val="00FB612B"/>
    <w:rsid w:val="00FB63F0"/>
    <w:rsid w:val="00FB6FFF"/>
    <w:rsid w:val="00FB7856"/>
    <w:rsid w:val="00FB7A48"/>
    <w:rsid w:val="00FC0477"/>
    <w:rsid w:val="00FC0F2D"/>
    <w:rsid w:val="00FC14E5"/>
    <w:rsid w:val="00FC2D9B"/>
    <w:rsid w:val="00FC3047"/>
    <w:rsid w:val="00FC38E6"/>
    <w:rsid w:val="00FC68C0"/>
    <w:rsid w:val="00FD0093"/>
    <w:rsid w:val="00FD1EF6"/>
    <w:rsid w:val="00FD2041"/>
    <w:rsid w:val="00FD2C56"/>
    <w:rsid w:val="00FD38C9"/>
    <w:rsid w:val="00FD762B"/>
    <w:rsid w:val="00FD776D"/>
    <w:rsid w:val="00FE2FD2"/>
    <w:rsid w:val="00FE53A3"/>
    <w:rsid w:val="00FE5E7D"/>
    <w:rsid w:val="00FE67D3"/>
    <w:rsid w:val="00FF2089"/>
    <w:rsid w:val="00FF628D"/>
    <w:rsid w:val="00FF64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563"/>
    <w:rPr>
      <w:rFonts w:ascii="Times New Roman" w:eastAsia="Times New Roman" w:hAnsi="Times New Roman"/>
      <w:sz w:val="24"/>
      <w:szCs w:val="24"/>
    </w:rPr>
  </w:style>
  <w:style w:type="paragraph" w:styleId="Heading1">
    <w:name w:val="heading 1"/>
    <w:basedOn w:val="Normal"/>
    <w:next w:val="Normal"/>
    <w:link w:val="Heading1Char"/>
    <w:uiPriority w:val="99"/>
    <w:qFormat/>
    <w:rsid w:val="00C7356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73563"/>
    <w:pPr>
      <w:keepNext/>
      <w:tabs>
        <w:tab w:val="left" w:pos="2355"/>
      </w:tabs>
      <w:suppressAutoHyphens/>
      <w:snapToGrid w:val="0"/>
      <w:jc w:val="center"/>
      <w:outlineLvl w:val="1"/>
    </w:pPr>
    <w:rPr>
      <w:rFonts w:ascii="Palatino Linotype" w:hAnsi="Palatino Linotype" w:cs="Palatino Linotype"/>
      <w:b/>
      <w:bCs/>
      <w:sz w:val="16"/>
      <w:szCs w:val="16"/>
      <w:lang w:eastAsia="ar-SA"/>
    </w:rPr>
  </w:style>
  <w:style w:type="paragraph" w:styleId="Heading3">
    <w:name w:val="heading 3"/>
    <w:basedOn w:val="Normal"/>
    <w:next w:val="Normal"/>
    <w:link w:val="Heading3Char"/>
    <w:uiPriority w:val="99"/>
    <w:qFormat/>
    <w:rsid w:val="00C73563"/>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C73563"/>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3563"/>
    <w:rPr>
      <w:rFonts w:ascii="Cambria" w:hAnsi="Cambria" w:cs="Cambria"/>
      <w:b/>
      <w:bCs/>
      <w:kern w:val="32"/>
      <w:sz w:val="32"/>
      <w:szCs w:val="32"/>
      <w:lang w:eastAsia="ru-RU"/>
    </w:rPr>
  </w:style>
  <w:style w:type="character" w:customStyle="1" w:styleId="Heading2Char">
    <w:name w:val="Heading 2 Char"/>
    <w:basedOn w:val="DefaultParagraphFont"/>
    <w:link w:val="Heading2"/>
    <w:uiPriority w:val="99"/>
    <w:locked/>
    <w:rsid w:val="00C73563"/>
    <w:rPr>
      <w:rFonts w:ascii="Palatino Linotype" w:hAnsi="Palatino Linotype" w:cs="Palatino Linotype"/>
      <w:b/>
      <w:bCs/>
      <w:sz w:val="18"/>
      <w:szCs w:val="18"/>
      <w:lang w:eastAsia="ar-SA" w:bidi="ar-SA"/>
    </w:rPr>
  </w:style>
  <w:style w:type="character" w:customStyle="1" w:styleId="Heading3Char">
    <w:name w:val="Heading 3 Char"/>
    <w:basedOn w:val="DefaultParagraphFont"/>
    <w:link w:val="Heading3"/>
    <w:uiPriority w:val="99"/>
    <w:locked/>
    <w:rsid w:val="00C73563"/>
    <w:rPr>
      <w:rFonts w:ascii="Cambria" w:hAnsi="Cambria" w:cs="Cambria"/>
      <w:b/>
      <w:bCs/>
      <w:color w:val="4F81BD"/>
      <w:sz w:val="24"/>
      <w:szCs w:val="24"/>
      <w:lang w:eastAsia="ru-RU"/>
    </w:rPr>
  </w:style>
  <w:style w:type="character" w:customStyle="1" w:styleId="Heading4Char">
    <w:name w:val="Heading 4 Char"/>
    <w:basedOn w:val="DefaultParagraphFont"/>
    <w:link w:val="Heading4"/>
    <w:uiPriority w:val="99"/>
    <w:semiHidden/>
    <w:locked/>
    <w:rsid w:val="00C73563"/>
    <w:rPr>
      <w:rFonts w:ascii="Cambria" w:hAnsi="Cambria" w:cs="Cambria"/>
      <w:b/>
      <w:bCs/>
      <w:i/>
      <w:iCs/>
      <w:color w:val="4F81BD"/>
      <w:sz w:val="24"/>
      <w:szCs w:val="24"/>
      <w:lang w:eastAsia="ru-RU"/>
    </w:rPr>
  </w:style>
  <w:style w:type="paragraph" w:customStyle="1" w:styleId="a">
    <w:name w:val="Содержимое таблицы"/>
    <w:basedOn w:val="Normal"/>
    <w:uiPriority w:val="99"/>
    <w:rsid w:val="00C73563"/>
    <w:pPr>
      <w:suppressLineNumbers/>
      <w:suppressAutoHyphens/>
    </w:pPr>
    <w:rPr>
      <w:lang w:eastAsia="ar-SA"/>
    </w:rPr>
  </w:style>
  <w:style w:type="paragraph" w:customStyle="1" w:styleId="ConsPlusTitle">
    <w:name w:val="ConsPlusTitle"/>
    <w:uiPriority w:val="99"/>
    <w:rsid w:val="00C73563"/>
    <w:pPr>
      <w:widowControl w:val="0"/>
      <w:autoSpaceDE w:val="0"/>
      <w:autoSpaceDN w:val="0"/>
      <w:adjustRightInd w:val="0"/>
    </w:pPr>
    <w:rPr>
      <w:rFonts w:ascii="Times New Roman" w:eastAsia="Times New Roman" w:hAnsi="Times New Roman"/>
      <w:b/>
      <w:bCs/>
      <w:sz w:val="24"/>
      <w:szCs w:val="24"/>
    </w:rPr>
  </w:style>
  <w:style w:type="paragraph" w:styleId="NormalWeb">
    <w:name w:val="Normal (Web)"/>
    <w:basedOn w:val="Normal"/>
    <w:uiPriority w:val="99"/>
    <w:semiHidden/>
    <w:rsid w:val="00C73563"/>
    <w:pPr>
      <w:spacing w:before="100" w:beforeAutospacing="1" w:after="100" w:afterAutospacing="1" w:line="240" w:lineRule="atLeast"/>
    </w:pPr>
    <w:rPr>
      <w:rFonts w:ascii="Arial" w:hAnsi="Arial" w:cs="Arial"/>
      <w:color w:val="000000"/>
      <w:sz w:val="20"/>
      <w:szCs w:val="20"/>
    </w:rPr>
  </w:style>
  <w:style w:type="character" w:styleId="Strong">
    <w:name w:val="Strong"/>
    <w:basedOn w:val="DefaultParagraphFont"/>
    <w:uiPriority w:val="99"/>
    <w:qFormat/>
    <w:rsid w:val="00C73563"/>
    <w:rPr>
      <w:b/>
      <w:bCs/>
    </w:rPr>
  </w:style>
  <w:style w:type="paragraph" w:customStyle="1" w:styleId="41">
    <w:name w:val="Заголовок 41"/>
    <w:basedOn w:val="Normal"/>
    <w:uiPriority w:val="99"/>
    <w:rsid w:val="00C73563"/>
    <w:pPr>
      <w:outlineLvl w:val="4"/>
    </w:pPr>
    <w:rPr>
      <w:b/>
      <w:bCs/>
    </w:rPr>
  </w:style>
  <w:style w:type="paragraph" w:styleId="BodyText">
    <w:name w:val="Body Text"/>
    <w:basedOn w:val="Normal"/>
    <w:link w:val="BodyTextChar"/>
    <w:uiPriority w:val="99"/>
    <w:semiHidden/>
    <w:rsid w:val="00C73563"/>
    <w:rPr>
      <w:sz w:val="28"/>
      <w:szCs w:val="28"/>
    </w:rPr>
  </w:style>
  <w:style w:type="character" w:customStyle="1" w:styleId="BodyTextChar">
    <w:name w:val="Body Text Char"/>
    <w:basedOn w:val="DefaultParagraphFont"/>
    <w:link w:val="BodyText"/>
    <w:uiPriority w:val="99"/>
    <w:semiHidden/>
    <w:locked/>
    <w:rsid w:val="00C73563"/>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C73563"/>
    <w:rPr>
      <w:sz w:val="28"/>
      <w:szCs w:val="28"/>
    </w:rPr>
  </w:style>
  <w:style w:type="character" w:customStyle="1" w:styleId="BodyText2Char">
    <w:name w:val="Body Text 2 Char"/>
    <w:basedOn w:val="DefaultParagraphFont"/>
    <w:link w:val="BodyText2"/>
    <w:uiPriority w:val="99"/>
    <w:semiHidden/>
    <w:locked/>
    <w:rsid w:val="00C73563"/>
    <w:rPr>
      <w:rFonts w:ascii="Times New Roman" w:hAnsi="Times New Roman" w:cs="Times New Roman"/>
      <w:sz w:val="24"/>
      <w:szCs w:val="24"/>
      <w:lang w:eastAsia="ru-RU"/>
    </w:rPr>
  </w:style>
  <w:style w:type="paragraph" w:styleId="Title">
    <w:name w:val="Title"/>
    <w:basedOn w:val="Normal"/>
    <w:link w:val="TitleChar"/>
    <w:uiPriority w:val="99"/>
    <w:qFormat/>
    <w:rsid w:val="00C73563"/>
    <w:pPr>
      <w:jc w:val="center"/>
    </w:pPr>
    <w:rPr>
      <w:sz w:val="28"/>
      <w:szCs w:val="28"/>
    </w:rPr>
  </w:style>
  <w:style w:type="character" w:customStyle="1" w:styleId="TitleChar">
    <w:name w:val="Title Char"/>
    <w:basedOn w:val="DefaultParagraphFont"/>
    <w:link w:val="Title"/>
    <w:uiPriority w:val="99"/>
    <w:locked/>
    <w:rsid w:val="00C73563"/>
    <w:rPr>
      <w:rFonts w:ascii="Times New Roman" w:hAnsi="Times New Roman" w:cs="Times New Roman"/>
      <w:sz w:val="24"/>
      <w:szCs w:val="24"/>
      <w:lang w:eastAsia="ru-RU"/>
    </w:rPr>
  </w:style>
  <w:style w:type="paragraph" w:styleId="ListParagraph">
    <w:name w:val="List Paragraph"/>
    <w:basedOn w:val="Normal"/>
    <w:uiPriority w:val="99"/>
    <w:qFormat/>
    <w:rsid w:val="00C73563"/>
    <w:pPr>
      <w:ind w:left="720"/>
    </w:pPr>
  </w:style>
  <w:style w:type="paragraph" w:customStyle="1" w:styleId="ConsNormal">
    <w:name w:val="ConsNormal"/>
    <w:uiPriority w:val="99"/>
    <w:rsid w:val="00C73563"/>
    <w:pPr>
      <w:widowControl w:val="0"/>
      <w:ind w:firstLine="720"/>
    </w:pPr>
    <w:rPr>
      <w:rFonts w:ascii="Arial" w:eastAsia="Times New Roman" w:hAnsi="Arial" w:cs="Arial"/>
      <w:sz w:val="18"/>
      <w:szCs w:val="18"/>
    </w:rPr>
  </w:style>
  <w:style w:type="paragraph" w:styleId="BodyText3">
    <w:name w:val="Body Text 3"/>
    <w:basedOn w:val="Normal"/>
    <w:link w:val="BodyText3Char"/>
    <w:uiPriority w:val="99"/>
    <w:rsid w:val="00C73563"/>
    <w:pPr>
      <w:spacing w:after="120"/>
    </w:pPr>
    <w:rPr>
      <w:sz w:val="16"/>
      <w:szCs w:val="16"/>
    </w:rPr>
  </w:style>
  <w:style w:type="character" w:customStyle="1" w:styleId="BodyText3Char">
    <w:name w:val="Body Text 3 Char"/>
    <w:basedOn w:val="DefaultParagraphFont"/>
    <w:link w:val="BodyText3"/>
    <w:uiPriority w:val="99"/>
    <w:locked/>
    <w:rsid w:val="00C73563"/>
    <w:rPr>
      <w:rFonts w:ascii="Times New Roman" w:hAnsi="Times New Roman" w:cs="Times New Roman"/>
      <w:sz w:val="16"/>
      <w:szCs w:val="16"/>
      <w:lang w:eastAsia="ru-RU"/>
    </w:rPr>
  </w:style>
  <w:style w:type="paragraph" w:customStyle="1" w:styleId="ConsPlusNormal">
    <w:name w:val="ConsPlusNormal"/>
    <w:uiPriority w:val="99"/>
    <w:rsid w:val="00C73563"/>
    <w:pPr>
      <w:widowControl w:val="0"/>
      <w:autoSpaceDE w:val="0"/>
      <w:autoSpaceDN w:val="0"/>
      <w:adjustRightInd w:val="0"/>
      <w:ind w:firstLine="720"/>
    </w:pPr>
    <w:rPr>
      <w:rFonts w:ascii="Arial" w:eastAsia="Times New Roman" w:hAnsi="Arial" w:cs="Arial"/>
      <w:sz w:val="20"/>
      <w:szCs w:val="20"/>
    </w:rPr>
  </w:style>
  <w:style w:type="paragraph" w:customStyle="1" w:styleId="1">
    <w:name w:val="Указатель1"/>
    <w:basedOn w:val="Normal"/>
    <w:uiPriority w:val="99"/>
    <w:rsid w:val="00D05F9C"/>
    <w:pPr>
      <w:suppressLineNumbers/>
      <w:suppressAutoHyphens/>
    </w:pPr>
    <w:rPr>
      <w:lang w:eastAsia="ar-SA"/>
    </w:rPr>
  </w:style>
  <w:style w:type="paragraph" w:styleId="BalloonText">
    <w:name w:val="Balloon Text"/>
    <w:basedOn w:val="Normal"/>
    <w:link w:val="BalloonTextChar"/>
    <w:uiPriority w:val="99"/>
    <w:semiHidden/>
    <w:rsid w:val="005A5C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5C0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86;n=17468;fld=134;dst=100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6;n=24147;fld=134" TargetMode="External"/><Relationship Id="rId5" Type="http://schemas.openxmlformats.org/officeDocument/2006/relationships/hyperlink" Target="consultantplus://offline/main?base=LAW;n=83054;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224</TotalTime>
  <Pages>9</Pages>
  <Words>5975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2014-05-27T08:41:00Z</cp:lastPrinted>
  <dcterms:created xsi:type="dcterms:W3CDTF">2014-05-27T06:08:00Z</dcterms:created>
  <dcterms:modified xsi:type="dcterms:W3CDTF">2014-09-16T11:51:00Z</dcterms:modified>
</cp:coreProperties>
</file>