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 xml:space="preserve">по результатам общественного обсуждения </w:t>
      </w:r>
    </w:p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 xml:space="preserve">проекта бюджетного прогноза </w:t>
      </w:r>
      <w:r w:rsidR="006A0474">
        <w:rPr>
          <w:rFonts w:ascii="Times New Roman" w:hAnsi="Times New Roman" w:cs="Times New Roman"/>
          <w:b/>
          <w:sz w:val="28"/>
          <w:szCs w:val="28"/>
        </w:rPr>
        <w:t>Романов</w:t>
      </w:r>
      <w:r w:rsidRPr="005B2BC0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</w:p>
    <w:p w:rsidR="005B2BC0" w:rsidRDefault="005B2BC0" w:rsidP="005B2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2BC0" w:rsidRPr="006A0474" w:rsidRDefault="006A0474" w:rsidP="005B2BC0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оманов</w:t>
      </w:r>
      <w:r w:rsidR="005B2BC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64CF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B2BC0">
        <w:rPr>
          <w:rFonts w:ascii="Times New Roman" w:hAnsi="Times New Roman" w:cs="Times New Roman"/>
          <w:sz w:val="28"/>
          <w:szCs w:val="28"/>
        </w:rPr>
        <w:t xml:space="preserve">      </w:t>
      </w:r>
      <w:r w:rsidR="00AA447F" w:rsidRPr="00364CFF">
        <w:rPr>
          <w:rFonts w:ascii="Times New Roman" w:hAnsi="Times New Roman" w:cs="Times New Roman"/>
          <w:sz w:val="28"/>
          <w:szCs w:val="28"/>
        </w:rPr>
        <w:t>2</w:t>
      </w:r>
      <w:r w:rsidR="00417FD8">
        <w:rPr>
          <w:rFonts w:ascii="Times New Roman" w:hAnsi="Times New Roman" w:cs="Times New Roman"/>
          <w:sz w:val="28"/>
          <w:szCs w:val="28"/>
        </w:rPr>
        <w:t>8</w:t>
      </w:r>
      <w:r w:rsidR="005B2BC0" w:rsidRPr="00364CFF">
        <w:rPr>
          <w:rFonts w:ascii="Times New Roman" w:hAnsi="Times New Roman" w:cs="Times New Roman"/>
          <w:sz w:val="28"/>
          <w:szCs w:val="28"/>
        </w:rPr>
        <w:t xml:space="preserve"> </w:t>
      </w:r>
      <w:r w:rsidR="00AA447F" w:rsidRPr="00364CFF">
        <w:rPr>
          <w:rFonts w:ascii="Times New Roman" w:hAnsi="Times New Roman" w:cs="Times New Roman"/>
          <w:sz w:val="28"/>
          <w:szCs w:val="28"/>
        </w:rPr>
        <w:t>феврал</w:t>
      </w:r>
      <w:r w:rsidR="005B2BC0" w:rsidRPr="00364CFF">
        <w:rPr>
          <w:rFonts w:ascii="Times New Roman" w:hAnsi="Times New Roman" w:cs="Times New Roman"/>
          <w:sz w:val="28"/>
          <w:szCs w:val="28"/>
        </w:rPr>
        <w:t>я 20</w:t>
      </w:r>
      <w:r w:rsidR="00AA447F" w:rsidRPr="00364CFF">
        <w:rPr>
          <w:rFonts w:ascii="Times New Roman" w:hAnsi="Times New Roman" w:cs="Times New Roman"/>
          <w:sz w:val="28"/>
          <w:szCs w:val="28"/>
        </w:rPr>
        <w:t>2</w:t>
      </w:r>
      <w:r w:rsidR="00364CFF" w:rsidRPr="00364CFF">
        <w:rPr>
          <w:rFonts w:ascii="Times New Roman" w:hAnsi="Times New Roman" w:cs="Times New Roman"/>
          <w:sz w:val="28"/>
          <w:szCs w:val="28"/>
        </w:rPr>
        <w:t>1</w:t>
      </w:r>
      <w:r w:rsidR="005B2BC0" w:rsidRPr="00364CFF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Общественное обсуждение проекта бюджетного прогноза </w:t>
      </w:r>
      <w:r w:rsidR="006A0474">
        <w:rPr>
          <w:rFonts w:ascii="Times New Roman" w:hAnsi="Times New Roman" w:cs="Times New Roman"/>
          <w:sz w:val="28"/>
          <w:szCs w:val="28"/>
        </w:rPr>
        <w:t>Романов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(далее – общественное обсуждение) проведено в соответствии с Правилами разработки и утверждения бюджетного прогноза </w:t>
      </w:r>
      <w:r w:rsidR="006A0474">
        <w:rPr>
          <w:rFonts w:ascii="Times New Roman" w:hAnsi="Times New Roman" w:cs="Times New Roman"/>
          <w:sz w:val="28"/>
          <w:szCs w:val="28"/>
        </w:rPr>
        <w:t>Романов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на долгосрочный период, утвержденный постановлением Администрации </w:t>
      </w:r>
      <w:r w:rsidR="006A0474">
        <w:rPr>
          <w:rFonts w:ascii="Times New Roman" w:hAnsi="Times New Roman" w:cs="Times New Roman"/>
          <w:sz w:val="28"/>
          <w:szCs w:val="28"/>
        </w:rPr>
        <w:t>Романов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от</w:t>
      </w:r>
      <w:r w:rsidR="00AA4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29.12.2015 г №175.</w:t>
      </w: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Общественное обсуждение проведено путем размещения с </w:t>
      </w:r>
      <w:r w:rsidR="00AA447F">
        <w:rPr>
          <w:rFonts w:ascii="Times New Roman" w:hAnsi="Times New Roman" w:cs="Times New Roman"/>
          <w:sz w:val="28"/>
          <w:szCs w:val="28"/>
        </w:rPr>
        <w:t>1</w:t>
      </w:r>
      <w:r w:rsidR="006A04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447F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A447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A447F">
        <w:rPr>
          <w:rFonts w:ascii="Times New Roman" w:hAnsi="Times New Roman" w:cs="Times New Roman"/>
          <w:sz w:val="28"/>
          <w:szCs w:val="28"/>
        </w:rPr>
        <w:t>2</w:t>
      </w:r>
      <w:r w:rsidR="00417FD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447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</w:t>
      </w:r>
      <w:r w:rsidR="00AA447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проекта бюджетного прогноза </w:t>
      </w:r>
      <w:r w:rsidR="006A0474">
        <w:rPr>
          <w:rFonts w:ascii="Times New Roman" w:hAnsi="Times New Roman" w:cs="Times New Roman"/>
          <w:sz w:val="28"/>
          <w:szCs w:val="28"/>
        </w:rPr>
        <w:t>Романов</w:t>
      </w:r>
      <w:r w:rsidR="00A47188">
        <w:rPr>
          <w:rFonts w:ascii="Times New Roman" w:hAnsi="Times New Roman" w:cs="Times New Roman"/>
          <w:sz w:val="28"/>
          <w:szCs w:val="28"/>
        </w:rPr>
        <w:t xml:space="preserve">ского сельского поселения на официальном сайте Администрации </w:t>
      </w:r>
      <w:r w:rsidR="006A0474">
        <w:rPr>
          <w:rFonts w:ascii="Times New Roman" w:hAnsi="Times New Roman" w:cs="Times New Roman"/>
          <w:sz w:val="28"/>
          <w:szCs w:val="28"/>
        </w:rPr>
        <w:t>Романов</w:t>
      </w:r>
      <w:r w:rsidR="00A47188">
        <w:rPr>
          <w:rFonts w:ascii="Times New Roman" w:hAnsi="Times New Roman" w:cs="Times New Roman"/>
          <w:sz w:val="28"/>
          <w:szCs w:val="28"/>
        </w:rPr>
        <w:t>ского сельского поселения в информационно-телекоммуникационной сети «Интернет»</w:t>
      </w:r>
      <w:r w:rsidR="00AB17DA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="00AB17DA" w:rsidRPr="00C60B18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364C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romanov</w:t>
        </w:r>
        <w:r w:rsidR="00AB17DA" w:rsidRPr="00C60B18">
          <w:rPr>
            <w:rStyle w:val="a4"/>
            <w:rFonts w:ascii="Times New Roman" w:hAnsi="Times New Roman" w:cs="Times New Roman"/>
            <w:sz w:val="28"/>
            <w:szCs w:val="28"/>
          </w:rPr>
          <w:t>sp.ru/</w:t>
        </w:r>
      </w:hyperlink>
      <w:r w:rsidR="00AB17DA">
        <w:rPr>
          <w:rFonts w:ascii="Times New Roman" w:hAnsi="Times New Roman" w:cs="Times New Roman"/>
          <w:sz w:val="28"/>
          <w:szCs w:val="28"/>
        </w:rPr>
        <w:t>.</w:t>
      </w:r>
    </w:p>
    <w:p w:rsidR="005B2BC0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период проведения общественного обсуждения был организован прием замечаний и предложений по проекту. </w:t>
      </w:r>
    </w:p>
    <w:p w:rsidR="00AB17DA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Предложений и замечаний не поступило.</w:t>
      </w:r>
    </w:p>
    <w:p w:rsidR="00AB17DA" w:rsidRDefault="00964139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447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оработка проекта бюджетного прогноза </w:t>
      </w:r>
      <w:r w:rsidR="006A0474">
        <w:rPr>
          <w:rFonts w:ascii="Times New Roman" w:hAnsi="Times New Roman" w:cs="Times New Roman"/>
          <w:sz w:val="28"/>
          <w:szCs w:val="28"/>
        </w:rPr>
        <w:t>Романов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не требуется.</w:t>
      </w:r>
    </w:p>
    <w:p w:rsidR="00AA447F" w:rsidRDefault="00AA447F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47F" w:rsidRDefault="00AA447F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47F" w:rsidRDefault="00AA447F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47F" w:rsidRPr="005B2BC0" w:rsidRDefault="00AA447F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экономики и финансов                           </w:t>
      </w:r>
      <w:r w:rsidR="006A0474">
        <w:rPr>
          <w:rFonts w:ascii="Times New Roman" w:hAnsi="Times New Roman" w:cs="Times New Roman"/>
          <w:sz w:val="28"/>
          <w:szCs w:val="28"/>
        </w:rPr>
        <w:t>Л.В.Басова</w:t>
      </w:r>
    </w:p>
    <w:sectPr w:rsidR="00AA447F" w:rsidRPr="005B2BC0" w:rsidSect="0080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BC0"/>
    <w:rsid w:val="000F1D05"/>
    <w:rsid w:val="00361258"/>
    <w:rsid w:val="00364CFF"/>
    <w:rsid w:val="00417FD8"/>
    <w:rsid w:val="00435460"/>
    <w:rsid w:val="005B2BC0"/>
    <w:rsid w:val="006A0474"/>
    <w:rsid w:val="0080386D"/>
    <w:rsid w:val="008644E8"/>
    <w:rsid w:val="00964139"/>
    <w:rsid w:val="00A47188"/>
    <w:rsid w:val="00AA447F"/>
    <w:rsid w:val="00AB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BC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17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loluchen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cp:lastPrinted>2021-02-18T12:14:00Z</cp:lastPrinted>
  <dcterms:created xsi:type="dcterms:W3CDTF">2016-12-20T09:52:00Z</dcterms:created>
  <dcterms:modified xsi:type="dcterms:W3CDTF">2021-03-02T08:32:00Z</dcterms:modified>
</cp:coreProperties>
</file>