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8D0D88" w:rsidP="008D0B4E">
      <w:pPr>
        <w:rPr>
          <w:sz w:val="28"/>
          <w:szCs w:val="28"/>
        </w:rPr>
      </w:pPr>
      <w:r>
        <w:rPr>
          <w:sz w:val="28"/>
          <w:szCs w:val="28"/>
        </w:rPr>
        <w:t>15.03.2019г</w:t>
      </w:r>
      <w:r w:rsidR="008D0B4E" w:rsidRPr="007B2148">
        <w:rPr>
          <w:sz w:val="28"/>
          <w:szCs w:val="28"/>
        </w:rPr>
        <w:t xml:space="preserve">                              </w:t>
      </w:r>
      <w:r w:rsidR="006E03E9" w:rsidRPr="007B2148">
        <w:rPr>
          <w:sz w:val="28"/>
          <w:szCs w:val="28"/>
        </w:rPr>
        <w:t xml:space="preserve">      </w:t>
      </w:r>
      <w:r w:rsidR="00EA22EB">
        <w:rPr>
          <w:sz w:val="28"/>
          <w:szCs w:val="28"/>
        </w:rPr>
        <w:t xml:space="preserve">          </w:t>
      </w:r>
      <w:r w:rsidR="008D0B4E" w:rsidRPr="007B2148">
        <w:rPr>
          <w:sz w:val="28"/>
          <w:szCs w:val="28"/>
        </w:rPr>
        <w:t xml:space="preserve">  </w:t>
      </w:r>
      <w:r w:rsidR="008D0B4E" w:rsidRPr="007B2148">
        <w:rPr>
          <w:bCs/>
          <w:sz w:val="28"/>
          <w:szCs w:val="28"/>
        </w:rPr>
        <w:t xml:space="preserve">№ </w:t>
      </w:r>
      <w:r w:rsidR="00EA22EB">
        <w:rPr>
          <w:bCs/>
          <w:sz w:val="28"/>
          <w:szCs w:val="28"/>
        </w:rPr>
        <w:t>18</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w:t>
      </w:r>
      <w:r w:rsidR="00EA22EB">
        <w:rPr>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7C19FA" w:rsidRPr="00972D96" w:rsidRDefault="007C19FA" w:rsidP="007C19FA">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7C19FA" w:rsidRPr="00972D96" w:rsidRDefault="007C19FA" w:rsidP="000410FF">
      <w:pPr>
        <w:pStyle w:val="ConsPlusTitle"/>
        <w:widowControl/>
        <w:jc w:val="center"/>
      </w:pPr>
      <w:r>
        <w:t>Роман</w:t>
      </w:r>
      <w:r w:rsidRPr="00F76A73">
        <w:t>овского</w:t>
      </w:r>
      <w:r w:rsidRPr="00972D96">
        <w:t xml:space="preserve"> сельского поселения </w:t>
      </w:r>
      <w:r w:rsidR="000410FF" w:rsidRPr="00166D06">
        <w:t>«Оформление права собственности и использование имущества муниципального образования  «Романовское сельское поселение»</w:t>
      </w:r>
      <w:r w:rsidRPr="00972D96">
        <w:t>по результатам за 201</w:t>
      </w:r>
      <w:r w:rsidR="008D0D88">
        <w:t>8</w:t>
      </w:r>
      <w:r w:rsidRPr="00972D96">
        <w:t xml:space="preserve"> год</w:t>
      </w:r>
    </w:p>
    <w:p w:rsidR="007C19FA" w:rsidRPr="000C1498" w:rsidRDefault="007C19FA" w:rsidP="007C19FA">
      <w:pPr>
        <w:autoSpaceDE w:val="0"/>
        <w:autoSpaceDN w:val="0"/>
        <w:adjustRightInd w:val="0"/>
        <w:rPr>
          <w:sz w:val="28"/>
          <w:szCs w:val="28"/>
        </w:rPr>
      </w:pPr>
    </w:p>
    <w:p w:rsidR="007C19FA" w:rsidRDefault="007C19FA" w:rsidP="007C19FA">
      <w:pPr>
        <w:pStyle w:val="a7"/>
        <w:ind w:firstLine="708"/>
        <w:jc w:val="center"/>
        <w:rPr>
          <w:rFonts w:ascii="Times New Roman" w:hAnsi="Times New Roman"/>
          <w:sz w:val="28"/>
          <w:szCs w:val="28"/>
        </w:rPr>
      </w:pPr>
    </w:p>
    <w:p w:rsidR="007C19FA" w:rsidRPr="00A55662" w:rsidRDefault="007C19FA" w:rsidP="007C19FA">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9E27A7" w:rsidRPr="00166D06" w:rsidRDefault="007C19FA" w:rsidP="00A72BD5">
      <w:pPr>
        <w:ind w:firstLine="708"/>
        <w:rPr>
          <w:sz w:val="28"/>
          <w:szCs w:val="28"/>
        </w:rPr>
      </w:pPr>
      <w:r>
        <w:rPr>
          <w:sz w:val="28"/>
          <w:szCs w:val="28"/>
        </w:rPr>
        <w:t>1</w:t>
      </w:r>
      <w:r w:rsidR="009E27A7" w:rsidRPr="00166D06">
        <w:rPr>
          <w:sz w:val="28"/>
          <w:szCs w:val="28"/>
        </w:rPr>
        <w:t xml:space="preserve">. 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A72BD5" w:rsidRPr="00166D06">
        <w:rPr>
          <w:sz w:val="28"/>
          <w:szCs w:val="28"/>
        </w:rPr>
        <w:t>«Оформление права собственности и использование имущества муниципального образования  «Романовское сельское поселение»</w:t>
      </w:r>
      <w:r w:rsidR="009E27A7"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129</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A72BD5" w:rsidRPr="00166D06">
        <w:rPr>
          <w:sz w:val="28"/>
          <w:szCs w:val="28"/>
        </w:rPr>
        <w:t>«Оформление права собственности и использование  имущества муниципального образования  «Романовское сельское поселение»</w:t>
      </w:r>
      <w:r w:rsidR="009E27A7" w:rsidRPr="00166D06">
        <w:rPr>
          <w:sz w:val="28"/>
          <w:szCs w:val="28"/>
        </w:rPr>
        <w:t>по результатам за 201</w:t>
      </w:r>
      <w:r w:rsidR="008D0D88">
        <w:rPr>
          <w:sz w:val="28"/>
          <w:szCs w:val="28"/>
        </w:rPr>
        <w:t>8</w:t>
      </w:r>
      <w:r w:rsidR="009E27A7" w:rsidRPr="00166D06">
        <w:rPr>
          <w:sz w:val="28"/>
          <w:szCs w:val="28"/>
        </w:rPr>
        <w:t xml:space="preserve"> год согласно приложения </w:t>
      </w:r>
      <w:r w:rsidR="00A72BD5" w:rsidRPr="00166D06">
        <w:rPr>
          <w:sz w:val="28"/>
          <w:szCs w:val="28"/>
        </w:rPr>
        <w:t>1</w:t>
      </w:r>
      <w:r w:rsidR="009E27A7" w:rsidRPr="00166D06">
        <w:rPr>
          <w:sz w:val="28"/>
          <w:szCs w:val="28"/>
        </w:rPr>
        <w:t>2 к настоящему постановлению.</w:t>
      </w:r>
    </w:p>
    <w:p w:rsidR="000410FF" w:rsidRDefault="000410FF" w:rsidP="008D0B4E">
      <w:pPr>
        <w:ind w:firstLine="720"/>
        <w:jc w:val="both"/>
        <w:rPr>
          <w:sz w:val="28"/>
          <w:szCs w:val="28"/>
        </w:rPr>
      </w:pPr>
      <w:r>
        <w:rPr>
          <w:sz w:val="28"/>
          <w:szCs w:val="28"/>
        </w:rPr>
        <w:t>2.Настоящее постановление вступает в силу с момента его обнародования.</w:t>
      </w:r>
    </w:p>
    <w:p w:rsidR="008D0B4E" w:rsidRPr="00166D06" w:rsidRDefault="007C19FA"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tbl>
      <w:tblPr>
        <w:tblW w:w="24081" w:type="dxa"/>
        <w:tblInd w:w="250" w:type="dxa"/>
        <w:tblLayout w:type="fixed"/>
        <w:tblLook w:val="04A0"/>
      </w:tblPr>
      <w:tblGrid>
        <w:gridCol w:w="10915"/>
        <w:gridCol w:w="4626"/>
        <w:gridCol w:w="2260"/>
        <w:gridCol w:w="1880"/>
        <w:gridCol w:w="2260"/>
        <w:gridCol w:w="2140"/>
      </w:tblGrid>
      <w:tr w:rsidR="00BA1657" w:rsidRPr="00224DD0" w:rsidTr="00E173C0">
        <w:trPr>
          <w:trHeight w:val="315"/>
        </w:trPr>
        <w:tc>
          <w:tcPr>
            <w:tcW w:w="10915" w:type="dxa"/>
            <w:tcBorders>
              <w:top w:val="nil"/>
              <w:left w:val="nil"/>
              <w:bottom w:val="nil"/>
              <w:right w:val="nil"/>
            </w:tcBorders>
            <w:shd w:val="clear" w:color="auto" w:fill="auto"/>
            <w:hideMark/>
          </w:tcPr>
          <w:p w:rsidR="00EA22EB" w:rsidRDefault="00EA22EB" w:rsidP="00E173C0">
            <w:pPr>
              <w:jc w:val="right"/>
              <w:rPr>
                <w:sz w:val="28"/>
                <w:szCs w:val="28"/>
              </w:rPr>
            </w:pPr>
          </w:p>
          <w:p w:rsidR="00BA1657" w:rsidRPr="00224DD0" w:rsidRDefault="00BA1657" w:rsidP="00E173C0">
            <w:pPr>
              <w:jc w:val="right"/>
              <w:rPr>
                <w:sz w:val="28"/>
                <w:szCs w:val="28"/>
              </w:rPr>
            </w:pPr>
            <w:r w:rsidRPr="00224DD0">
              <w:rPr>
                <w:sz w:val="28"/>
                <w:szCs w:val="28"/>
              </w:rPr>
              <w:t xml:space="preserve">Приложение </w:t>
            </w:r>
            <w:r w:rsidR="007C19FA">
              <w:rPr>
                <w:sz w:val="28"/>
                <w:szCs w:val="28"/>
              </w:rPr>
              <w:t>1</w:t>
            </w:r>
          </w:p>
          <w:p w:rsidR="00BA1657" w:rsidRPr="00224DD0" w:rsidRDefault="00BA1657" w:rsidP="00E173C0">
            <w:pPr>
              <w:ind w:right="-108"/>
              <w:jc w:val="right"/>
              <w:rPr>
                <w:sz w:val="28"/>
                <w:szCs w:val="28"/>
              </w:rPr>
            </w:pPr>
            <w:r w:rsidRPr="00224DD0">
              <w:rPr>
                <w:sz w:val="28"/>
                <w:szCs w:val="28"/>
              </w:rPr>
              <w:t xml:space="preserve">к постановлению Администрации </w:t>
            </w:r>
          </w:p>
          <w:p w:rsidR="00BA1657" w:rsidRPr="00224DD0" w:rsidRDefault="00BA1657" w:rsidP="00E173C0">
            <w:pPr>
              <w:ind w:right="-108"/>
              <w:jc w:val="right"/>
              <w:rPr>
                <w:sz w:val="28"/>
                <w:szCs w:val="28"/>
              </w:rPr>
            </w:pPr>
            <w:r w:rsidRPr="00224DD0">
              <w:rPr>
                <w:sz w:val="28"/>
                <w:szCs w:val="28"/>
              </w:rPr>
              <w:t>Романовского сельского поселения</w:t>
            </w:r>
          </w:p>
          <w:p w:rsidR="00BA1657" w:rsidRPr="00952028" w:rsidRDefault="00BA1657" w:rsidP="00E173C0">
            <w:pPr>
              <w:ind w:right="-108"/>
              <w:jc w:val="right"/>
              <w:rPr>
                <w:sz w:val="28"/>
                <w:szCs w:val="28"/>
              </w:rPr>
            </w:pPr>
            <w:r w:rsidRPr="00952028">
              <w:rPr>
                <w:sz w:val="28"/>
                <w:szCs w:val="28"/>
              </w:rPr>
              <w:t xml:space="preserve">от </w:t>
            </w:r>
            <w:r w:rsidR="008D0D88">
              <w:rPr>
                <w:sz w:val="28"/>
                <w:szCs w:val="28"/>
              </w:rPr>
              <w:t>15.03.2019г</w:t>
            </w:r>
            <w:r w:rsidRPr="00952028">
              <w:rPr>
                <w:sz w:val="28"/>
                <w:szCs w:val="28"/>
              </w:rPr>
              <w:t xml:space="preserve"> №</w:t>
            </w:r>
            <w:r w:rsidR="00EA22EB">
              <w:rPr>
                <w:sz w:val="28"/>
                <w:szCs w:val="28"/>
              </w:rPr>
              <w:t>18</w:t>
            </w:r>
          </w:p>
          <w:p w:rsidR="00BA1657" w:rsidRPr="00690A08" w:rsidRDefault="00BA1657" w:rsidP="00E173C0">
            <w:pPr>
              <w:ind w:right="-108"/>
              <w:jc w:val="center"/>
              <w:rPr>
                <w:b/>
                <w:sz w:val="28"/>
                <w:szCs w:val="28"/>
              </w:rPr>
            </w:pPr>
            <w:r w:rsidRPr="00690A08">
              <w:rPr>
                <w:b/>
                <w:sz w:val="28"/>
                <w:szCs w:val="28"/>
              </w:rPr>
              <w:t>ОТЧЕТ</w:t>
            </w:r>
          </w:p>
          <w:p w:rsidR="00BA1657" w:rsidRPr="00690A08" w:rsidRDefault="0043024E" w:rsidP="00E173C0">
            <w:pPr>
              <w:ind w:right="-108"/>
              <w:jc w:val="center"/>
              <w:rPr>
                <w:b/>
                <w:sz w:val="28"/>
                <w:szCs w:val="28"/>
              </w:rPr>
            </w:pPr>
            <w:r w:rsidRPr="00690A08">
              <w:rPr>
                <w:b/>
                <w:sz w:val="28"/>
                <w:szCs w:val="28"/>
              </w:rPr>
              <w:t xml:space="preserve">О РЕАЛИЗАЦИИ  </w:t>
            </w:r>
            <w:r w:rsidR="00BA1657" w:rsidRPr="00690A08">
              <w:rPr>
                <w:b/>
                <w:sz w:val="28"/>
                <w:szCs w:val="28"/>
              </w:rPr>
              <w:t>МУНИЦИПАЛЬНОЙ ПРОГРАММЫ</w:t>
            </w:r>
          </w:p>
          <w:p w:rsidR="00D0619C" w:rsidRPr="00224DD0" w:rsidRDefault="00D0619C" w:rsidP="00D0619C">
            <w:pPr>
              <w:jc w:val="center"/>
              <w:rPr>
                <w:b/>
                <w:sz w:val="36"/>
                <w:szCs w:val="36"/>
              </w:rPr>
            </w:pPr>
            <w:r w:rsidRPr="00224DD0">
              <w:rPr>
                <w:b/>
                <w:sz w:val="36"/>
                <w:szCs w:val="36"/>
              </w:rPr>
              <w:t>«Оформление права собственности и использование</w:t>
            </w:r>
          </w:p>
          <w:p w:rsidR="00D0619C" w:rsidRPr="00224DD0" w:rsidRDefault="00D0619C" w:rsidP="00D0619C">
            <w:pPr>
              <w:jc w:val="center"/>
              <w:rPr>
                <w:b/>
                <w:sz w:val="36"/>
                <w:szCs w:val="36"/>
              </w:rPr>
            </w:pPr>
            <w:r w:rsidRPr="00224DD0">
              <w:rPr>
                <w:b/>
                <w:sz w:val="36"/>
                <w:szCs w:val="36"/>
              </w:rPr>
              <w:t>имущества муниципального образования</w:t>
            </w:r>
          </w:p>
          <w:p w:rsidR="00D0619C" w:rsidRPr="00224DD0" w:rsidRDefault="00D0619C" w:rsidP="00D0619C">
            <w:pPr>
              <w:jc w:val="center"/>
              <w:rPr>
                <w:b/>
                <w:sz w:val="36"/>
                <w:szCs w:val="36"/>
              </w:rPr>
            </w:pPr>
            <w:r w:rsidRPr="00224DD0">
              <w:rPr>
                <w:b/>
                <w:sz w:val="36"/>
                <w:szCs w:val="36"/>
              </w:rPr>
              <w:t>«Романовское сельское поселение»</w:t>
            </w:r>
          </w:p>
          <w:p w:rsidR="00BA1657" w:rsidRPr="00224DD0" w:rsidRDefault="00BA1657" w:rsidP="00E173C0">
            <w:pPr>
              <w:ind w:right="-108"/>
              <w:jc w:val="center"/>
              <w:rPr>
                <w:b/>
                <w:sz w:val="28"/>
                <w:szCs w:val="28"/>
              </w:rPr>
            </w:pPr>
            <w:r w:rsidRPr="00224DD0">
              <w:rPr>
                <w:b/>
                <w:sz w:val="28"/>
                <w:szCs w:val="28"/>
              </w:rPr>
              <w:t>ЗА 201</w:t>
            </w:r>
            <w:r w:rsidR="008D0D88">
              <w:rPr>
                <w:b/>
                <w:sz w:val="28"/>
                <w:szCs w:val="28"/>
              </w:rPr>
              <w:t>8</w:t>
            </w:r>
            <w:r w:rsidRPr="00224DD0">
              <w:rPr>
                <w:b/>
                <w:sz w:val="28"/>
                <w:szCs w:val="28"/>
              </w:rPr>
              <w:t xml:space="preserve"> ГОД</w:t>
            </w:r>
          </w:p>
          <w:p w:rsidR="006E11DE" w:rsidRPr="00224DD0" w:rsidRDefault="006E11DE" w:rsidP="00E173C0">
            <w:pPr>
              <w:ind w:right="-108"/>
              <w:jc w:val="center"/>
              <w:rPr>
                <w:b/>
                <w:sz w:val="28"/>
                <w:szCs w:val="28"/>
              </w:rPr>
            </w:pPr>
          </w:p>
          <w:p w:rsidR="00D0619C" w:rsidRPr="00224DD0" w:rsidRDefault="00BA1657" w:rsidP="00D0619C">
            <w:pPr>
              <w:rPr>
                <w:sz w:val="28"/>
                <w:szCs w:val="28"/>
              </w:rPr>
            </w:pPr>
            <w:r w:rsidRPr="00224DD0">
              <w:rPr>
                <w:sz w:val="28"/>
                <w:szCs w:val="28"/>
              </w:rPr>
              <w:tab/>
            </w:r>
            <w:r w:rsidR="006E11DE" w:rsidRPr="00224DD0">
              <w:rPr>
                <w:sz w:val="28"/>
                <w:szCs w:val="28"/>
              </w:rPr>
              <w:t xml:space="preserve">   </w:t>
            </w:r>
            <w:r w:rsidRPr="00224DD0">
              <w:rPr>
                <w:sz w:val="28"/>
                <w:szCs w:val="28"/>
              </w:rPr>
              <w:t xml:space="preserve">Отчет об исполнении  муниципальной программы </w:t>
            </w:r>
            <w:r w:rsidR="00D0619C" w:rsidRPr="00224DD0">
              <w:rPr>
                <w:sz w:val="28"/>
                <w:szCs w:val="28"/>
              </w:rPr>
              <w:t>«Оформление права собственности и использование  имущества муниципального образования</w:t>
            </w:r>
          </w:p>
          <w:tbl>
            <w:tblPr>
              <w:tblW w:w="10997" w:type="dxa"/>
              <w:tblLayout w:type="fixed"/>
              <w:tblLook w:val="01E0"/>
            </w:tblPr>
            <w:tblGrid>
              <w:gridCol w:w="10759"/>
              <w:gridCol w:w="238"/>
            </w:tblGrid>
            <w:tr w:rsidR="00BA1657" w:rsidRPr="00224DD0" w:rsidTr="000410FF">
              <w:trPr>
                <w:trHeight w:val="8646"/>
              </w:trPr>
              <w:tc>
                <w:tcPr>
                  <w:tcW w:w="10759" w:type="dxa"/>
                </w:tcPr>
                <w:p w:rsidR="000410FF" w:rsidRDefault="00D0619C" w:rsidP="000410FF">
                  <w:pPr>
                    <w:ind w:firstLine="709"/>
                    <w:jc w:val="both"/>
                    <w:rPr>
                      <w:sz w:val="28"/>
                      <w:szCs w:val="28"/>
                    </w:rPr>
                  </w:pPr>
                  <w:r w:rsidRPr="00224DD0">
                    <w:rPr>
                      <w:sz w:val="28"/>
                      <w:szCs w:val="28"/>
                    </w:rPr>
                    <w:t xml:space="preserve"> «Романовское сельское поселение»</w:t>
                  </w:r>
                  <w:r w:rsidR="00BA1657" w:rsidRPr="00224DD0">
                    <w:rPr>
                      <w:sz w:val="28"/>
                      <w:szCs w:val="28"/>
                    </w:rPr>
                    <w:t>за 201</w:t>
                  </w:r>
                  <w:r w:rsidR="008D0D88">
                    <w:rPr>
                      <w:sz w:val="28"/>
                      <w:szCs w:val="28"/>
                    </w:rPr>
                    <w:t>8</w:t>
                  </w:r>
                  <w:r w:rsidR="00BA1657" w:rsidRPr="00224DD0">
                    <w:rPr>
                      <w:sz w:val="28"/>
                      <w:szCs w:val="28"/>
                    </w:rPr>
                    <w:t xml:space="preserve"> год </w:t>
                  </w:r>
                  <w:r w:rsidR="000410FF" w:rsidRPr="00224DD0">
                    <w:rPr>
                      <w:sz w:val="28"/>
                      <w:szCs w:val="28"/>
                    </w:rPr>
                    <w:t xml:space="preserve">составлен сектором экономики и финансов Администрации Романовского сельского поселения  в соответствии с  постановлениями </w:t>
                  </w:r>
                  <w:r w:rsidR="000410FF" w:rsidRPr="00224DD0">
                    <w:rPr>
                      <w:bCs/>
                      <w:sz w:val="28"/>
                      <w:szCs w:val="28"/>
                    </w:rPr>
                    <w:t>Администрации Романовского сельского поселения</w:t>
                  </w:r>
                  <w:r w:rsidR="000410FF" w:rsidRPr="00224DD0">
                    <w:rPr>
                      <w:sz w:val="28"/>
                      <w:szCs w:val="28"/>
                    </w:rPr>
                    <w:t xml:space="preserve"> </w:t>
                  </w:r>
                  <w:r w:rsidR="000410FF" w:rsidRPr="00EF16B8">
                    <w:rPr>
                      <w:sz w:val="28"/>
                      <w:szCs w:val="28"/>
                    </w:rPr>
                    <w:t xml:space="preserve">от 25.01.2018 №6 «Об утверждении Порядка разработки, реализации и оценки эффективности муниципальных программ Романовского сельского поселения»  </w:t>
                  </w:r>
                  <w:r w:rsidR="000410FF">
                    <w:rPr>
                      <w:sz w:val="28"/>
                      <w:szCs w:val="28"/>
                    </w:rPr>
                    <w:t>,</w:t>
                  </w:r>
                  <w:r w:rsidR="000410FF" w:rsidRPr="00EF16B8">
                    <w:rPr>
                      <w:sz w:val="28"/>
                      <w:szCs w:val="28"/>
                    </w:rPr>
                    <w:t xml:space="preserve"> №</w:t>
                  </w:r>
                  <w:r w:rsidR="000410FF">
                    <w:rPr>
                      <w:sz w:val="28"/>
                      <w:szCs w:val="28"/>
                    </w:rPr>
                    <w:t>7</w:t>
                  </w:r>
                  <w:r w:rsidR="000410FF" w:rsidRPr="00EF16B8">
                    <w:rPr>
                      <w:sz w:val="28"/>
                      <w:szCs w:val="28"/>
                    </w:rPr>
                    <w:t xml:space="preserve"> </w:t>
                  </w:r>
                  <w:r w:rsidR="000410FF">
                    <w:rPr>
                      <w:sz w:val="28"/>
                      <w:szCs w:val="28"/>
                    </w:rPr>
                    <w:t xml:space="preserve">«Об утверждении методических рекомендаций по разработке и реализации муниципальных программ </w:t>
                  </w:r>
                  <w:r w:rsidR="000410FF" w:rsidRPr="00EF16B8">
                    <w:rPr>
                      <w:sz w:val="28"/>
                      <w:szCs w:val="28"/>
                    </w:rPr>
                    <w:t>Романовского</w:t>
                  </w:r>
                  <w:r w:rsidR="000410FF">
                    <w:rPr>
                      <w:sz w:val="28"/>
                      <w:szCs w:val="28"/>
                    </w:rPr>
                    <w:t xml:space="preserve"> поселения»</w:t>
                  </w:r>
                  <w:r w:rsidR="000410FF" w:rsidRPr="00EF16B8">
                    <w:rPr>
                      <w:sz w:val="28"/>
                      <w:szCs w:val="28"/>
                    </w:rPr>
                    <w:t>.</w:t>
                  </w:r>
                </w:p>
                <w:p w:rsidR="008D0D88" w:rsidRDefault="000410FF" w:rsidP="000410FF">
                  <w:pPr>
                    <w:ind w:firstLine="709"/>
                    <w:jc w:val="both"/>
                    <w:rPr>
                      <w:sz w:val="28"/>
                      <w:szCs w:val="28"/>
                    </w:rPr>
                  </w:pPr>
                  <w:r w:rsidRPr="00224DD0">
                    <w:rPr>
                      <w:sz w:val="28"/>
                      <w:szCs w:val="28"/>
                    </w:rPr>
                    <w:t xml:space="preserve">Реализация программы была направлена на  создание условий для эффективного и рационального использования  муниципального имущества и земельных участков, находящихся в собственности Романовского сельского поселения, позволяющих увеличить доходную часть бюджета Романовского сельского поселения </w:t>
                  </w:r>
                  <w:r>
                    <w:rPr>
                      <w:sz w:val="28"/>
                      <w:szCs w:val="28"/>
                    </w:rPr>
                    <w:t xml:space="preserve">Романовского </w:t>
                  </w:r>
                  <w:r w:rsidRPr="00224DD0">
                    <w:rPr>
                      <w:sz w:val="28"/>
                      <w:szCs w:val="28"/>
                    </w:rPr>
                    <w:t xml:space="preserve">района. Совершенствование учета муниципального имущества.  </w:t>
                  </w:r>
                </w:p>
                <w:tbl>
                  <w:tblPr>
                    <w:tblpPr w:leftFromText="180" w:rightFromText="180" w:vertAnchor="text" w:tblpY="1"/>
                    <w:tblOverlap w:val="never"/>
                    <w:tblW w:w="494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3"/>
                  </w:tblGrid>
                  <w:tr w:rsidR="000410FF" w:rsidRPr="009D3904" w:rsidTr="008D0D88">
                    <w:trPr>
                      <w:cantSplit/>
                      <w:trHeight w:val="32767"/>
                    </w:trPr>
                    <w:tc>
                      <w:tcPr>
                        <w:tcW w:w="10433" w:type="dxa"/>
                        <w:tcBorders>
                          <w:top w:val="nil"/>
                          <w:left w:val="nil"/>
                          <w:bottom w:val="nil"/>
                          <w:right w:val="nil"/>
                        </w:tcBorders>
                        <w:tcMar>
                          <w:top w:w="28" w:type="dxa"/>
                          <w:left w:w="28" w:type="dxa"/>
                          <w:bottom w:w="28" w:type="dxa"/>
                          <w:right w:w="28" w:type="dxa"/>
                        </w:tcMar>
                      </w:tcPr>
                      <w:p w:rsidR="000410FF" w:rsidRPr="009D3904" w:rsidRDefault="000410FF" w:rsidP="000410FF">
                        <w:pPr>
                          <w:jc w:val="both"/>
                          <w:rPr>
                            <w:sz w:val="28"/>
                            <w:szCs w:val="28"/>
                          </w:rPr>
                        </w:pPr>
                      </w:p>
                    </w:tc>
                  </w:tr>
                  <w:tr w:rsidR="000410FF" w:rsidRPr="009D3904" w:rsidTr="008D0D88">
                    <w:trPr>
                      <w:cantSplit/>
                      <w:trHeight w:val="7401"/>
                    </w:trPr>
                    <w:tc>
                      <w:tcPr>
                        <w:tcW w:w="10433"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r>
                          <w:rPr>
                            <w:sz w:val="28"/>
                            <w:szCs w:val="28"/>
                          </w:rPr>
                          <w:t>.</w:t>
                        </w:r>
                        <w:r w:rsidRPr="009D3904">
                          <w:rPr>
                            <w:sz w:val="28"/>
                            <w:szCs w:val="28"/>
                          </w:rPr>
                          <w:t xml:space="preserve">    </w:t>
                        </w:r>
                      </w:p>
                    </w:tc>
                  </w:tr>
                  <w:tr w:rsidR="000410FF" w:rsidRPr="009D3904" w:rsidTr="008D0D88">
                    <w:trPr>
                      <w:cantSplit/>
                      <w:trHeight w:val="7401"/>
                    </w:trPr>
                    <w:tc>
                      <w:tcPr>
                        <w:tcW w:w="10433"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r w:rsidR="000410FF" w:rsidRPr="009D3904" w:rsidTr="008D0D88">
                    <w:trPr>
                      <w:cantSplit/>
                      <w:trHeight w:val="7401"/>
                    </w:trPr>
                    <w:tc>
                      <w:tcPr>
                        <w:tcW w:w="10433"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r w:rsidR="000410FF" w:rsidRPr="009D3904" w:rsidTr="008D0D88">
                    <w:trPr>
                      <w:cantSplit/>
                      <w:trHeight w:val="7401"/>
                    </w:trPr>
                    <w:tc>
                      <w:tcPr>
                        <w:tcW w:w="10433"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bl>
                <w:p w:rsidR="000410FF" w:rsidRPr="009D3904" w:rsidRDefault="000410FF" w:rsidP="000410FF">
                  <w:pPr>
                    <w:jc w:val="right"/>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2017 год было предусмотрено 170,6 тыс. рублей. Средства освоены на сумму 111,4 тыс. рублей или на 65,3 %.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Нереализованные мероприятия Подпрограммы:</w:t>
                  </w:r>
                </w:p>
                <w:p w:rsidR="000410FF" w:rsidRPr="009D3904" w:rsidRDefault="000410FF" w:rsidP="000410FF">
                  <w:pPr>
                    <w:jc w:val="both"/>
                    <w:rPr>
                      <w:color w:val="000000"/>
                      <w:sz w:val="28"/>
                      <w:szCs w:val="28"/>
                    </w:rPr>
                  </w:pPr>
                  <w:r w:rsidRPr="009D3904">
                    <w:rPr>
                      <w:kern w:val="2"/>
                      <w:sz w:val="28"/>
                      <w:szCs w:val="28"/>
                    </w:rPr>
                    <w:t xml:space="preserve"> </w:t>
                  </w:r>
                  <w:r w:rsidRPr="009D3904">
                    <w:rPr>
                      <w:color w:val="000000"/>
                      <w:sz w:val="28"/>
                      <w:szCs w:val="28"/>
                    </w:rPr>
                    <w:t xml:space="preserve">          -</w:t>
                  </w:r>
                  <w:r w:rsidRPr="009D3904">
                    <w:rPr>
                      <w:sz w:val="28"/>
                      <w:szCs w:val="28"/>
                    </w:rPr>
                    <w:t xml:space="preserve"> оценка рыночной стоимости объектов недвижимого и движимого имущества муниципальной собственности</w:t>
                  </w:r>
                  <w:r w:rsidRPr="009D3904">
                    <w:rPr>
                      <w:color w:val="000000"/>
                      <w:sz w:val="28"/>
                      <w:szCs w:val="28"/>
                    </w:rPr>
                    <w:t>;</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kern w:val="2"/>
                      <w:sz w:val="28"/>
                      <w:szCs w:val="28"/>
                    </w:rPr>
                  </w:pPr>
                  <w:r w:rsidRPr="009D3904">
                    <w:rPr>
                      <w:kern w:val="2"/>
                      <w:sz w:val="28"/>
                      <w:szCs w:val="28"/>
                    </w:rPr>
                    <w:t xml:space="preserve">       Основной причиной их не реализации является </w:t>
                  </w:r>
                  <w:r w:rsidRPr="009D3904">
                    <w:rPr>
                      <w:sz w:val="28"/>
                      <w:szCs w:val="28"/>
                    </w:rPr>
                    <w:t xml:space="preserve"> отсутствие объектов приватизации муниципального имущества и земельных участков.</w:t>
                  </w:r>
                </w:p>
                <w:p w:rsidR="000410FF" w:rsidRPr="009D3904" w:rsidRDefault="000410FF" w:rsidP="000410FF">
                  <w:pPr>
                    <w:jc w:val="both"/>
                    <w:rPr>
                      <w:kern w:val="2"/>
                      <w:sz w:val="28"/>
                      <w:szCs w:val="28"/>
                    </w:rPr>
                  </w:pPr>
                  <w:r w:rsidRPr="009D3904">
                    <w:rPr>
                      <w:kern w:val="2"/>
                      <w:sz w:val="28"/>
                      <w:szCs w:val="28"/>
                    </w:rPr>
                    <w:t xml:space="preserve">          </w:t>
                  </w:r>
                </w:p>
                <w:p w:rsidR="000410FF" w:rsidRPr="009D3904" w:rsidRDefault="000410FF" w:rsidP="000410FF">
                  <w:pPr>
                    <w:jc w:val="center"/>
                    <w:rPr>
                      <w:kern w:val="2"/>
                      <w:sz w:val="28"/>
                      <w:szCs w:val="28"/>
                    </w:rPr>
                  </w:pPr>
                  <w:r w:rsidRPr="009D3904">
                    <w:rPr>
                      <w:kern w:val="2"/>
                      <w:sz w:val="28"/>
                      <w:szCs w:val="28"/>
                    </w:rPr>
                    <w:t>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w:t>
                  </w:r>
                  <w:r>
                    <w:rPr>
                      <w:kern w:val="2"/>
                      <w:sz w:val="28"/>
                      <w:szCs w:val="28"/>
                    </w:rPr>
                    <w:t xml:space="preserve">   </w:t>
                  </w: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частично.   </w:t>
                  </w:r>
                </w:p>
                <w:p w:rsidR="000410FF" w:rsidRPr="009D3904" w:rsidRDefault="000410FF" w:rsidP="000410FF">
                  <w:pPr>
                    <w:jc w:val="center"/>
                    <w:rPr>
                      <w:sz w:val="28"/>
                      <w:szCs w:val="28"/>
                    </w:rPr>
                  </w:pPr>
                </w:p>
                <w:p w:rsidR="000410FF" w:rsidRPr="00366476" w:rsidRDefault="000410FF" w:rsidP="000410FF">
                  <w:pPr>
                    <w:rPr>
                      <w:sz w:val="28"/>
                      <w:szCs w:val="28"/>
                    </w:rPr>
                  </w:pPr>
                </w:p>
                <w:p w:rsidR="000410FF" w:rsidRPr="00E7205E" w:rsidRDefault="000410FF" w:rsidP="000410FF">
                  <w:pPr>
                    <w:ind w:firstLine="720"/>
                    <w:jc w:val="center"/>
                    <w:rPr>
                      <w:b/>
                      <w:i/>
                      <w:sz w:val="28"/>
                      <w:szCs w:val="28"/>
                    </w:rPr>
                  </w:pPr>
                  <w:r w:rsidRPr="00E7205E">
                    <w:rPr>
                      <w:b/>
                      <w:i/>
                      <w:sz w:val="28"/>
                      <w:szCs w:val="28"/>
                    </w:rPr>
                    <w:t>3. Результаты использования бюджетных ассигнований</w:t>
                  </w:r>
                </w:p>
                <w:p w:rsidR="000410FF" w:rsidRPr="00E7205E" w:rsidRDefault="000410FF" w:rsidP="000410FF">
                  <w:pPr>
                    <w:ind w:left="-284"/>
                    <w:jc w:val="center"/>
                    <w:rPr>
                      <w:b/>
                      <w:i/>
                      <w:sz w:val="28"/>
                      <w:szCs w:val="28"/>
                    </w:rPr>
                  </w:pPr>
                  <w:r w:rsidRPr="00E7205E">
                    <w:rPr>
                      <w:b/>
                      <w:i/>
                      <w:sz w:val="28"/>
                      <w:szCs w:val="28"/>
                    </w:rPr>
                    <w:t>и внебюджетных средств на реализацию мероприятий</w:t>
                  </w:r>
                </w:p>
                <w:p w:rsidR="000410FF" w:rsidRPr="00E7205E" w:rsidRDefault="000410FF" w:rsidP="000410FF">
                  <w:pPr>
                    <w:ind w:left="-284"/>
                    <w:jc w:val="center"/>
                    <w:rPr>
                      <w:b/>
                      <w:i/>
                      <w:sz w:val="28"/>
                      <w:szCs w:val="28"/>
                    </w:rPr>
                  </w:pPr>
                  <w:r w:rsidRPr="00E7205E">
                    <w:rPr>
                      <w:b/>
                      <w:i/>
                      <w:sz w:val="28"/>
                      <w:szCs w:val="28"/>
                    </w:rPr>
                    <w:t>муниципальной программы</w:t>
                  </w:r>
                </w:p>
                <w:p w:rsidR="000410FF" w:rsidRPr="00E7205E" w:rsidRDefault="000410FF" w:rsidP="000410FF">
                  <w:pPr>
                    <w:ind w:left="-284"/>
                    <w:jc w:val="center"/>
                    <w:rPr>
                      <w:sz w:val="28"/>
                      <w:szCs w:val="28"/>
                    </w:rPr>
                  </w:pPr>
                </w:p>
                <w:p w:rsidR="000410FF" w:rsidRPr="00E7205E" w:rsidRDefault="000410FF" w:rsidP="000410FF">
                  <w:pPr>
                    <w:suppressAutoHyphens/>
                    <w:jc w:val="both"/>
                    <w:rPr>
                      <w:sz w:val="28"/>
                      <w:szCs w:val="28"/>
                    </w:rPr>
                  </w:pPr>
                  <w:r w:rsidRPr="00E7205E">
                    <w:rPr>
                      <w:sz w:val="28"/>
                      <w:szCs w:val="28"/>
                    </w:rPr>
                    <w:t xml:space="preserve">        </w:t>
                  </w:r>
                  <w:r w:rsidRPr="00E7205E">
                    <w:rPr>
                      <w:sz w:val="28"/>
                      <w:szCs w:val="28"/>
                    </w:rPr>
                    <w:tab/>
                    <w:t xml:space="preserve">Финансирование муниципальной программы в 2017 году осуществлялось  за счет средств местного бюджета в объемах, предусмотренных муниципальной программой. </w:t>
                  </w:r>
                </w:p>
                <w:p w:rsidR="000410FF" w:rsidRPr="00E7205E" w:rsidRDefault="000410FF" w:rsidP="000410FF">
                  <w:pPr>
                    <w:pStyle w:val="ConsPlusNormal"/>
                    <w:jc w:val="both"/>
                    <w:rPr>
                      <w:rFonts w:ascii="Times New Roman" w:hAnsi="Times New Roman" w:cs="Times New Roman"/>
                      <w:sz w:val="28"/>
                      <w:szCs w:val="28"/>
                    </w:rPr>
                  </w:pPr>
                  <w:r w:rsidRPr="00E7205E">
                    <w:rPr>
                      <w:rFonts w:ascii="Times New Roman" w:hAnsi="Times New Roman" w:cs="Times New Roman"/>
                      <w:sz w:val="28"/>
                      <w:szCs w:val="28"/>
                    </w:rPr>
                    <w:t xml:space="preserve">     </w:t>
                  </w:r>
                  <w:r w:rsidRPr="00E7205E">
                    <w:rPr>
                      <w:rFonts w:ascii="Times New Roman" w:hAnsi="Times New Roman" w:cs="Times New Roman"/>
                      <w:sz w:val="28"/>
                      <w:szCs w:val="28"/>
                    </w:rPr>
                    <w:tab/>
                    <w:t xml:space="preserve">Общий объем финансирования муниципальной программы в 2017 году составил 111,4 тыс. рублей, при плановых назначениях 170,6 тыс. рублей. Информация о расходах на реализацию муниципальной программы представлена в таблице № 4 к  приложению постановления. </w:t>
                  </w:r>
                </w:p>
                <w:p w:rsidR="000410FF" w:rsidRPr="00B85861" w:rsidRDefault="000410FF" w:rsidP="000410FF">
                  <w:pPr>
                    <w:ind w:left="-284"/>
                    <w:jc w:val="center"/>
                    <w:rPr>
                      <w:sz w:val="26"/>
                      <w:szCs w:val="26"/>
                    </w:rPr>
                  </w:pPr>
                </w:p>
                <w:p w:rsidR="000410FF" w:rsidRPr="001F401A" w:rsidRDefault="000410FF" w:rsidP="000410FF">
                  <w:pPr>
                    <w:jc w:val="center"/>
                    <w:rPr>
                      <w:b/>
                      <w:i/>
                      <w:sz w:val="28"/>
                      <w:szCs w:val="28"/>
                    </w:rPr>
                  </w:pPr>
                  <w:r w:rsidRPr="001F401A">
                    <w:rPr>
                      <w:b/>
                      <w:i/>
                      <w:sz w:val="28"/>
                      <w:szCs w:val="28"/>
                    </w:rPr>
                    <w:t xml:space="preserve">4. Сведения о достижении значений показателей (индикаторов) </w:t>
                  </w:r>
                </w:p>
                <w:p w:rsidR="000410FF" w:rsidRPr="001F401A" w:rsidRDefault="000410FF" w:rsidP="000410FF">
                  <w:pPr>
                    <w:jc w:val="center"/>
                    <w:rPr>
                      <w:b/>
                      <w:i/>
                      <w:sz w:val="28"/>
                      <w:szCs w:val="28"/>
                    </w:rPr>
                  </w:pPr>
                  <w:r w:rsidRPr="001F401A">
                    <w:rPr>
                      <w:b/>
                      <w:i/>
                      <w:sz w:val="28"/>
                      <w:szCs w:val="28"/>
                    </w:rPr>
                    <w:t>муниципальной программы</w:t>
                  </w:r>
                </w:p>
                <w:p w:rsidR="000410FF" w:rsidRPr="001F401A" w:rsidRDefault="000410FF" w:rsidP="000410FF">
                  <w:pPr>
                    <w:rPr>
                      <w:sz w:val="28"/>
                      <w:szCs w:val="28"/>
                    </w:rPr>
                  </w:pPr>
                </w:p>
                <w:p w:rsidR="000410FF" w:rsidRPr="001F401A" w:rsidRDefault="000410FF" w:rsidP="000410FF">
                  <w:pPr>
                    <w:jc w:val="both"/>
                    <w:rPr>
                      <w:sz w:val="28"/>
                      <w:szCs w:val="28"/>
                    </w:rPr>
                  </w:pPr>
                  <w:r w:rsidRPr="001F401A">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2017 год приведены в таблицеи № 2 к  отчету о реализации  муниципальной программы </w:t>
                  </w:r>
                  <w:r>
                    <w:rPr>
                      <w:sz w:val="28"/>
                      <w:szCs w:val="28"/>
                    </w:rPr>
                    <w:t>Романов</w:t>
                  </w:r>
                  <w:r w:rsidRPr="001F401A">
                    <w:rPr>
                      <w:sz w:val="28"/>
                      <w:szCs w:val="28"/>
                    </w:rPr>
                    <w:t xml:space="preserve">ского сельского поселения </w:t>
                  </w:r>
                  <w:r w:rsidRPr="001F401A">
                    <w:rPr>
                      <w:bCs/>
                      <w:sz w:val="28"/>
                      <w:szCs w:val="28"/>
                    </w:rPr>
                    <w:t>«</w:t>
                  </w:r>
                  <w:r w:rsidRPr="001F401A">
                    <w:rPr>
                      <w:color w:val="000000"/>
                      <w:sz w:val="28"/>
                      <w:szCs w:val="28"/>
                    </w:rPr>
                    <w:t>Управление муниципальным имуществом</w:t>
                  </w:r>
                  <w:r w:rsidRPr="001F401A">
                    <w:rPr>
                      <w:bCs/>
                      <w:sz w:val="28"/>
                      <w:szCs w:val="28"/>
                    </w:rPr>
                    <w:t>»</w:t>
                  </w:r>
                  <w:r w:rsidRPr="001F401A">
                    <w:rPr>
                      <w:sz w:val="28"/>
                      <w:szCs w:val="28"/>
                    </w:rPr>
                    <w:t xml:space="preserve"> за 2017 год.</w:t>
                  </w:r>
                </w:p>
                <w:p w:rsidR="000410FF" w:rsidRPr="00366476" w:rsidRDefault="000410FF" w:rsidP="000410FF">
                  <w:pPr>
                    <w:rPr>
                      <w:sz w:val="28"/>
                      <w:szCs w:val="28"/>
                    </w:rPr>
                  </w:pPr>
                </w:p>
                <w:p w:rsidR="000410FF" w:rsidRPr="00366476" w:rsidRDefault="000410FF" w:rsidP="000410FF">
                  <w:pPr>
                    <w:rPr>
                      <w:sz w:val="28"/>
                      <w:szCs w:val="28"/>
                    </w:rPr>
                  </w:pPr>
                </w:p>
                <w:p w:rsidR="000410FF" w:rsidRPr="00366476" w:rsidRDefault="000410FF" w:rsidP="000410FF">
                  <w:pPr>
                    <w:rPr>
                      <w:sz w:val="28"/>
                      <w:szCs w:val="28"/>
                    </w:rPr>
                  </w:pPr>
                </w:p>
                <w:p w:rsidR="000410FF" w:rsidRPr="00320F73" w:rsidRDefault="000410FF" w:rsidP="000410FF">
                  <w:pPr>
                    <w:jc w:val="center"/>
                    <w:rPr>
                      <w:b/>
                      <w:i/>
                      <w:sz w:val="28"/>
                      <w:szCs w:val="28"/>
                    </w:rPr>
                  </w:pPr>
                  <w:r w:rsidRPr="00320F73">
                    <w:rPr>
                      <w:b/>
                      <w:i/>
                      <w:sz w:val="28"/>
                      <w:szCs w:val="28"/>
                    </w:rPr>
                    <w:t>5. Результаты реализации мер государственного и правового регулирования</w:t>
                  </w:r>
                </w:p>
                <w:p w:rsidR="000410FF" w:rsidRPr="00320F73" w:rsidRDefault="000410FF" w:rsidP="000410FF">
                  <w:pPr>
                    <w:jc w:val="center"/>
                    <w:rPr>
                      <w:b/>
                      <w:sz w:val="28"/>
                      <w:szCs w:val="28"/>
                    </w:rPr>
                  </w:pPr>
                </w:p>
                <w:p w:rsidR="000410FF" w:rsidRPr="00320F73" w:rsidRDefault="000410FF" w:rsidP="000410FF">
                  <w:pPr>
                    <w:autoSpaceDE w:val="0"/>
                    <w:autoSpaceDN w:val="0"/>
                    <w:adjustRightInd w:val="0"/>
                    <w:ind w:firstLine="709"/>
                    <w:jc w:val="both"/>
                    <w:rPr>
                      <w:kern w:val="2"/>
                      <w:sz w:val="28"/>
                      <w:szCs w:val="28"/>
                    </w:rPr>
                  </w:pPr>
                  <w:r w:rsidRPr="00320F73">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0410FF" w:rsidRPr="00366476" w:rsidRDefault="000410FF" w:rsidP="000410FF">
                  <w:pPr>
                    <w:rPr>
                      <w:sz w:val="28"/>
                      <w:szCs w:val="28"/>
                    </w:rPr>
                  </w:pPr>
                </w:p>
                <w:p w:rsidR="000410FF" w:rsidRPr="00366476" w:rsidRDefault="000410FF" w:rsidP="000410FF">
                  <w:pPr>
                    <w:rPr>
                      <w:sz w:val="28"/>
                      <w:szCs w:val="28"/>
                    </w:rPr>
                  </w:pPr>
                </w:p>
                <w:p w:rsidR="000410FF" w:rsidRPr="00841CE6" w:rsidRDefault="000410FF" w:rsidP="000410FF">
                  <w:pPr>
                    <w:autoSpaceDE w:val="0"/>
                    <w:autoSpaceDN w:val="0"/>
                    <w:adjustRightInd w:val="0"/>
                    <w:ind w:firstLine="709"/>
                    <w:jc w:val="center"/>
                    <w:rPr>
                      <w:b/>
                      <w:i/>
                      <w:kern w:val="2"/>
                      <w:sz w:val="28"/>
                      <w:szCs w:val="28"/>
                    </w:rPr>
                  </w:pPr>
                  <w:r w:rsidRPr="00841CE6">
                    <w:rPr>
                      <w:b/>
                      <w:i/>
                      <w:kern w:val="2"/>
                      <w:sz w:val="28"/>
                      <w:szCs w:val="28"/>
                    </w:rPr>
                    <w:t>6. Информация о внесенных изменениях в программу</w:t>
                  </w:r>
                </w:p>
                <w:p w:rsidR="000410FF" w:rsidRPr="00841CE6" w:rsidRDefault="000410FF" w:rsidP="000410FF">
                  <w:pPr>
                    <w:autoSpaceDE w:val="0"/>
                    <w:autoSpaceDN w:val="0"/>
                    <w:adjustRightInd w:val="0"/>
                    <w:ind w:firstLine="709"/>
                    <w:jc w:val="center"/>
                    <w:rPr>
                      <w:b/>
                      <w:i/>
                      <w:kern w:val="2"/>
                      <w:sz w:val="28"/>
                      <w:szCs w:val="28"/>
                    </w:rPr>
                  </w:pPr>
                </w:p>
                <w:p w:rsidR="000410FF" w:rsidRPr="00841CE6" w:rsidRDefault="000410FF" w:rsidP="000410FF">
                  <w:pPr>
                    <w:autoSpaceDE w:val="0"/>
                    <w:autoSpaceDN w:val="0"/>
                    <w:adjustRightInd w:val="0"/>
                    <w:ind w:firstLine="709"/>
                    <w:jc w:val="both"/>
                    <w:rPr>
                      <w:sz w:val="28"/>
                      <w:szCs w:val="28"/>
                    </w:rPr>
                  </w:pPr>
                  <w:r w:rsidRPr="00841CE6">
                    <w:rPr>
                      <w:kern w:val="2"/>
                      <w:sz w:val="28"/>
                      <w:szCs w:val="28"/>
                    </w:rPr>
                    <w:t xml:space="preserve">В течение 2017 года в программу, утвержденную постановлением  Администрации </w:t>
                  </w:r>
                  <w:r>
                    <w:rPr>
                      <w:kern w:val="2"/>
                      <w:sz w:val="28"/>
                      <w:szCs w:val="28"/>
                    </w:rPr>
                    <w:t>Романов</w:t>
                  </w:r>
                  <w:r w:rsidRPr="00841CE6">
                    <w:rPr>
                      <w:kern w:val="2"/>
                      <w:sz w:val="28"/>
                      <w:szCs w:val="28"/>
                    </w:rPr>
                    <w:t xml:space="preserve">ского сельского поселения от  01.10.2013 № 207, было внесено 3 изменения. В связи с необходимостью  корректирования средств местного бюджета приняты  постановления Администрации </w:t>
                  </w:r>
                  <w:r>
                    <w:rPr>
                      <w:kern w:val="2"/>
                      <w:sz w:val="28"/>
                      <w:szCs w:val="28"/>
                    </w:rPr>
                    <w:t>Романов</w:t>
                  </w:r>
                  <w:r w:rsidRPr="00841CE6">
                    <w:rPr>
                      <w:kern w:val="2"/>
                      <w:sz w:val="28"/>
                      <w:szCs w:val="28"/>
                    </w:rPr>
                    <w:t xml:space="preserve">ского сельского поселения от 13.02.2017 № 28, от 25.09.2017 № 167,  </w:t>
                  </w:r>
                  <w:hyperlink r:id="rId9" w:history="1">
                    <w:r w:rsidRPr="00841CE6">
                      <w:rPr>
                        <w:kern w:val="2"/>
                        <w:sz w:val="28"/>
                        <w:szCs w:val="28"/>
                      </w:rPr>
                      <w:t xml:space="preserve">от 14.12.2017 № 212  </w:t>
                    </w:r>
                  </w:hyperlink>
                  <w:r w:rsidRPr="00841CE6">
                    <w:rPr>
                      <w:kern w:val="2"/>
                      <w:sz w:val="28"/>
                      <w:szCs w:val="28"/>
                    </w:rPr>
                    <w:t xml:space="preserve">«О внесении изменений в постановление Администрации </w:t>
                  </w:r>
                  <w:r>
                    <w:rPr>
                      <w:kern w:val="2"/>
                      <w:sz w:val="28"/>
                      <w:szCs w:val="28"/>
                    </w:rPr>
                    <w:t>Романов</w:t>
                  </w:r>
                  <w:r w:rsidRPr="00841CE6">
                    <w:rPr>
                      <w:kern w:val="2"/>
                      <w:sz w:val="28"/>
                      <w:szCs w:val="28"/>
                    </w:rPr>
                    <w:t>ского сельского поселения от 01.10.2013  № 207».</w:t>
                  </w:r>
                </w:p>
                <w:p w:rsidR="000410FF" w:rsidRDefault="000410FF" w:rsidP="000410FF">
                  <w:pPr>
                    <w:rPr>
                      <w:sz w:val="28"/>
                      <w:szCs w:val="28"/>
                    </w:rPr>
                  </w:pPr>
                </w:p>
                <w:p w:rsidR="000410FF" w:rsidRDefault="000410FF" w:rsidP="000410FF">
                  <w:pPr>
                    <w:rPr>
                      <w:sz w:val="28"/>
                      <w:szCs w:val="28"/>
                    </w:rPr>
                  </w:pPr>
                </w:p>
                <w:p w:rsidR="000410FF" w:rsidRDefault="000410FF" w:rsidP="000410FF">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0410FF" w:rsidRDefault="000410FF" w:rsidP="000410FF">
                  <w:pPr>
                    <w:autoSpaceDE w:val="0"/>
                    <w:autoSpaceDN w:val="0"/>
                    <w:adjustRightInd w:val="0"/>
                    <w:ind w:firstLine="709"/>
                    <w:jc w:val="center"/>
                    <w:rPr>
                      <w:b/>
                      <w:i/>
                      <w:kern w:val="2"/>
                      <w:sz w:val="26"/>
                      <w:szCs w:val="26"/>
                    </w:rPr>
                  </w:pPr>
                </w:p>
                <w:p w:rsidR="000410FF"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Эффективность </w:t>
                  </w:r>
                  <w:r w:rsidRPr="00A7382C">
                    <w:rPr>
                      <w:sz w:val="28"/>
                      <w:szCs w:val="28"/>
                    </w:rPr>
                    <w:t>муниципальной</w:t>
                  </w:r>
                  <w:r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A7382C">
                    <w:rPr>
                      <w:sz w:val="28"/>
                      <w:szCs w:val="28"/>
                    </w:rPr>
                    <w:t>муниципальной</w:t>
                  </w:r>
                  <w:r w:rsidRPr="00FD71B2">
                    <w:rPr>
                      <w:rFonts w:eastAsia="Calibri"/>
                      <w:sz w:val="28"/>
                      <w:szCs w:val="28"/>
                      <w:lang w:eastAsia="en-US"/>
                    </w:rPr>
                    <w:t xml:space="preserve"> программы.</w:t>
                  </w:r>
                </w:p>
                <w:p w:rsidR="000410FF" w:rsidRPr="00E64CD5"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Pr>
                      <w:kern w:val="2"/>
                      <w:sz w:val="28"/>
                      <w:szCs w:val="28"/>
                      <w:lang w:eastAsia="en-US"/>
                    </w:rPr>
                    <w:t>1.</w:t>
                  </w:r>
                  <w:r w:rsidRPr="00FD71B2">
                    <w:rPr>
                      <w:kern w:val="2"/>
                      <w:sz w:val="28"/>
                      <w:szCs w:val="28"/>
                      <w:lang w:eastAsia="en-US"/>
                    </w:rPr>
                    <w:t xml:space="preserve">Степень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 xml:space="preserve">подпрограмм </w:t>
                  </w:r>
                  <w:r w:rsidRPr="00A7382C">
                    <w:rPr>
                      <w:sz w:val="28"/>
                      <w:szCs w:val="28"/>
                    </w:rPr>
                    <w:t>муниципальной</w:t>
                  </w:r>
                  <w:r w:rsidRPr="00E64CD5">
                    <w:rPr>
                      <w:kern w:val="2"/>
                      <w:sz w:val="28"/>
                      <w:szCs w:val="28"/>
                      <w:lang w:eastAsia="en-US"/>
                    </w:rPr>
                    <w:t xml:space="preserve"> программы осуществляется по нижеприведенным формулам.</w:t>
                  </w:r>
                </w:p>
                <w:p w:rsidR="000410FF" w:rsidRPr="00FD71B2" w:rsidRDefault="000410FF" w:rsidP="000410FF">
                  <w:pPr>
                    <w:shd w:val="clear" w:color="auto" w:fill="FFFFFF"/>
                    <w:autoSpaceDE w:val="0"/>
                    <w:autoSpaceDN w:val="0"/>
                    <w:adjustRightInd w:val="0"/>
                    <w:ind w:firstLine="709"/>
                    <w:jc w:val="both"/>
                    <w:rPr>
                      <w:kern w:val="2"/>
                      <w:sz w:val="28"/>
                      <w:szCs w:val="28"/>
                      <w:lang w:eastAsia="en-US"/>
                    </w:rPr>
                  </w:pPr>
                  <w:r>
                    <w:rPr>
                      <w:kern w:val="2"/>
                      <w:sz w:val="28"/>
                      <w:szCs w:val="28"/>
                      <w:lang w:eastAsia="en-US"/>
                    </w:rPr>
                    <w:t>1.1. </w:t>
                  </w:r>
                  <w:r w:rsidRPr="00FD71B2">
                    <w:rPr>
                      <w:kern w:val="2"/>
                      <w:sz w:val="28"/>
                      <w:szCs w:val="28"/>
                      <w:lang w:eastAsia="en-US"/>
                    </w:rPr>
                    <w:t>В отношении показателя, большее значение которого отражает большую эффективность, – по формуле:</w:t>
                  </w:r>
                </w:p>
                <w:p w:rsidR="000410FF" w:rsidRPr="00796D98" w:rsidRDefault="000410FF" w:rsidP="000410FF">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ИД</w:t>
                  </w:r>
                  <w:r w:rsidRPr="00FD71B2">
                    <w:rPr>
                      <w:kern w:val="2"/>
                      <w:sz w:val="28"/>
                      <w:szCs w:val="28"/>
                      <w:vertAlign w:val="subscript"/>
                      <w:lang w:eastAsia="en-US"/>
                    </w:rPr>
                    <w:t>п</w:t>
                  </w:r>
                  <w:r w:rsidRPr="00197F7B">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ИЦ</w:t>
                  </w:r>
                  <w:r w:rsidRPr="00FD71B2">
                    <w:rPr>
                      <w:kern w:val="2"/>
                      <w:sz w:val="28"/>
                      <w:szCs w:val="28"/>
                      <w:vertAlign w:val="subscript"/>
                      <w:lang w:eastAsia="en-US"/>
                    </w:rPr>
                    <w:t>п</w:t>
                  </w:r>
                  <w:r w:rsidRPr="00197F7B">
                    <w:rPr>
                      <w:kern w:val="2"/>
                      <w:sz w:val="28"/>
                      <w:szCs w:val="28"/>
                      <w:lang w:eastAsia="en-US"/>
                    </w:rPr>
                    <w:t>,</w:t>
                  </w: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E64CD5"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w:t>
                  </w:r>
                  <w:r w:rsidRPr="00E64CD5">
                    <w:rPr>
                      <w:kern w:val="2"/>
                      <w:sz w:val="28"/>
                      <w:szCs w:val="28"/>
                      <w:lang w:eastAsia="en-US"/>
                    </w:rPr>
                    <w:t xml:space="preserve">программы, подпрограмм </w:t>
                  </w:r>
                  <w:r w:rsidRPr="00A7382C">
                    <w:rPr>
                      <w:sz w:val="28"/>
                      <w:szCs w:val="28"/>
                    </w:rPr>
                    <w:t>муниципальной</w:t>
                  </w:r>
                  <w:r w:rsidRPr="00E64CD5">
                    <w:rPr>
                      <w:kern w:val="2"/>
                      <w:sz w:val="28"/>
                      <w:szCs w:val="28"/>
                      <w:lang w:eastAsia="en-US"/>
                    </w:rPr>
                    <w:t xml:space="preserve"> программы; </w:t>
                  </w:r>
                </w:p>
                <w:p w:rsidR="000410FF" w:rsidRPr="00E64CD5"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ИД</w:t>
                  </w:r>
                  <w:r w:rsidRPr="00E64CD5">
                    <w:rPr>
                      <w:kern w:val="2"/>
                      <w:sz w:val="28"/>
                      <w:szCs w:val="28"/>
                      <w:vertAlign w:val="subscript"/>
                      <w:lang w:eastAsia="en-US"/>
                    </w:rPr>
                    <w:t>п</w:t>
                  </w:r>
                  <w:r w:rsidRPr="00E64CD5">
                    <w:rPr>
                      <w:kern w:val="2"/>
                      <w:sz w:val="28"/>
                      <w:szCs w:val="28"/>
                      <w:lang w:eastAsia="en-US"/>
                    </w:rPr>
                    <w:t xml:space="preserve"> – фактическое значение показателя, достигнуто</w:t>
                  </w:r>
                  <w:r>
                    <w:rPr>
                      <w:kern w:val="2"/>
                      <w:sz w:val="28"/>
                      <w:szCs w:val="28"/>
                      <w:lang w:eastAsia="en-US"/>
                    </w:rPr>
                    <w:t>е</w:t>
                  </w:r>
                  <w:r w:rsidRPr="00E64CD5">
                    <w:rPr>
                      <w:kern w:val="2"/>
                      <w:sz w:val="28"/>
                      <w:szCs w:val="28"/>
                      <w:lang w:eastAsia="en-US"/>
                    </w:rPr>
                    <w:t xml:space="preserve"> в ходе реализации </w:t>
                  </w:r>
                  <w:r w:rsidRPr="00A7382C">
                    <w:rPr>
                      <w:sz w:val="28"/>
                      <w:szCs w:val="28"/>
                    </w:rPr>
                    <w:t>муниципальной</w:t>
                  </w:r>
                  <w:r w:rsidRPr="00E64CD5">
                    <w:rPr>
                      <w:kern w:val="2"/>
                      <w:sz w:val="28"/>
                      <w:szCs w:val="28"/>
                      <w:lang w:eastAsia="en-US"/>
                    </w:rPr>
                    <w:t xml:space="preserve"> программы, подпрограмм </w:t>
                  </w:r>
                  <w:r w:rsidRPr="00A7382C">
                    <w:rPr>
                      <w:sz w:val="28"/>
                      <w:szCs w:val="28"/>
                    </w:rPr>
                    <w:t>муниципальной</w:t>
                  </w:r>
                  <w:r w:rsidRPr="00E64CD5">
                    <w:rPr>
                      <w:kern w:val="2"/>
                      <w:sz w:val="28"/>
                      <w:szCs w:val="28"/>
                      <w:lang w:eastAsia="en-US"/>
                    </w:rPr>
                    <w:t xml:space="preserve"> программы;</w:t>
                  </w:r>
                </w:p>
                <w:p w:rsidR="000410FF" w:rsidRPr="00E64CD5"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ИЦ</w:t>
                  </w:r>
                  <w:r w:rsidRPr="00E64CD5">
                    <w:rPr>
                      <w:kern w:val="2"/>
                      <w:sz w:val="28"/>
                      <w:szCs w:val="28"/>
                      <w:vertAlign w:val="subscript"/>
                      <w:lang w:eastAsia="en-US"/>
                    </w:rPr>
                    <w:t>п</w:t>
                  </w:r>
                  <w:r w:rsidRPr="00E64CD5">
                    <w:rPr>
                      <w:kern w:val="2"/>
                      <w:sz w:val="28"/>
                      <w:szCs w:val="28"/>
                      <w:lang w:eastAsia="en-US"/>
                    </w:rPr>
                    <w:t xml:space="preserve"> – целевое значение показателя, утвержденно</w:t>
                  </w:r>
                  <w:r>
                    <w:rPr>
                      <w:kern w:val="2"/>
                      <w:sz w:val="28"/>
                      <w:szCs w:val="28"/>
                      <w:lang w:eastAsia="en-US"/>
                    </w:rPr>
                    <w:t>е</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программой.</w:t>
                  </w:r>
                </w:p>
                <w:p w:rsidR="000410FF" w:rsidRPr="00FD71B2"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 xml:space="preserve">Если эффективность целевого показателя </w:t>
                  </w:r>
                  <w:r w:rsidRPr="00AA724E">
                    <w:rPr>
                      <w:kern w:val="2"/>
                      <w:sz w:val="28"/>
                      <w:szCs w:val="28"/>
                      <w:lang w:eastAsia="en-US"/>
                    </w:rPr>
                    <w:t>муниципальной</w:t>
                  </w:r>
                  <w:r w:rsidRPr="00E64CD5">
                    <w:rPr>
                      <w:kern w:val="2"/>
                      <w:sz w:val="28"/>
                      <w:szCs w:val="28"/>
                      <w:lang w:eastAsia="en-US"/>
                    </w:rPr>
                    <w:t xml:space="preserve"> программы,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E64CD5">
                    <w:rPr>
                      <w:kern w:val="2"/>
                      <w:sz w:val="28"/>
                      <w:szCs w:val="28"/>
                      <w:lang w:eastAsia="en-US"/>
                    </w:rPr>
                    <w:t xml:space="preserve"> суммарной эффективности эффективность по</w:t>
                  </w:r>
                  <w:r w:rsidRPr="00FD71B2">
                    <w:rPr>
                      <w:kern w:val="2"/>
                      <w:sz w:val="28"/>
                      <w:szCs w:val="28"/>
                      <w:lang w:eastAsia="en-US"/>
                    </w:rPr>
                    <w:t xml:space="preserve"> данному показателю принимается </w:t>
                  </w:r>
                  <w:r w:rsidRPr="00AF5D0F">
                    <w:rPr>
                      <w:spacing w:val="-4"/>
                      <w:kern w:val="2"/>
                      <w:sz w:val="28"/>
                      <w:szCs w:val="28"/>
                      <w:lang w:eastAsia="en-US"/>
                    </w:rPr>
                    <w:t xml:space="preserve">за единицу. Если эффективность целевого показателя </w:t>
                  </w:r>
                  <w:r w:rsidRPr="00A7382C">
                    <w:rPr>
                      <w:sz w:val="28"/>
                      <w:szCs w:val="28"/>
                    </w:rPr>
                    <w:t>муниципальной</w:t>
                  </w:r>
                  <w:r w:rsidRPr="00AF5D0F">
                    <w:rPr>
                      <w:spacing w:val="-4"/>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й программы составляет менее 0,95,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ноль</w:t>
                  </w:r>
                  <w:r w:rsidRPr="00FD71B2">
                    <w:rPr>
                      <w:kern w:val="2"/>
                      <w:sz w:val="28"/>
                      <w:szCs w:val="28"/>
                      <w:lang w:eastAsia="en-US"/>
                    </w:rPr>
                    <w:t>.</w:t>
                  </w:r>
                </w:p>
                <w:p w:rsidR="000410FF" w:rsidRPr="00D74C16" w:rsidRDefault="000410FF" w:rsidP="000410FF">
                  <w:pPr>
                    <w:widowControl w:val="0"/>
                    <w:shd w:val="clear" w:color="auto" w:fill="FFFFFF"/>
                    <w:tabs>
                      <w:tab w:val="left" w:pos="2147"/>
                    </w:tabs>
                    <w:autoSpaceDE w:val="0"/>
                    <w:autoSpaceDN w:val="0"/>
                    <w:adjustRightInd w:val="0"/>
                    <w:ind w:firstLine="709"/>
                    <w:jc w:val="both"/>
                    <w:rPr>
                      <w:rFonts w:eastAsia="Calibri"/>
                      <w:sz w:val="28"/>
                      <w:szCs w:val="28"/>
                      <w:u w:val="single"/>
                      <w:lang w:eastAsia="en-US"/>
                    </w:rPr>
                  </w:pPr>
                  <w:r>
                    <w:rPr>
                      <w:rFonts w:eastAsia="Calibri"/>
                      <w:sz w:val="28"/>
                      <w:szCs w:val="28"/>
                      <w:lang w:eastAsia="en-US"/>
                    </w:rPr>
                    <w:tab/>
                  </w:r>
                </w:p>
                <w:p w:rsidR="000410FF" w:rsidRPr="00361A99" w:rsidRDefault="000410FF" w:rsidP="000410FF">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Pr>
                      <w:kern w:val="2"/>
                      <w:sz w:val="40"/>
                      <w:szCs w:val="40"/>
                      <w:u w:val="single"/>
                      <w:vertAlign w:val="subscript"/>
                      <w:lang w:eastAsia="en-US"/>
                    </w:rPr>
                    <w:t>3</w:t>
                  </w:r>
                  <w:r w:rsidRPr="00D74C16">
                    <w:rPr>
                      <w:kern w:val="2"/>
                      <w:sz w:val="40"/>
                      <w:szCs w:val="40"/>
                      <w:u w:val="single"/>
                      <w:vertAlign w:val="subscript"/>
                      <w:lang w:eastAsia="en-US"/>
                    </w:rPr>
                    <w:t>9,</w:t>
                  </w:r>
                  <w:r>
                    <w:rPr>
                      <w:kern w:val="2"/>
                      <w:sz w:val="40"/>
                      <w:szCs w:val="40"/>
                      <w:u w:val="single"/>
                      <w:vertAlign w:val="subscript"/>
                      <w:lang w:eastAsia="en-US"/>
                    </w:rPr>
                    <w:t>2</w:t>
                  </w:r>
                  <w:r>
                    <w:rPr>
                      <w:kern w:val="2"/>
                      <w:sz w:val="40"/>
                      <w:szCs w:val="40"/>
                      <w:u w:val="single"/>
                      <w:vertAlign w:val="subscript"/>
                      <w:lang w:eastAsia="en-US"/>
                    </w:rPr>
                    <w:tab/>
                  </w:r>
                  <w:r w:rsidRPr="00361A99">
                    <w:rPr>
                      <w:kern w:val="2"/>
                      <w:sz w:val="40"/>
                      <w:szCs w:val="40"/>
                      <w:vertAlign w:val="subscript"/>
                      <w:lang w:eastAsia="en-US"/>
                    </w:rPr>
                    <w:t>= 1</w:t>
                  </w:r>
                  <w:r>
                    <w:rPr>
                      <w:kern w:val="2"/>
                      <w:sz w:val="40"/>
                      <w:szCs w:val="40"/>
                      <w:vertAlign w:val="subscript"/>
                      <w:lang w:eastAsia="en-US"/>
                    </w:rPr>
                    <w:t>,31</w:t>
                  </w:r>
                </w:p>
                <w:p w:rsidR="000410FF" w:rsidRPr="00FD71B2" w:rsidRDefault="000410FF" w:rsidP="000410FF">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30,0</w:t>
                  </w:r>
                </w:p>
                <w:p w:rsidR="000410FF" w:rsidRDefault="000410FF" w:rsidP="000410FF">
                  <w:pPr>
                    <w:shd w:val="clear" w:color="auto" w:fill="FFFFFF"/>
                    <w:spacing w:line="235" w:lineRule="auto"/>
                    <w:ind w:firstLine="709"/>
                    <w:jc w:val="both"/>
                    <w:rPr>
                      <w:b/>
                      <w:i/>
                      <w:kern w:val="2"/>
                      <w:sz w:val="26"/>
                      <w:szCs w:val="26"/>
                    </w:rPr>
                  </w:pPr>
                </w:p>
                <w:p w:rsidR="000410FF" w:rsidRPr="00FD71B2" w:rsidRDefault="000410FF" w:rsidP="000410FF">
                  <w:pPr>
                    <w:shd w:val="clear" w:color="auto" w:fill="FFFFFF"/>
                    <w:autoSpaceDE w:val="0"/>
                    <w:autoSpaceDN w:val="0"/>
                    <w:adjustRightInd w:val="0"/>
                    <w:spacing w:line="235" w:lineRule="auto"/>
                    <w:ind w:firstLine="709"/>
                    <w:jc w:val="both"/>
                    <w:rPr>
                      <w:kern w:val="2"/>
                      <w:sz w:val="28"/>
                      <w:szCs w:val="28"/>
                      <w:lang w:eastAsia="en-US"/>
                    </w:rPr>
                  </w:pPr>
                  <w:r>
                    <w:rPr>
                      <w:kern w:val="2"/>
                      <w:sz w:val="28"/>
                      <w:szCs w:val="28"/>
                      <w:lang w:eastAsia="en-US"/>
                    </w:rPr>
                    <w:t>1.2. </w:t>
                  </w:r>
                  <w:r w:rsidRPr="00FD71B2">
                    <w:rPr>
                      <w:kern w:val="2"/>
                      <w:sz w:val="28"/>
                      <w:szCs w:val="28"/>
                      <w:lang w:eastAsia="en-US"/>
                    </w:rPr>
                    <w:t>В отношении показателя, меньшее значение которого отражает большую эффективность, – по формуле:</w:t>
                  </w:r>
                </w:p>
                <w:p w:rsidR="000410FF" w:rsidRPr="00796D98" w:rsidRDefault="000410FF" w:rsidP="000410FF">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ИЦ</w:t>
                  </w:r>
                  <w:r w:rsidRPr="00FD71B2">
                    <w:rPr>
                      <w:kern w:val="2"/>
                      <w:sz w:val="28"/>
                      <w:szCs w:val="28"/>
                      <w:vertAlign w:val="subscript"/>
                      <w:lang w:eastAsia="en-US"/>
                    </w:rPr>
                    <w:t>п</w:t>
                  </w:r>
                  <w:r>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ИД</w:t>
                  </w:r>
                  <w:r w:rsidRPr="00FD71B2">
                    <w:rPr>
                      <w:kern w:val="2"/>
                      <w:sz w:val="28"/>
                      <w:szCs w:val="28"/>
                      <w:vertAlign w:val="subscript"/>
                      <w:lang w:eastAsia="en-US"/>
                    </w:rPr>
                    <w:t>п</w:t>
                  </w:r>
                  <w:r w:rsidRPr="00AF5D0F">
                    <w:rPr>
                      <w:kern w:val="2"/>
                      <w:sz w:val="28"/>
                      <w:szCs w:val="28"/>
                      <w:lang w:eastAsia="en-US"/>
                    </w:rPr>
                    <w:t>,</w:t>
                  </w:r>
                </w:p>
                <w:p w:rsidR="000410FF" w:rsidRPr="00FD71B2" w:rsidRDefault="000410FF" w:rsidP="000410FF">
                  <w:pPr>
                    <w:shd w:val="clear" w:color="auto" w:fill="FFFFFF"/>
                    <w:spacing w:line="235" w:lineRule="auto"/>
                    <w:ind w:firstLine="709"/>
                    <w:jc w:val="center"/>
                    <w:rPr>
                      <w:kern w:val="2"/>
                      <w:sz w:val="28"/>
                      <w:szCs w:val="28"/>
                      <w:vertAlign w:val="subscript"/>
                      <w:lang w:eastAsia="en-US"/>
                    </w:rPr>
                  </w:pP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ИЦ</w:t>
                  </w:r>
                  <w:r w:rsidRPr="00FD71B2">
                    <w:rPr>
                      <w:kern w:val="2"/>
                      <w:sz w:val="28"/>
                      <w:szCs w:val="28"/>
                      <w:vertAlign w:val="subscript"/>
                      <w:lang w:eastAsia="en-US"/>
                    </w:rPr>
                    <w:t>п</w:t>
                  </w:r>
                  <w:r w:rsidRPr="00FD71B2">
                    <w:rPr>
                      <w:kern w:val="2"/>
                      <w:sz w:val="28"/>
                      <w:szCs w:val="28"/>
                      <w:lang w:eastAsia="en-US"/>
                    </w:rPr>
                    <w:t xml:space="preserve"> – целевое значение показателя, утвержденно</w:t>
                  </w:r>
                  <w:r>
                    <w:rPr>
                      <w:kern w:val="2"/>
                      <w:sz w:val="28"/>
                      <w:szCs w:val="28"/>
                      <w:lang w:eastAsia="en-US"/>
                    </w:rPr>
                    <w:t>е</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программой;</w:t>
                  </w: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ИД</w:t>
                  </w:r>
                  <w:r w:rsidRPr="00FD71B2">
                    <w:rPr>
                      <w:kern w:val="2"/>
                      <w:sz w:val="28"/>
                      <w:szCs w:val="28"/>
                      <w:vertAlign w:val="subscript"/>
                      <w:lang w:eastAsia="en-US"/>
                    </w:rPr>
                    <w:t>п</w:t>
                  </w:r>
                  <w:r w:rsidRPr="00FD71B2">
                    <w:rPr>
                      <w:kern w:val="2"/>
                      <w:sz w:val="28"/>
                      <w:szCs w:val="28"/>
                      <w:lang w:eastAsia="en-US"/>
                    </w:rPr>
                    <w:t xml:space="preserve"> – фактическое значение показателя, достигнуто</w:t>
                  </w:r>
                  <w:r>
                    <w:rPr>
                      <w:kern w:val="2"/>
                      <w:sz w:val="28"/>
                      <w:szCs w:val="28"/>
                      <w:lang w:eastAsia="en-US"/>
                    </w:rPr>
                    <w:t>е</w:t>
                  </w:r>
                  <w:r w:rsidRPr="00FD71B2">
                    <w:rPr>
                      <w:kern w:val="2"/>
                      <w:sz w:val="28"/>
                      <w:szCs w:val="28"/>
                      <w:lang w:eastAsia="en-US"/>
                    </w:rPr>
                    <w:t xml:space="preserve"> в ходе реализации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единицу</w:t>
                  </w:r>
                  <w:r w:rsidRPr="00FD71B2">
                    <w:rPr>
                      <w:kern w:val="2"/>
                      <w:sz w:val="28"/>
                      <w:szCs w:val="28"/>
                      <w:lang w:eastAsia="en-US"/>
                    </w:rPr>
                    <w:t xml:space="preserve">. 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подпрограмм</w:t>
                  </w:r>
                  <w:r>
                    <w:rPr>
                      <w:kern w:val="2"/>
                      <w:sz w:val="28"/>
                      <w:szCs w:val="28"/>
                      <w:lang w:eastAsia="en-US"/>
                    </w:rPr>
                    <w:t>ы</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программы</w:t>
                  </w:r>
                  <w:r w:rsidRPr="00FD71B2">
                    <w:rPr>
                      <w:kern w:val="2"/>
                      <w:sz w:val="28"/>
                      <w:szCs w:val="28"/>
                      <w:lang w:eastAsia="en-US"/>
                    </w:rPr>
                    <w:t xml:space="preserve"> составляет менее </w:t>
                  </w:r>
                  <w:r>
                    <w:rPr>
                      <w:kern w:val="2"/>
                      <w:sz w:val="28"/>
                      <w:szCs w:val="28"/>
                      <w:lang w:eastAsia="en-US"/>
                    </w:rPr>
                    <w:t>0,95</w:t>
                  </w:r>
                  <w:r w:rsidRPr="00FD71B2">
                    <w:rPr>
                      <w:kern w:val="2"/>
                      <w:sz w:val="28"/>
                      <w:szCs w:val="28"/>
                      <w:lang w:eastAsia="en-US"/>
                    </w:rPr>
                    <w:t xml:space="preserve">, </w:t>
                  </w:r>
                  <w:r w:rsidRPr="00AF5D0F">
                    <w:rPr>
                      <w:spacing w:val="-4"/>
                      <w:kern w:val="2"/>
                      <w:sz w:val="28"/>
                      <w:szCs w:val="28"/>
                      <w:lang w:eastAsia="en-US"/>
                    </w:rPr>
                    <w:t>то при расчете суммарной эффективности эффективность по данному показателю</w:t>
                  </w:r>
                  <w:r w:rsidRPr="00FD71B2">
                    <w:rPr>
                      <w:kern w:val="2"/>
                      <w:sz w:val="28"/>
                      <w:szCs w:val="28"/>
                      <w:lang w:eastAsia="en-US"/>
                    </w:rPr>
                    <w:t xml:space="preserve"> принимается за </w:t>
                  </w:r>
                  <w:r>
                    <w:rPr>
                      <w:kern w:val="2"/>
                      <w:sz w:val="28"/>
                      <w:szCs w:val="28"/>
                      <w:lang w:eastAsia="en-US"/>
                    </w:rPr>
                    <w:t>ноль</w:t>
                  </w:r>
                  <w:r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8"/>
                      <w:szCs w:val="28"/>
                      <w:lang w:eastAsia="en-US"/>
                    </w:rPr>
                  </w:pPr>
                </w:p>
                <w:p w:rsidR="000410FF" w:rsidRPr="00361A99" w:rsidRDefault="000410FF" w:rsidP="000410FF">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b/>
                      <w:i/>
                      <w:kern w:val="2"/>
                      <w:sz w:val="26"/>
                      <w:szCs w:val="26"/>
                    </w:rPr>
                    <w:tab/>
                  </w: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Pr>
                      <w:kern w:val="2"/>
                      <w:sz w:val="40"/>
                      <w:szCs w:val="40"/>
                      <w:u w:val="single"/>
                      <w:vertAlign w:val="subscript"/>
                      <w:lang w:eastAsia="en-US"/>
                    </w:rPr>
                    <w:t>69,5</w:t>
                  </w:r>
                  <w:r>
                    <w:rPr>
                      <w:kern w:val="2"/>
                      <w:sz w:val="40"/>
                      <w:szCs w:val="40"/>
                      <w:u w:val="single"/>
                      <w:vertAlign w:val="subscript"/>
                      <w:lang w:eastAsia="en-US"/>
                    </w:rPr>
                    <w:tab/>
                  </w:r>
                  <w:r w:rsidRPr="00361A99">
                    <w:rPr>
                      <w:kern w:val="2"/>
                      <w:sz w:val="40"/>
                      <w:szCs w:val="40"/>
                      <w:vertAlign w:val="subscript"/>
                      <w:lang w:eastAsia="en-US"/>
                    </w:rPr>
                    <w:t xml:space="preserve">= </w:t>
                  </w:r>
                  <w:r>
                    <w:rPr>
                      <w:kern w:val="2"/>
                      <w:sz w:val="40"/>
                      <w:szCs w:val="40"/>
                      <w:vertAlign w:val="subscript"/>
                      <w:lang w:eastAsia="en-US"/>
                    </w:rPr>
                    <w:t>0,986</w:t>
                  </w:r>
                </w:p>
                <w:p w:rsidR="000410FF" w:rsidRPr="00FD71B2" w:rsidRDefault="000410FF" w:rsidP="000410FF">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70,5</w:t>
                  </w:r>
                </w:p>
                <w:p w:rsidR="000410FF" w:rsidRDefault="000410FF" w:rsidP="000410FF">
                  <w:pPr>
                    <w:shd w:val="clear" w:color="auto" w:fill="FFFFFF"/>
                    <w:spacing w:line="235" w:lineRule="auto"/>
                    <w:ind w:firstLine="709"/>
                    <w:jc w:val="both"/>
                    <w:rPr>
                      <w:b/>
                      <w:i/>
                      <w:kern w:val="2"/>
                      <w:sz w:val="26"/>
                      <w:szCs w:val="26"/>
                    </w:rPr>
                  </w:pPr>
                </w:p>
                <w:p w:rsidR="000410FF" w:rsidRPr="00FD71B2" w:rsidRDefault="000410FF" w:rsidP="000410FF">
                  <w:pPr>
                    <w:shd w:val="clear" w:color="auto" w:fill="FFFFFF"/>
                    <w:spacing w:line="235" w:lineRule="auto"/>
                    <w:ind w:firstLine="709"/>
                    <w:jc w:val="both"/>
                    <w:rPr>
                      <w:kern w:val="2"/>
                      <w:sz w:val="28"/>
                      <w:szCs w:val="28"/>
                      <w:lang w:eastAsia="en-US"/>
                    </w:rPr>
                  </w:pPr>
                  <w:r>
                    <w:rPr>
                      <w:kern w:val="2"/>
                      <w:sz w:val="28"/>
                      <w:szCs w:val="28"/>
                      <w:lang w:eastAsia="en-US"/>
                    </w:rPr>
                    <w:t xml:space="preserve">1.3 </w:t>
                  </w:r>
                  <w:r w:rsidRPr="00FD71B2">
                    <w:rPr>
                      <w:kern w:val="2"/>
                      <w:sz w:val="28"/>
                      <w:szCs w:val="28"/>
                      <w:lang w:eastAsia="en-US"/>
                    </w:rPr>
                    <w:t xml:space="preserve">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 определяется по формуле:</w:t>
                  </w:r>
                </w:p>
                <w:p w:rsidR="000410FF" w:rsidRPr="00FD71B2" w:rsidRDefault="000410FF" w:rsidP="000410FF">
                  <w:pPr>
                    <w:shd w:val="clear" w:color="auto" w:fill="FFFFFF"/>
                    <w:spacing w:line="235" w:lineRule="auto"/>
                    <w:ind w:firstLine="709"/>
                    <w:jc w:val="both"/>
                    <w:rPr>
                      <w:kern w:val="2"/>
                      <w:sz w:val="22"/>
                      <w:szCs w:val="22"/>
                      <w:lang w:eastAsia="en-US"/>
                    </w:rPr>
                  </w:pPr>
                </w:p>
                <w:p w:rsidR="000410FF" w:rsidRPr="00FD71B2" w:rsidRDefault="00712C4B" w:rsidP="000410FF">
                  <w:pPr>
                    <w:shd w:val="clear" w:color="auto" w:fill="FFFFFF"/>
                    <w:spacing w:line="235" w:lineRule="auto"/>
                    <w:jc w:val="center"/>
                    <w:rPr>
                      <w:kern w:val="2"/>
                      <w:sz w:val="28"/>
                      <w:szCs w:val="28"/>
                      <w:lang w:eastAsia="en-US"/>
                    </w:rPr>
                  </w:pPr>
                  <w:r w:rsidRPr="00712C4B">
                    <w:rPr>
                      <w:noProof/>
                      <w:kern w:val="2"/>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8pt;visibility:visible">
                        <v:imagedata r:id="rId10" o:title=""/>
                      </v:shape>
                    </w:pict>
                  </w:r>
                  <w:r w:rsidR="000410FF"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4"/>
                      <w:szCs w:val="24"/>
                      <w:lang w:eastAsia="en-US"/>
                    </w:rPr>
                  </w:pP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о</w:t>
                  </w:r>
                  <w:r w:rsidRPr="00FD71B2">
                    <w:rPr>
                      <w:kern w:val="2"/>
                      <w:sz w:val="28"/>
                      <w:szCs w:val="28"/>
                      <w:lang w:eastAsia="en-US"/>
                    </w:rPr>
                    <w:t xml:space="preserve"> – 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val="en-US" w:eastAsia="en-US"/>
                    </w:rPr>
                    <w:t>i</w:t>
                  </w:r>
                  <w:r w:rsidRPr="00FD71B2">
                    <w:rPr>
                      <w:kern w:val="2"/>
                      <w:sz w:val="28"/>
                      <w:szCs w:val="28"/>
                      <w:lang w:eastAsia="en-US"/>
                    </w:rPr>
                    <w:t xml:space="preserve"> – номер показателя </w:t>
                  </w:r>
                  <w:r w:rsidRPr="00A7382C">
                    <w:rPr>
                      <w:sz w:val="28"/>
                      <w:szCs w:val="28"/>
                    </w:rPr>
                    <w:t>муниципальной</w:t>
                  </w:r>
                  <w:r w:rsidRPr="00FD71B2">
                    <w:rPr>
                      <w:kern w:val="2"/>
                      <w:sz w:val="28"/>
                      <w:szCs w:val="28"/>
                      <w:lang w:eastAsia="en-US"/>
                    </w:rPr>
                    <w:t xml:space="preserve"> программы;</w:t>
                  </w:r>
                </w:p>
                <w:p w:rsidR="000410FF" w:rsidRDefault="000410FF" w:rsidP="000410FF">
                  <w:pPr>
                    <w:shd w:val="clear" w:color="auto" w:fill="FFFFFF"/>
                    <w:ind w:firstLine="709"/>
                    <w:jc w:val="both"/>
                    <w:rPr>
                      <w:kern w:val="2"/>
                      <w:sz w:val="28"/>
                      <w:szCs w:val="28"/>
                      <w:lang w:eastAsia="en-US"/>
                    </w:rPr>
                  </w:pPr>
                  <w:r w:rsidRPr="00FD71B2">
                    <w:rPr>
                      <w:kern w:val="2"/>
                      <w:sz w:val="28"/>
                      <w:szCs w:val="28"/>
                      <w:lang w:val="en-US" w:eastAsia="en-US"/>
                    </w:rPr>
                    <w:t>n</w:t>
                  </w:r>
                  <w:r w:rsidRPr="00FD71B2">
                    <w:rPr>
                      <w:kern w:val="2"/>
                      <w:sz w:val="28"/>
                      <w:szCs w:val="28"/>
                      <w:lang w:eastAsia="en-US"/>
                    </w:rPr>
                    <w:t xml:space="preserve"> – количество целевых показателей </w:t>
                  </w:r>
                  <w:r w:rsidRPr="00A7382C">
                    <w:rPr>
                      <w:sz w:val="28"/>
                      <w:szCs w:val="28"/>
                    </w:rPr>
                    <w:t>муниципальной</w:t>
                  </w:r>
                  <w:r w:rsidRPr="00FD71B2">
                    <w:rPr>
                      <w:kern w:val="2"/>
                      <w:sz w:val="28"/>
                      <w:szCs w:val="28"/>
                      <w:lang w:eastAsia="en-US"/>
                    </w:rPr>
                    <w:t xml:space="preserve"> программы.</w:t>
                  </w:r>
                </w:p>
                <w:p w:rsidR="000410FF" w:rsidRPr="003946FD" w:rsidRDefault="000410FF" w:rsidP="000410FF">
                  <w:pPr>
                    <w:shd w:val="clear" w:color="auto" w:fill="FFFFFF"/>
                    <w:tabs>
                      <w:tab w:val="left" w:pos="3627"/>
                    </w:tabs>
                    <w:ind w:firstLine="709"/>
                    <w:jc w:val="both"/>
                    <w:rPr>
                      <w:kern w:val="2"/>
                      <w:sz w:val="28"/>
                      <w:szCs w:val="28"/>
                      <w:u w:val="single"/>
                      <w:lang w:eastAsia="en-US"/>
                    </w:rPr>
                  </w:pPr>
                  <w:r>
                    <w:rPr>
                      <w:kern w:val="2"/>
                      <w:sz w:val="28"/>
                      <w:szCs w:val="28"/>
                      <w:lang w:eastAsia="en-US"/>
                    </w:rPr>
                    <w:tab/>
                  </w:r>
                  <w:r w:rsidRPr="003946FD">
                    <w:rPr>
                      <w:kern w:val="2"/>
                      <w:sz w:val="28"/>
                      <w:szCs w:val="28"/>
                      <w:u w:val="single"/>
                      <w:lang w:eastAsia="en-US"/>
                    </w:rPr>
                    <w:t>1+1</w:t>
                  </w:r>
                </w:p>
                <w:p w:rsidR="000410FF" w:rsidRPr="00FD71B2" w:rsidRDefault="000410FF" w:rsidP="000410FF">
                  <w:pPr>
                    <w:shd w:val="clear" w:color="auto" w:fill="FFFFFF"/>
                    <w:tabs>
                      <w:tab w:val="left" w:pos="2840"/>
                      <w:tab w:val="left" w:pos="3627"/>
                      <w:tab w:val="left" w:pos="4560"/>
                    </w:tabs>
                    <w:ind w:firstLine="709"/>
                    <w:jc w:val="both"/>
                    <w:rPr>
                      <w:kern w:val="2"/>
                      <w:sz w:val="28"/>
                      <w:szCs w:val="28"/>
                      <w:lang w:eastAsia="en-US"/>
                    </w:rPr>
                  </w:pPr>
                  <w:r>
                    <w:rPr>
                      <w:kern w:val="2"/>
                      <w:sz w:val="28"/>
                      <w:szCs w:val="28"/>
                      <w:lang w:eastAsia="en-US"/>
                    </w:rPr>
                    <w:tab/>
                  </w:r>
                  <w:r>
                    <w:rPr>
                      <w:noProof/>
                      <w:kern w:val="2"/>
                      <w:position w:val="-24"/>
                      <w:sz w:val="28"/>
                      <w:szCs w:val="28"/>
                    </w:rPr>
                    <w:t xml:space="preserve">Эо = </w:t>
                  </w:r>
                  <w:r>
                    <w:rPr>
                      <w:noProof/>
                      <w:kern w:val="2"/>
                      <w:position w:val="-24"/>
                      <w:sz w:val="28"/>
                      <w:szCs w:val="28"/>
                    </w:rPr>
                    <w:tab/>
                    <w:t xml:space="preserve">  2</w:t>
                  </w:r>
                  <w:r>
                    <w:rPr>
                      <w:noProof/>
                      <w:kern w:val="2"/>
                      <w:position w:val="-24"/>
                      <w:sz w:val="28"/>
                      <w:szCs w:val="28"/>
                    </w:rPr>
                    <w:tab/>
                    <w:t>= 1</w:t>
                  </w:r>
                </w:p>
                <w:p w:rsidR="000410FF" w:rsidRDefault="000410FF" w:rsidP="000410FF">
                  <w:pPr>
                    <w:autoSpaceDE w:val="0"/>
                    <w:autoSpaceDN w:val="0"/>
                    <w:adjustRightInd w:val="0"/>
                    <w:ind w:firstLine="709"/>
                    <w:rPr>
                      <w:b/>
                      <w:i/>
                      <w:kern w:val="2"/>
                      <w:sz w:val="26"/>
                      <w:szCs w:val="26"/>
                    </w:rPr>
                  </w:pPr>
                </w:p>
                <w:p w:rsidR="000410FF" w:rsidRDefault="000410FF" w:rsidP="000410FF">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F0097A">
                    <w:rPr>
                      <w:sz w:val="28"/>
                      <w:szCs w:val="28"/>
                    </w:rPr>
                    <w:t xml:space="preserve"> целевых показателей (индикаторов) </w:t>
                  </w:r>
                  <w:r>
                    <w:rPr>
                      <w:sz w:val="28"/>
                      <w:szCs w:val="28"/>
                    </w:rPr>
                    <w:t>муниципаль</w:t>
                  </w:r>
                  <w:r w:rsidRPr="00F0097A">
                    <w:rPr>
                      <w:sz w:val="28"/>
                      <w:szCs w:val="28"/>
                    </w:rPr>
                    <w:t xml:space="preserve">ной программы </w:t>
                  </w:r>
                  <w:r w:rsidRPr="00FD71B2">
                    <w:rPr>
                      <w:kern w:val="2"/>
                      <w:sz w:val="28"/>
                      <w:szCs w:val="28"/>
                      <w:lang w:eastAsia="en-US"/>
                    </w:rPr>
                    <w:t>по степени достижения целевых показателей характеризует</w:t>
                  </w:r>
                  <w:r>
                    <w:rPr>
                      <w:kern w:val="2"/>
                      <w:sz w:val="28"/>
                      <w:szCs w:val="28"/>
                      <w:lang w:eastAsia="en-US"/>
                    </w:rPr>
                    <w:t>ся</w:t>
                  </w:r>
                  <w:r w:rsidRPr="00FD71B2">
                    <w:rPr>
                      <w:kern w:val="2"/>
                      <w:sz w:val="28"/>
                      <w:szCs w:val="28"/>
                      <w:lang w:eastAsia="en-US"/>
                    </w:rPr>
                    <w:t xml:space="preserve">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w:t>
                  </w:r>
                </w:p>
                <w:p w:rsidR="000410FF" w:rsidRDefault="000410FF" w:rsidP="000410FF">
                  <w:pPr>
                    <w:shd w:val="clear" w:color="auto" w:fill="FFFFFF"/>
                    <w:ind w:firstLine="709"/>
                    <w:jc w:val="both"/>
                    <w:rPr>
                      <w:kern w:val="2"/>
                      <w:sz w:val="28"/>
                      <w:szCs w:val="28"/>
                      <w:lang w:eastAsia="en-US"/>
                    </w:rPr>
                  </w:pPr>
                </w:p>
                <w:p w:rsidR="000410FF" w:rsidRPr="00FD71B2" w:rsidRDefault="000410FF" w:rsidP="000410FF">
                  <w:pPr>
                    <w:shd w:val="clear" w:color="auto" w:fill="FFFFFF"/>
                    <w:ind w:firstLine="709"/>
                    <w:jc w:val="both"/>
                    <w:rPr>
                      <w:kern w:val="2"/>
                      <w:sz w:val="28"/>
                      <w:szCs w:val="28"/>
                      <w:lang w:eastAsia="en-US"/>
                    </w:rPr>
                  </w:pPr>
                  <w:r>
                    <w:rPr>
                      <w:kern w:val="2"/>
                      <w:sz w:val="28"/>
                      <w:szCs w:val="28"/>
                      <w:lang w:eastAsia="en-US"/>
                    </w:rPr>
                    <w:t xml:space="preserve">2.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0410FF" w:rsidRPr="00DB2A17" w:rsidRDefault="000410FF" w:rsidP="000410FF">
                  <w:pPr>
                    <w:shd w:val="clear" w:color="auto" w:fill="FFFFFF"/>
                    <w:autoSpaceDE w:val="0"/>
                    <w:autoSpaceDN w:val="0"/>
                    <w:adjustRightInd w:val="0"/>
                    <w:ind w:firstLine="709"/>
                    <w:jc w:val="both"/>
                    <w:outlineLvl w:val="0"/>
                  </w:pPr>
                </w:p>
                <w:p w:rsidR="000410FF" w:rsidRPr="00FD71B2" w:rsidRDefault="000410FF" w:rsidP="000410FF">
                  <w:pPr>
                    <w:shd w:val="clear" w:color="auto" w:fill="FFFFFF"/>
                    <w:autoSpaceDE w:val="0"/>
                    <w:autoSpaceDN w:val="0"/>
                    <w:adjustRightInd w:val="0"/>
                    <w:ind w:firstLine="709"/>
                    <w:jc w:val="center"/>
                    <w:rPr>
                      <w:sz w:val="28"/>
                      <w:szCs w:val="28"/>
                    </w:rPr>
                  </w:pPr>
                  <w:r w:rsidRPr="00FD71B2">
                    <w:rPr>
                      <w:sz w:val="28"/>
                      <w:szCs w:val="28"/>
                    </w:rPr>
                    <w:t>СРом = Мв / М,</w:t>
                  </w:r>
                </w:p>
                <w:p w:rsidR="000410FF" w:rsidRPr="00DB2A17" w:rsidRDefault="000410FF" w:rsidP="000410FF">
                  <w:pPr>
                    <w:shd w:val="clear" w:color="auto" w:fill="FFFFFF"/>
                    <w:autoSpaceDE w:val="0"/>
                    <w:autoSpaceDN w:val="0"/>
                    <w:adjustRightInd w:val="0"/>
                    <w:ind w:firstLine="709"/>
                    <w:jc w:val="both"/>
                  </w:pPr>
                </w:p>
                <w:p w:rsidR="000410FF"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СРом </w:t>
                  </w:r>
                  <w:r>
                    <w:rPr>
                      <w:sz w:val="28"/>
                      <w:szCs w:val="28"/>
                    </w:rPr>
                    <w:t>–</w:t>
                  </w:r>
                  <w:r w:rsidRPr="00FD71B2">
                    <w:rPr>
                      <w:sz w:val="28"/>
                      <w:szCs w:val="28"/>
                    </w:rPr>
                    <w:t xml:space="preserve"> степень реализации </w:t>
                  </w:r>
                  <w:r w:rsidRPr="00FD71B2">
                    <w:rPr>
                      <w:kern w:val="2"/>
                      <w:sz w:val="28"/>
                      <w:szCs w:val="28"/>
                      <w:lang w:eastAsia="en-US"/>
                    </w:rPr>
                    <w:t>основных</w:t>
                  </w:r>
                  <w:r w:rsidRPr="00FD71B2">
                    <w:rPr>
                      <w:sz w:val="28"/>
                      <w:szCs w:val="28"/>
                    </w:rPr>
                    <w:t xml:space="preserve"> мероприятий;</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w:t>
                  </w:r>
                  <w:r w:rsidRPr="00FD71B2">
                    <w:rPr>
                      <w:kern w:val="2"/>
                      <w:sz w:val="28"/>
                      <w:szCs w:val="28"/>
                      <w:lang w:eastAsia="en-US"/>
                    </w:rPr>
                    <w:t>основных</w:t>
                  </w:r>
                  <w:r w:rsidRPr="00FD71B2">
                    <w:rPr>
                      <w:sz w:val="28"/>
                      <w:szCs w:val="28"/>
                    </w:rPr>
                    <w:t xml:space="preserve"> мероприятий, выполненных в полном объеме, из числа </w:t>
                  </w:r>
                  <w:r w:rsidRPr="00FD71B2">
                    <w:rPr>
                      <w:kern w:val="2"/>
                      <w:sz w:val="28"/>
                      <w:szCs w:val="28"/>
                      <w:lang w:eastAsia="en-US"/>
                    </w:rPr>
                    <w:t>основных</w:t>
                  </w:r>
                  <w:r w:rsidRPr="00FD71B2">
                    <w:rPr>
                      <w:sz w:val="28"/>
                      <w:szCs w:val="28"/>
                    </w:rPr>
                    <w:t xml:space="preserve"> мероприятий, запланированных к реализации в отчетном году;</w:t>
                  </w:r>
                </w:p>
                <w:p w:rsidR="000410FF" w:rsidRDefault="000410FF" w:rsidP="000410FF">
                  <w:pPr>
                    <w:shd w:val="clear" w:color="auto" w:fill="FFFFFF"/>
                    <w:autoSpaceDE w:val="0"/>
                    <w:autoSpaceDN w:val="0"/>
                    <w:adjustRightInd w:val="0"/>
                    <w:ind w:firstLine="709"/>
                    <w:jc w:val="both"/>
                    <w:rPr>
                      <w:sz w:val="28"/>
                      <w:szCs w:val="28"/>
                    </w:rPr>
                  </w:pPr>
                  <w:r w:rsidRPr="00DB2A17">
                    <w:rPr>
                      <w:spacing w:val="-6"/>
                      <w:sz w:val="28"/>
                      <w:szCs w:val="28"/>
                    </w:rPr>
                    <w:t>М – общее количество основных мероприятий, запланированных к реализации</w:t>
                  </w:r>
                  <w:r w:rsidRPr="00FD71B2">
                    <w:rPr>
                      <w:sz w:val="28"/>
                      <w:szCs w:val="28"/>
                    </w:rPr>
                    <w:t xml:space="preserve"> в отчетном году.</w:t>
                  </w:r>
                </w:p>
                <w:p w:rsidR="000410FF" w:rsidRPr="00FD71B2" w:rsidRDefault="000410FF" w:rsidP="000410FF">
                  <w:pPr>
                    <w:shd w:val="clear" w:color="auto" w:fill="FFFFFF"/>
                    <w:autoSpaceDE w:val="0"/>
                    <w:autoSpaceDN w:val="0"/>
                    <w:adjustRightInd w:val="0"/>
                    <w:ind w:firstLine="709"/>
                    <w:jc w:val="both"/>
                    <w:rPr>
                      <w:sz w:val="28"/>
                      <w:szCs w:val="28"/>
                    </w:rPr>
                  </w:pPr>
                  <w:r w:rsidRPr="00DB2A17">
                    <w:rPr>
                      <w:spacing w:val="-4"/>
                      <w:kern w:val="2"/>
                      <w:sz w:val="28"/>
                      <w:szCs w:val="28"/>
                      <w:lang w:eastAsia="en-US"/>
                    </w:rPr>
                    <w:t>Основное м</w:t>
                  </w:r>
                  <w:r w:rsidRPr="00DB2A17">
                    <w:rPr>
                      <w:spacing w:val="-4"/>
                      <w:sz w:val="28"/>
                      <w:szCs w:val="28"/>
                    </w:rPr>
                    <w:t>ероприятие может считаться выполненным в полном объеме</w:t>
                  </w:r>
                  <w:r w:rsidRPr="00FD71B2">
                    <w:rPr>
                      <w:sz w:val="28"/>
                      <w:szCs w:val="28"/>
                    </w:rPr>
                    <w:t xml:space="preserve"> при достижении в совокупности следующих результатов:</w:t>
                  </w:r>
                </w:p>
                <w:p w:rsidR="000410FF" w:rsidRPr="00FD71B2" w:rsidRDefault="000410FF" w:rsidP="000410FF">
                  <w:pPr>
                    <w:shd w:val="clear" w:color="auto" w:fill="FFFFFF"/>
                    <w:ind w:firstLine="709"/>
                    <w:jc w:val="both"/>
                    <w:rPr>
                      <w:sz w:val="28"/>
                      <w:szCs w:val="28"/>
                    </w:rPr>
                  </w:pPr>
                  <w:r w:rsidRPr="00FD71B2">
                    <w:rPr>
                      <w:sz w:val="28"/>
                      <w:szCs w:val="28"/>
                    </w:rPr>
                    <w:t xml:space="preserve">если фактически достигнутое значение показателя (индикатора) составляет </w:t>
                  </w:r>
                  <w:r w:rsidRPr="00FD71B2">
                    <w:rPr>
                      <w:rFonts w:eastAsia="Calibri"/>
                      <w:sz w:val="28"/>
                      <w:szCs w:val="28"/>
                      <w:lang w:eastAsia="en-US"/>
                    </w:rPr>
                    <w:t xml:space="preserve">95 и </w:t>
                  </w:r>
                  <w:r>
                    <w:rPr>
                      <w:rFonts w:eastAsia="Calibri"/>
                      <w:sz w:val="28"/>
                      <w:szCs w:val="28"/>
                      <w:lang w:eastAsia="en-US"/>
                    </w:rPr>
                    <w:t>более</w:t>
                  </w:r>
                  <w:r w:rsidRPr="00FD71B2">
                    <w:rPr>
                      <w:sz w:val="28"/>
                      <w:szCs w:val="28"/>
                    </w:rPr>
                    <w:t xml:space="preserve"> процентов от запланированного. В том случае, когда для описания результатов реализации </w:t>
                  </w:r>
                  <w:r w:rsidRPr="00FD71B2">
                    <w:rPr>
                      <w:kern w:val="2"/>
                      <w:sz w:val="28"/>
                      <w:szCs w:val="28"/>
                      <w:lang w:eastAsia="en-US"/>
                    </w:rPr>
                    <w:t>основного</w:t>
                  </w:r>
                  <w:r w:rsidRPr="00FD71B2">
                    <w:rPr>
                      <w:sz w:val="28"/>
                      <w:szCs w:val="28"/>
                    </w:rPr>
                    <w:t xml:space="preserve"> мероприятия использу</w:t>
                  </w:r>
                  <w:r>
                    <w:rPr>
                      <w:sz w:val="28"/>
                      <w:szCs w:val="28"/>
                    </w:rPr>
                    <w:t>ю</w:t>
                  </w:r>
                  <w:r w:rsidRPr="00FD71B2">
                    <w:rPr>
                      <w:sz w:val="28"/>
                      <w:szCs w:val="28"/>
                    </w:rPr>
                    <w:t xml:space="preserve">тся несколько показателей (индикаторов), для оценки степени реализации </w:t>
                  </w:r>
                  <w:r w:rsidRPr="00FD71B2">
                    <w:rPr>
                      <w:kern w:val="2"/>
                      <w:sz w:val="28"/>
                      <w:szCs w:val="28"/>
                      <w:lang w:eastAsia="en-US"/>
                    </w:rPr>
                    <w:t>основного</w:t>
                  </w:r>
                  <w:r w:rsidRPr="00FD71B2">
                    <w:rPr>
                      <w:sz w:val="28"/>
                      <w:szCs w:val="28"/>
                    </w:rPr>
                    <w:t xml:space="preserve"> мероприятия </w:t>
                  </w:r>
                  <w:r>
                    <w:rPr>
                      <w:sz w:val="28"/>
                      <w:szCs w:val="28"/>
                    </w:rPr>
                    <w:t>применяется</w:t>
                  </w:r>
                  <w:r w:rsidRPr="00FD71B2">
                    <w:rPr>
                      <w:sz w:val="28"/>
                      <w:szCs w:val="28"/>
                    </w:rPr>
                    <w:t xml:space="preserve"> среднее арифметическое значение отношений фактических значений показателей к запланированным значениям;</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если достигнут ожидаемый результат и выполнены контрольные события, относящиеся к реализации данного основного мероприятия</w:t>
                  </w:r>
                  <w:r>
                    <w:rPr>
                      <w:sz w:val="28"/>
                      <w:szCs w:val="28"/>
                    </w:rPr>
                    <w:t>.</w:t>
                  </w:r>
                </w:p>
                <w:p w:rsidR="000410FF" w:rsidRPr="00FD71B2" w:rsidRDefault="000410FF" w:rsidP="000410FF">
                  <w:pPr>
                    <w:shd w:val="clear" w:color="auto" w:fill="FFFFFF"/>
                    <w:ind w:firstLine="709"/>
                    <w:jc w:val="both"/>
                    <w:rPr>
                      <w:kern w:val="2"/>
                      <w:sz w:val="28"/>
                      <w:szCs w:val="28"/>
                      <w:lang w:eastAsia="en-US"/>
                    </w:rPr>
                  </w:pPr>
                  <w:r>
                    <w:rPr>
                      <w:kern w:val="2"/>
                      <w:sz w:val="28"/>
                      <w:szCs w:val="28"/>
                      <w:lang w:eastAsia="en-US"/>
                    </w:rPr>
                    <w:t> </w:t>
                  </w: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w:t>
                  </w:r>
                  <w:r w:rsidRPr="00FD71B2">
                    <w:rPr>
                      <w:rFonts w:eastAsia="Calibri"/>
                      <w:sz w:val="28"/>
                      <w:szCs w:val="28"/>
                      <w:lang w:eastAsia="en-US"/>
                    </w:rPr>
                    <w:t xml:space="preserve">0,95 и </w:t>
                  </w:r>
                  <w:r>
                    <w:rPr>
                      <w:rFonts w:eastAsia="Calibri"/>
                      <w:sz w:val="28"/>
                      <w:szCs w:val="28"/>
                      <w:lang w:eastAsia="en-US"/>
                    </w:rPr>
                    <w:t>более</w:t>
                  </w:r>
                  <w:r w:rsidRPr="00FD71B2">
                    <w:rPr>
                      <w:kern w:val="2"/>
                      <w:sz w:val="28"/>
                      <w:szCs w:val="28"/>
                      <w:lang w:eastAsia="en-US"/>
                    </w:rPr>
                    <w:t xml:space="preserve">, это характеризует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от 0,75 до 0,95, это характеризует удовлетворительный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менее 0,75, это характеризует низкий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autoSpaceDE w:val="0"/>
                    <w:autoSpaceDN w:val="0"/>
                    <w:adjustRightInd w:val="0"/>
                    <w:ind w:firstLine="709"/>
                    <w:jc w:val="both"/>
                    <w:rPr>
                      <w:sz w:val="28"/>
                      <w:szCs w:val="28"/>
                    </w:rPr>
                  </w:pPr>
                </w:p>
                <w:p w:rsidR="000410FF" w:rsidRPr="005C0BAD" w:rsidRDefault="000410FF" w:rsidP="000410FF">
                  <w:pPr>
                    <w:shd w:val="clear" w:color="auto" w:fill="FFFFFF"/>
                    <w:tabs>
                      <w:tab w:val="left" w:pos="2827"/>
                      <w:tab w:val="left" w:pos="4200"/>
                    </w:tabs>
                    <w:ind w:firstLine="709"/>
                    <w:jc w:val="both"/>
                    <w:rPr>
                      <w:kern w:val="2"/>
                      <w:sz w:val="28"/>
                      <w:szCs w:val="28"/>
                      <w:u w:val="single"/>
                      <w:lang w:eastAsia="en-US"/>
                    </w:rPr>
                  </w:pPr>
                  <w:r>
                    <w:rPr>
                      <w:kern w:val="2"/>
                      <w:sz w:val="28"/>
                      <w:szCs w:val="28"/>
                      <w:lang w:eastAsia="en-US"/>
                    </w:rPr>
                    <w:tab/>
                  </w:r>
                  <w:r>
                    <w:rPr>
                      <w:kern w:val="2"/>
                      <w:sz w:val="28"/>
                      <w:szCs w:val="28"/>
                      <w:lang w:eastAsia="en-US"/>
                    </w:rPr>
                    <w:tab/>
                  </w:r>
                  <w:r w:rsidRPr="005C0BAD">
                    <w:rPr>
                      <w:kern w:val="2"/>
                      <w:sz w:val="28"/>
                      <w:szCs w:val="28"/>
                      <w:u w:val="single"/>
                      <w:lang w:eastAsia="en-US"/>
                    </w:rPr>
                    <w:t>__</w:t>
                  </w:r>
                  <w:r>
                    <w:rPr>
                      <w:kern w:val="2"/>
                      <w:sz w:val="28"/>
                      <w:szCs w:val="28"/>
                      <w:u w:val="single"/>
                      <w:lang w:eastAsia="en-US"/>
                    </w:rPr>
                    <w:t>2</w:t>
                  </w:r>
                  <w:r w:rsidRPr="005C0BAD">
                    <w:rPr>
                      <w:kern w:val="2"/>
                      <w:sz w:val="28"/>
                      <w:szCs w:val="28"/>
                      <w:lang w:eastAsia="en-US"/>
                    </w:rPr>
                    <w:t xml:space="preserve">__= </w:t>
                  </w:r>
                  <w:r>
                    <w:rPr>
                      <w:kern w:val="2"/>
                      <w:sz w:val="28"/>
                      <w:szCs w:val="28"/>
                      <w:lang w:eastAsia="en-US"/>
                    </w:rPr>
                    <w:t>0,5</w:t>
                  </w:r>
                </w:p>
                <w:p w:rsidR="000410FF" w:rsidRPr="00FD71B2" w:rsidRDefault="000410FF" w:rsidP="000410FF">
                  <w:pPr>
                    <w:shd w:val="clear" w:color="auto" w:fill="FFFFFF"/>
                    <w:tabs>
                      <w:tab w:val="left" w:pos="2827"/>
                      <w:tab w:val="left" w:pos="4573"/>
                    </w:tabs>
                    <w:ind w:firstLine="709"/>
                    <w:jc w:val="both"/>
                    <w:rPr>
                      <w:kern w:val="2"/>
                      <w:sz w:val="28"/>
                      <w:szCs w:val="28"/>
                      <w:lang w:eastAsia="en-US"/>
                    </w:rPr>
                  </w:pPr>
                  <w:r>
                    <w:rPr>
                      <w:kern w:val="2"/>
                      <w:sz w:val="28"/>
                      <w:szCs w:val="28"/>
                      <w:lang w:eastAsia="en-US"/>
                    </w:rPr>
                    <w:t xml:space="preserve">                              </w:t>
                  </w:r>
                  <w:r w:rsidRPr="00FD71B2">
                    <w:rPr>
                      <w:sz w:val="28"/>
                      <w:szCs w:val="28"/>
                    </w:rPr>
                    <w:t>СРом</w:t>
                  </w:r>
                  <w:r>
                    <w:rPr>
                      <w:sz w:val="28"/>
                      <w:szCs w:val="28"/>
                    </w:rPr>
                    <w:t xml:space="preserve"> = </w:t>
                  </w:r>
                  <w:r>
                    <w:rPr>
                      <w:sz w:val="28"/>
                      <w:szCs w:val="28"/>
                    </w:rPr>
                    <w:tab/>
                    <w:t>4</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Pr="00FD71B2" w:rsidRDefault="000410FF" w:rsidP="000410FF">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DB2A17">
                    <w:rPr>
                      <w:spacing w:val="-4"/>
                      <w:kern w:val="2"/>
                      <w:sz w:val="28"/>
                      <w:szCs w:val="28"/>
                      <w:lang w:eastAsia="en-US"/>
                    </w:rPr>
                    <w:t xml:space="preserve"> </w:t>
                  </w:r>
                  <w:r>
                    <w:rPr>
                      <w:spacing w:val="-4"/>
                      <w:kern w:val="2"/>
                      <w:sz w:val="28"/>
                      <w:szCs w:val="28"/>
                      <w:lang w:eastAsia="en-US"/>
                    </w:rPr>
                    <w:t>о</w:t>
                  </w:r>
                  <w:r w:rsidRPr="00DB2A17">
                    <w:rPr>
                      <w:spacing w:val="-4"/>
                      <w:kern w:val="2"/>
                      <w:sz w:val="28"/>
                      <w:szCs w:val="28"/>
                      <w:lang w:eastAsia="en-US"/>
                    </w:rPr>
                    <w:t>сновное м</w:t>
                  </w:r>
                  <w:r w:rsidRPr="00DB2A17">
                    <w:rPr>
                      <w:spacing w:val="-4"/>
                      <w:sz w:val="28"/>
                      <w:szCs w:val="28"/>
                    </w:rPr>
                    <w:t xml:space="preserve">ероприятие может считаться выполненным </w:t>
                  </w:r>
                  <w:r>
                    <w:rPr>
                      <w:spacing w:val="-4"/>
                      <w:sz w:val="28"/>
                      <w:szCs w:val="28"/>
                    </w:rPr>
                    <w:t xml:space="preserve">частично, что </w:t>
                  </w:r>
                  <w:r w:rsidRPr="00FD71B2">
                    <w:rPr>
                      <w:kern w:val="2"/>
                      <w:sz w:val="28"/>
                      <w:szCs w:val="28"/>
                      <w:lang w:eastAsia="en-US"/>
                    </w:rPr>
                    <w:t>характеризует</w:t>
                  </w:r>
                  <w:r>
                    <w:rPr>
                      <w:kern w:val="2"/>
                      <w:sz w:val="28"/>
                      <w:szCs w:val="28"/>
                      <w:lang w:eastAsia="en-US"/>
                    </w:rPr>
                    <w:t>ся</w:t>
                  </w:r>
                  <w:r w:rsidRPr="00FD71B2">
                    <w:rPr>
                      <w:kern w:val="2"/>
                      <w:sz w:val="28"/>
                      <w:szCs w:val="28"/>
                      <w:lang w:eastAsia="en-US"/>
                    </w:rPr>
                    <w:t> </w:t>
                  </w:r>
                  <w:r>
                    <w:rPr>
                      <w:kern w:val="2"/>
                      <w:sz w:val="28"/>
                      <w:szCs w:val="28"/>
                      <w:lang w:eastAsia="en-US"/>
                    </w:rPr>
                    <w:t>низким</w:t>
                  </w:r>
                  <w:r w:rsidRPr="00FD71B2">
                    <w:rPr>
                      <w:kern w:val="2"/>
                      <w:sz w:val="28"/>
                      <w:szCs w:val="28"/>
                      <w:lang w:eastAsia="en-US"/>
                    </w:rPr>
                    <w:t xml:space="preserve"> уров</w:t>
                  </w:r>
                  <w:r>
                    <w:rPr>
                      <w:kern w:val="2"/>
                      <w:sz w:val="28"/>
                      <w:szCs w:val="28"/>
                      <w:lang w:eastAsia="en-US"/>
                    </w:rPr>
                    <w:t>нем</w:t>
                  </w:r>
                  <w:r w:rsidRPr="00FD71B2">
                    <w:rPr>
                      <w:kern w:val="2"/>
                      <w:sz w:val="28"/>
                      <w:szCs w:val="28"/>
                      <w:lang w:eastAsia="en-US"/>
                    </w:rPr>
                    <w:t xml:space="preserve">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Default="000410FF" w:rsidP="000410FF">
                  <w:pPr>
                    <w:widowControl w:val="0"/>
                    <w:tabs>
                      <w:tab w:val="left" w:pos="600"/>
                    </w:tabs>
                    <w:autoSpaceDE w:val="0"/>
                    <w:autoSpaceDN w:val="0"/>
                    <w:adjustRightInd w:val="0"/>
                    <w:ind w:firstLine="709"/>
                    <w:jc w:val="both"/>
                    <w:rPr>
                      <w:kern w:val="2"/>
                      <w:sz w:val="28"/>
                      <w:szCs w:val="28"/>
                    </w:rPr>
                  </w:pPr>
                  <w:r>
                    <w:rPr>
                      <w:kern w:val="2"/>
                      <w:sz w:val="28"/>
                      <w:szCs w:val="28"/>
                    </w:rPr>
                    <w:t xml:space="preserve">3. </w:t>
                  </w:r>
                  <w:r>
                    <w:rPr>
                      <w:rFonts w:eastAsia="Calibri"/>
                      <w:sz w:val="28"/>
                      <w:szCs w:val="28"/>
                    </w:rPr>
                    <w:t xml:space="preserve">Бюджетная эффективность Программы </w:t>
                  </w:r>
                  <w:r w:rsidRPr="00FD71B2">
                    <w:rPr>
                      <w:sz w:val="28"/>
                      <w:szCs w:val="28"/>
                    </w:rPr>
                    <w:t xml:space="preserve">реализации </w:t>
                  </w:r>
                  <w:r w:rsidRPr="00A7382C">
                    <w:rPr>
                      <w:sz w:val="28"/>
                      <w:szCs w:val="28"/>
                    </w:rPr>
                    <w:t>муниципальной</w:t>
                  </w:r>
                  <w:r w:rsidRPr="00FD71B2">
                    <w:rPr>
                      <w:sz w:val="28"/>
                      <w:szCs w:val="28"/>
                    </w:rPr>
                    <w:t xml:space="preserve"> программы </w:t>
                  </w:r>
                  <w:r>
                    <w:rPr>
                      <w:sz w:val="28"/>
                      <w:szCs w:val="28"/>
                    </w:rPr>
                    <w:t>Романовского сельского поселения</w:t>
                  </w:r>
                  <w:r w:rsidRPr="00FD71B2">
                    <w:rPr>
                      <w:sz w:val="28"/>
                      <w:szCs w:val="28"/>
                    </w:rPr>
                    <w:t xml:space="preserve"> ра</w:t>
                  </w:r>
                  <w:r>
                    <w:rPr>
                      <w:sz w:val="28"/>
                      <w:szCs w:val="28"/>
                    </w:rPr>
                    <w:t>ссчитывается:</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Pr="00DB2A17" w:rsidRDefault="000410FF" w:rsidP="000410FF">
                  <w:pPr>
                    <w:shd w:val="clear" w:color="auto" w:fill="FFFFFF"/>
                    <w:autoSpaceDE w:val="0"/>
                    <w:autoSpaceDN w:val="0"/>
                    <w:adjustRightInd w:val="0"/>
                    <w:spacing w:line="235" w:lineRule="auto"/>
                    <w:ind w:firstLine="709"/>
                    <w:jc w:val="both"/>
                  </w:pPr>
                  <w:r>
                    <w:rPr>
                      <w:kern w:val="2"/>
                      <w:sz w:val="28"/>
                      <w:szCs w:val="28"/>
                    </w:rPr>
                    <w:t>3.1</w:t>
                  </w:r>
                  <w:r>
                    <w:rPr>
                      <w:sz w:val="28"/>
                      <w:szCs w:val="28"/>
                    </w:rPr>
                    <w:t> </w:t>
                  </w:r>
                  <w:r w:rsidRPr="00FD71B2">
                    <w:rPr>
                      <w:sz w:val="28"/>
                      <w:szCs w:val="28"/>
                    </w:rPr>
                    <w:t xml:space="preserve">Степень реализации основных мероприятий (далее – мероприятий), финансируемых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доля мероприятий, выполненных в полном объеме, по следующей формуле:</w:t>
                  </w:r>
                </w:p>
                <w:p w:rsidR="000410FF" w:rsidRPr="00FD71B2" w:rsidRDefault="000410FF" w:rsidP="000410FF">
                  <w:pPr>
                    <w:shd w:val="clear" w:color="auto" w:fill="FFFFFF"/>
                    <w:autoSpaceDE w:val="0"/>
                    <w:autoSpaceDN w:val="0"/>
                    <w:adjustRightInd w:val="0"/>
                    <w:spacing w:line="235" w:lineRule="auto"/>
                    <w:ind w:firstLine="709"/>
                    <w:jc w:val="center"/>
                    <w:rPr>
                      <w:sz w:val="28"/>
                      <w:szCs w:val="28"/>
                    </w:rPr>
                  </w:pPr>
                  <w:r w:rsidRPr="00FD71B2">
                    <w:rPr>
                      <w:sz w:val="28"/>
                      <w:szCs w:val="28"/>
                    </w:rPr>
                    <w:t>СРм = Мв / М,</w:t>
                  </w:r>
                </w:p>
                <w:p w:rsidR="000410FF" w:rsidRPr="00DB2A17" w:rsidRDefault="000410FF" w:rsidP="000410FF">
                  <w:pPr>
                    <w:shd w:val="clear" w:color="auto" w:fill="FFFFFF"/>
                    <w:autoSpaceDE w:val="0"/>
                    <w:autoSpaceDN w:val="0"/>
                    <w:adjustRightInd w:val="0"/>
                    <w:spacing w:line="235" w:lineRule="auto"/>
                    <w:ind w:firstLine="709"/>
                    <w:jc w:val="both"/>
                  </w:pPr>
                </w:p>
                <w:p w:rsidR="000410FF"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СРм </w:t>
                  </w:r>
                  <w:r>
                    <w:rPr>
                      <w:sz w:val="28"/>
                      <w:szCs w:val="28"/>
                    </w:rPr>
                    <w:t>–</w:t>
                  </w:r>
                  <w:r w:rsidRPr="00FD71B2">
                    <w:rPr>
                      <w:sz w:val="28"/>
                      <w:szCs w:val="28"/>
                    </w:rPr>
                    <w:t xml:space="preserve"> степень реализации мероприятий;</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 </w:t>
                  </w:r>
                  <w:r>
                    <w:rPr>
                      <w:sz w:val="28"/>
                      <w:szCs w:val="28"/>
                    </w:rPr>
                    <w:t>–</w:t>
                  </w:r>
                  <w:r w:rsidRPr="00FD71B2">
                    <w:rPr>
                      <w:sz w:val="28"/>
                      <w:szCs w:val="28"/>
                    </w:rPr>
                    <w:t xml:space="preserve"> общее количество мероприятий, запланированных к реализации </w:t>
                  </w:r>
                  <w:r>
                    <w:rPr>
                      <w:sz w:val="28"/>
                      <w:szCs w:val="28"/>
                    </w:rPr>
                    <w:br/>
                  </w:r>
                  <w:r w:rsidRPr="00FD71B2">
                    <w:rPr>
                      <w:sz w:val="28"/>
                      <w:szCs w:val="28"/>
                    </w:rPr>
                    <w:t>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 xml:space="preserve"> </w:t>
                  </w:r>
                  <w:r w:rsidRPr="00FD71B2">
                    <w:rPr>
                      <w:sz w:val="28"/>
                      <w:szCs w:val="28"/>
                    </w:rPr>
                    <w:t>Мероприятие может считаться выполненным в полном объеме при достижении следующих результатов:</w:t>
                  </w:r>
                </w:p>
                <w:p w:rsidR="000410FF" w:rsidRPr="00E64CD5" w:rsidRDefault="000410FF" w:rsidP="000410FF">
                  <w:pPr>
                    <w:shd w:val="clear" w:color="auto" w:fill="FFFFFF"/>
                    <w:autoSpaceDE w:val="0"/>
                    <w:autoSpaceDN w:val="0"/>
                    <w:adjustRightInd w:val="0"/>
                    <w:spacing w:line="235" w:lineRule="auto"/>
                    <w:ind w:firstLine="709"/>
                    <w:jc w:val="both"/>
                    <w:rPr>
                      <w:sz w:val="28"/>
                      <w:szCs w:val="28"/>
                    </w:rPr>
                  </w:pPr>
                  <w:r w:rsidRPr="00E64CD5">
                    <w:rPr>
                      <w:sz w:val="28"/>
                      <w:szCs w:val="28"/>
                    </w:rPr>
                    <w:t xml:space="preserve">если фактически достигнутое значение показателя (индикатора) составляет 95 и </w:t>
                  </w:r>
                  <w:r>
                    <w:rPr>
                      <w:sz w:val="28"/>
                      <w:szCs w:val="28"/>
                    </w:rPr>
                    <w:t>более</w:t>
                  </w:r>
                  <w:r w:rsidRPr="00E64CD5">
                    <w:rPr>
                      <w:sz w:val="28"/>
                      <w:szCs w:val="28"/>
                    </w:rPr>
                    <w:t xml:space="preserve"> процентов от запланированного. В том случае, когда для описания результатов реализации основного мероприятия использу</w:t>
                  </w:r>
                  <w:r>
                    <w:rPr>
                      <w:sz w:val="28"/>
                      <w:szCs w:val="28"/>
                    </w:rPr>
                    <w:t>ю</w:t>
                  </w:r>
                  <w:r w:rsidRPr="00E64CD5">
                    <w:rPr>
                      <w:sz w:val="28"/>
                      <w:szCs w:val="28"/>
                    </w:rPr>
                    <w:t xml:space="preserve">тся несколько показателей (индикаторов), для оценки степени реализации основного мероприятия </w:t>
                  </w:r>
                  <w:r>
                    <w:rPr>
                      <w:sz w:val="28"/>
                      <w:szCs w:val="28"/>
                    </w:rPr>
                    <w:t>применяется</w:t>
                  </w:r>
                  <w:r w:rsidRPr="00E64CD5">
                    <w:rPr>
                      <w:sz w:val="28"/>
                      <w:szCs w:val="28"/>
                    </w:rPr>
                    <w:t xml:space="preserve"> среднее арифметическое значение отношений фактических значений показателей к запланированным значениям;</w:t>
                  </w:r>
                </w:p>
                <w:p w:rsidR="000410FF" w:rsidRPr="00E64CD5" w:rsidRDefault="000410FF" w:rsidP="000410FF">
                  <w:pPr>
                    <w:shd w:val="clear" w:color="auto" w:fill="FFFFFF"/>
                    <w:autoSpaceDE w:val="0"/>
                    <w:autoSpaceDN w:val="0"/>
                    <w:adjustRightInd w:val="0"/>
                    <w:spacing w:line="235" w:lineRule="auto"/>
                    <w:ind w:firstLine="709"/>
                    <w:jc w:val="both"/>
                    <w:rPr>
                      <w:sz w:val="28"/>
                      <w:szCs w:val="28"/>
                    </w:rPr>
                  </w:pPr>
                  <w:r w:rsidRPr="00E64CD5">
                    <w:rPr>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r>
                    <w:rPr>
                      <w:sz w:val="28"/>
                      <w:szCs w:val="28"/>
                    </w:rPr>
                    <w:t xml:space="preserve">             </w:t>
                  </w: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r>
                    <w:rPr>
                      <w:sz w:val="28"/>
                      <w:szCs w:val="28"/>
                    </w:rPr>
                    <w:tab/>
                    <w:t>2</w:t>
                  </w:r>
                </w:p>
                <w:p w:rsidR="000410FF" w:rsidRDefault="000410FF" w:rsidP="000410FF">
                  <w:pPr>
                    <w:widowControl w:val="0"/>
                    <w:tabs>
                      <w:tab w:val="left" w:pos="600"/>
                      <w:tab w:val="left" w:pos="3560"/>
                    </w:tabs>
                    <w:autoSpaceDE w:val="0"/>
                    <w:autoSpaceDN w:val="0"/>
                    <w:adjustRightInd w:val="0"/>
                    <w:ind w:firstLine="709"/>
                    <w:jc w:val="both"/>
                    <w:rPr>
                      <w:kern w:val="2"/>
                      <w:sz w:val="28"/>
                      <w:szCs w:val="28"/>
                    </w:rPr>
                  </w:pPr>
                  <w:r>
                    <w:rPr>
                      <w:sz w:val="28"/>
                      <w:szCs w:val="28"/>
                    </w:rPr>
                    <w:t xml:space="preserve">                          </w:t>
                  </w:r>
                  <w:r w:rsidRPr="00FD71B2">
                    <w:rPr>
                      <w:sz w:val="28"/>
                      <w:szCs w:val="28"/>
                    </w:rPr>
                    <w:t>СРм</w:t>
                  </w:r>
                  <w:r>
                    <w:rPr>
                      <w:sz w:val="28"/>
                      <w:szCs w:val="28"/>
                    </w:rPr>
                    <w:t xml:space="preserve"> =</w:t>
                  </w:r>
                  <w:r>
                    <w:rPr>
                      <w:sz w:val="28"/>
                      <w:szCs w:val="28"/>
                    </w:rPr>
                    <w:tab/>
                    <w:t>____ = 0,5</w:t>
                  </w:r>
                </w:p>
                <w:p w:rsidR="000410FF" w:rsidRPr="00C6150E" w:rsidRDefault="000410FF" w:rsidP="000410FF">
                  <w:pPr>
                    <w:widowControl w:val="0"/>
                    <w:tabs>
                      <w:tab w:val="left" w:pos="3560"/>
                    </w:tabs>
                    <w:autoSpaceDE w:val="0"/>
                    <w:autoSpaceDN w:val="0"/>
                    <w:adjustRightInd w:val="0"/>
                    <w:ind w:firstLine="720"/>
                    <w:jc w:val="both"/>
                    <w:outlineLvl w:val="1"/>
                    <w:rPr>
                      <w:sz w:val="16"/>
                      <w:szCs w:val="16"/>
                    </w:rPr>
                  </w:pPr>
                  <w:r>
                    <w:rPr>
                      <w:sz w:val="16"/>
                      <w:szCs w:val="16"/>
                    </w:rPr>
                    <w:tab/>
                  </w:r>
                </w:p>
                <w:p w:rsidR="000410FF" w:rsidRDefault="000410FF" w:rsidP="000410FF">
                  <w:pPr>
                    <w:widowControl w:val="0"/>
                    <w:tabs>
                      <w:tab w:val="left" w:pos="3560"/>
                    </w:tabs>
                    <w:autoSpaceDE w:val="0"/>
                    <w:autoSpaceDN w:val="0"/>
                    <w:adjustRightInd w:val="0"/>
                    <w:ind w:firstLine="720"/>
                    <w:jc w:val="both"/>
                    <w:outlineLvl w:val="1"/>
                    <w:rPr>
                      <w:sz w:val="28"/>
                      <w:szCs w:val="28"/>
                    </w:rPr>
                  </w:pPr>
                  <w:r>
                    <w:rPr>
                      <w:sz w:val="28"/>
                      <w:szCs w:val="28"/>
                    </w:rPr>
                    <w:tab/>
                    <w:t>4</w:t>
                  </w:r>
                </w:p>
                <w:p w:rsidR="000410FF" w:rsidRDefault="000410FF" w:rsidP="000410FF">
                  <w:pPr>
                    <w:widowControl w:val="0"/>
                    <w:autoSpaceDE w:val="0"/>
                    <w:autoSpaceDN w:val="0"/>
                    <w:adjustRightInd w:val="0"/>
                    <w:ind w:firstLine="720"/>
                    <w:jc w:val="both"/>
                    <w:outlineLvl w:val="1"/>
                    <w:rPr>
                      <w:sz w:val="28"/>
                      <w:szCs w:val="28"/>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 м</w:t>
                  </w:r>
                  <w:r w:rsidRPr="00FD71B2">
                    <w:rPr>
                      <w:sz w:val="28"/>
                      <w:szCs w:val="28"/>
                    </w:rPr>
                    <w:t xml:space="preserve">ероприятие может считаться выполненным </w:t>
                  </w:r>
                  <w:r>
                    <w:rPr>
                      <w:sz w:val="28"/>
                      <w:szCs w:val="28"/>
                    </w:rPr>
                    <w:t>частично.</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3.2 </w:t>
                  </w:r>
                  <w:r w:rsidRPr="00FD71B2">
                    <w:rPr>
                      <w:sz w:val="28"/>
                      <w:szCs w:val="28"/>
                    </w:rPr>
                    <w:t xml:space="preserve">Степень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отношение фактически произведенных в отчетном году бюджетных расходов на реализацию </w:t>
                  </w:r>
                  <w:r>
                    <w:rPr>
                      <w:sz w:val="28"/>
                      <w:szCs w:val="28"/>
                    </w:rPr>
                    <w:t>муниципальной</w:t>
                  </w:r>
                  <w:r w:rsidRPr="00FD71B2">
                    <w:rPr>
                      <w:sz w:val="28"/>
                      <w:szCs w:val="28"/>
                    </w:rPr>
                    <w:t xml:space="preserve"> программы к их плановым значениям по следующей формуле:</w:t>
                  </w:r>
                </w:p>
                <w:p w:rsidR="000410FF" w:rsidRPr="00DB2A17" w:rsidRDefault="000410FF" w:rsidP="000410FF">
                  <w:pPr>
                    <w:shd w:val="clear" w:color="auto" w:fill="FFFFFF"/>
                    <w:autoSpaceDE w:val="0"/>
                    <w:autoSpaceDN w:val="0"/>
                    <w:adjustRightInd w:val="0"/>
                    <w:spacing w:line="235" w:lineRule="auto"/>
                    <w:ind w:firstLine="709"/>
                    <w:jc w:val="both"/>
                  </w:pPr>
                </w:p>
                <w:p w:rsidR="000410FF" w:rsidRDefault="000410FF" w:rsidP="000410FF">
                  <w:pPr>
                    <w:shd w:val="clear" w:color="auto" w:fill="FFFFFF"/>
                    <w:autoSpaceDE w:val="0"/>
                    <w:autoSpaceDN w:val="0"/>
                    <w:adjustRightInd w:val="0"/>
                    <w:spacing w:after="120" w:line="235" w:lineRule="auto"/>
                    <w:ind w:firstLine="709"/>
                    <w:jc w:val="center"/>
                    <w:rPr>
                      <w:sz w:val="28"/>
                      <w:szCs w:val="28"/>
                    </w:rPr>
                  </w:pPr>
                  <w:r w:rsidRPr="00FD71B2">
                    <w:rPr>
                      <w:sz w:val="28"/>
                      <w:szCs w:val="28"/>
                    </w:rPr>
                    <w:t>ССуз = Зф / Зп,</w:t>
                  </w:r>
                </w:p>
                <w:p w:rsidR="000410FF" w:rsidRPr="00DB2A17" w:rsidRDefault="000410FF" w:rsidP="000410FF">
                  <w:pPr>
                    <w:shd w:val="clear" w:color="auto" w:fill="FFFFFF"/>
                    <w:autoSpaceDE w:val="0"/>
                    <w:autoSpaceDN w:val="0"/>
                    <w:adjustRightInd w:val="0"/>
                    <w:spacing w:line="235" w:lineRule="auto"/>
                    <w:ind w:firstLine="709"/>
                    <w:jc w:val="center"/>
                  </w:pPr>
                </w:p>
                <w:p w:rsidR="000410FF"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ССуз </w:t>
                  </w:r>
                  <w:r>
                    <w:rPr>
                      <w:sz w:val="28"/>
                      <w:szCs w:val="28"/>
                    </w:rPr>
                    <w:t>–</w:t>
                  </w:r>
                  <w:r w:rsidRPr="00FD71B2">
                    <w:rPr>
                      <w:sz w:val="28"/>
                      <w:szCs w:val="28"/>
                    </w:rPr>
                    <w:t xml:space="preserve"> степень соответствия запланированному уровню расходов;</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Зф </w:t>
                  </w:r>
                  <w:r>
                    <w:rPr>
                      <w:sz w:val="28"/>
                      <w:szCs w:val="28"/>
                    </w:rPr>
                    <w:t>–</w:t>
                  </w:r>
                  <w:r w:rsidRPr="00FD71B2">
                    <w:rPr>
                      <w:sz w:val="28"/>
                      <w:szCs w:val="28"/>
                    </w:rPr>
                    <w:t xml:space="preserve"> фактические бюджетные расходы на реализацию </w:t>
                  </w:r>
                  <w:r>
                    <w:rPr>
                      <w:sz w:val="28"/>
                      <w:szCs w:val="28"/>
                    </w:rPr>
                    <w:t>муниципальной</w:t>
                  </w:r>
                  <w:r w:rsidRPr="00FD71B2">
                    <w:rPr>
                      <w:sz w:val="28"/>
                      <w:szCs w:val="28"/>
                    </w:rPr>
                    <w:t xml:space="preserve"> программы 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Зп – плановые бюджетные ассигнования на реализацию </w:t>
                  </w:r>
                  <w:r>
                    <w:rPr>
                      <w:sz w:val="28"/>
                      <w:szCs w:val="28"/>
                    </w:rPr>
                    <w:t>муниципальной</w:t>
                  </w:r>
                  <w:r w:rsidRPr="00FD71B2">
                    <w:rPr>
                      <w:sz w:val="28"/>
                      <w:szCs w:val="28"/>
                    </w:rPr>
                    <w:t xml:space="preserve">  программы в отчетном году.</w:t>
                  </w:r>
                </w:p>
                <w:p w:rsidR="000410FF" w:rsidRDefault="000410FF" w:rsidP="000410FF">
                  <w:pPr>
                    <w:widowControl w:val="0"/>
                    <w:tabs>
                      <w:tab w:val="left" w:pos="3427"/>
                      <w:tab w:val="left" w:pos="4893"/>
                    </w:tabs>
                    <w:autoSpaceDE w:val="0"/>
                    <w:autoSpaceDN w:val="0"/>
                    <w:adjustRightInd w:val="0"/>
                    <w:ind w:firstLine="720"/>
                    <w:jc w:val="both"/>
                    <w:outlineLvl w:val="1"/>
                    <w:rPr>
                      <w:sz w:val="28"/>
                      <w:szCs w:val="28"/>
                    </w:rPr>
                  </w:pPr>
                  <w:r>
                    <w:rPr>
                      <w:sz w:val="28"/>
                      <w:szCs w:val="28"/>
                    </w:rPr>
                    <w:tab/>
                  </w:r>
                  <w:r>
                    <w:rPr>
                      <w:sz w:val="28"/>
                      <w:szCs w:val="28"/>
                    </w:rPr>
                    <w:tab/>
                    <w:t>111,4</w:t>
                  </w:r>
                </w:p>
                <w:p w:rsidR="000410FF" w:rsidRDefault="000410FF" w:rsidP="000410FF">
                  <w:pPr>
                    <w:widowControl w:val="0"/>
                    <w:tabs>
                      <w:tab w:val="left" w:pos="3427"/>
                      <w:tab w:val="left" w:pos="6827"/>
                    </w:tabs>
                    <w:autoSpaceDE w:val="0"/>
                    <w:autoSpaceDN w:val="0"/>
                    <w:adjustRightInd w:val="0"/>
                    <w:ind w:firstLine="720"/>
                    <w:jc w:val="both"/>
                    <w:outlineLvl w:val="1"/>
                    <w:rPr>
                      <w:sz w:val="28"/>
                      <w:szCs w:val="28"/>
                    </w:rPr>
                  </w:pPr>
                  <w:r>
                    <w:rPr>
                      <w:sz w:val="28"/>
                      <w:szCs w:val="28"/>
                    </w:rPr>
                    <w:t xml:space="preserve">                                    </w:t>
                  </w:r>
                  <w:r w:rsidRPr="00FD71B2">
                    <w:rPr>
                      <w:sz w:val="28"/>
                      <w:szCs w:val="28"/>
                    </w:rPr>
                    <w:t>ССуз =</w:t>
                  </w:r>
                  <w:r>
                    <w:rPr>
                      <w:sz w:val="28"/>
                      <w:szCs w:val="28"/>
                    </w:rPr>
                    <w:t xml:space="preserve"> ______________</w:t>
                  </w:r>
                  <w:r>
                    <w:rPr>
                      <w:sz w:val="28"/>
                      <w:szCs w:val="28"/>
                    </w:rPr>
                    <w:tab/>
                    <w:t>= 0, 653</w:t>
                  </w:r>
                </w:p>
                <w:p w:rsidR="000410FF" w:rsidRDefault="000410FF" w:rsidP="000410FF">
                  <w:pPr>
                    <w:widowControl w:val="0"/>
                    <w:tabs>
                      <w:tab w:val="left" w:pos="4587"/>
                      <w:tab w:val="left" w:pos="5373"/>
                    </w:tabs>
                    <w:autoSpaceDE w:val="0"/>
                    <w:autoSpaceDN w:val="0"/>
                    <w:adjustRightInd w:val="0"/>
                    <w:ind w:firstLine="720"/>
                    <w:jc w:val="both"/>
                    <w:outlineLvl w:val="1"/>
                    <w:rPr>
                      <w:sz w:val="28"/>
                      <w:szCs w:val="28"/>
                    </w:rPr>
                  </w:pPr>
                  <w:r>
                    <w:rPr>
                      <w:sz w:val="28"/>
                      <w:szCs w:val="28"/>
                    </w:rPr>
                    <w:tab/>
                    <w:t xml:space="preserve">     170,6</w:t>
                  </w:r>
                </w:p>
                <w:p w:rsidR="000410FF" w:rsidRDefault="000410FF" w:rsidP="000410FF">
                  <w:pPr>
                    <w:widowControl w:val="0"/>
                    <w:autoSpaceDE w:val="0"/>
                    <w:autoSpaceDN w:val="0"/>
                    <w:adjustRightInd w:val="0"/>
                    <w:ind w:firstLine="720"/>
                    <w:jc w:val="both"/>
                    <w:outlineLvl w:val="1"/>
                    <w:rPr>
                      <w:sz w:val="28"/>
                      <w:szCs w:val="28"/>
                    </w:rPr>
                  </w:pPr>
                </w:p>
                <w:p w:rsidR="000410FF"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3</w:t>
                  </w:r>
                  <w:r w:rsidRPr="00DB2A17">
                    <w:rPr>
                      <w:sz w:val="28"/>
                      <w:szCs w:val="28"/>
                    </w:rPr>
                    <w:t>.</w:t>
                  </w:r>
                  <w:r>
                    <w:rPr>
                      <w:sz w:val="28"/>
                      <w:szCs w:val="28"/>
                    </w:rPr>
                    <w:t>3</w:t>
                  </w:r>
                  <w:r w:rsidRPr="00DB2A17">
                    <w:rPr>
                      <w:sz w:val="28"/>
                      <w:szCs w:val="28"/>
                    </w:rPr>
                    <w:t>.</w:t>
                  </w:r>
                  <w:r>
                    <w:rPr>
                      <w:sz w:val="28"/>
                      <w:szCs w:val="28"/>
                    </w:rPr>
                    <w:t> </w:t>
                  </w:r>
                  <w:r w:rsidRPr="00DB2A17">
                    <w:rPr>
                      <w:sz w:val="28"/>
                      <w:szCs w:val="28"/>
                    </w:rPr>
                    <w:t xml:space="preserve">Эффективность использования средств </w:t>
                  </w:r>
                  <w:r>
                    <w:rPr>
                      <w:sz w:val="28"/>
                      <w:szCs w:val="28"/>
                    </w:rPr>
                    <w:t>местного</w:t>
                  </w:r>
                  <w:r w:rsidRPr="00DB2A17">
                    <w:rPr>
                      <w:sz w:val="28"/>
                      <w:szCs w:val="28"/>
                    </w:rPr>
                    <w:t xml:space="preserve"> бюджета рассчитывается</w:t>
                  </w:r>
                  <w:r w:rsidRPr="00FD71B2">
                    <w:rPr>
                      <w:sz w:val="28"/>
                      <w:szCs w:val="28"/>
                    </w:rPr>
                    <w:t xml:space="preserve"> как отношение степени реализации мероприятий к степени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по следующей формуле:</w:t>
                  </w:r>
                </w:p>
                <w:p w:rsidR="000410FF" w:rsidRDefault="00712C4B" w:rsidP="000410FF">
                  <w:pPr>
                    <w:shd w:val="clear" w:color="auto" w:fill="FFFFFF"/>
                    <w:autoSpaceDE w:val="0"/>
                    <w:autoSpaceDN w:val="0"/>
                    <w:adjustRightInd w:val="0"/>
                    <w:ind w:firstLine="709"/>
                    <w:jc w:val="center"/>
                    <w:rPr>
                      <w:sz w:val="28"/>
                      <w:szCs w:val="28"/>
                    </w:rPr>
                  </w:pPr>
                  <w:r w:rsidRPr="00712C4B">
                    <w:rPr>
                      <w:noProof/>
                      <w:sz w:val="28"/>
                      <w:szCs w:val="28"/>
                    </w:rPr>
                    <w:pict>
                      <v:shape id="_x0000_i1026" type="#_x0000_t75" style="width:123pt;height:27pt;visibility:visible">
                        <v:imagedata r:id="rId11" o:title=""/>
                      </v:shape>
                    </w:pict>
                  </w:r>
                </w:p>
                <w:p w:rsidR="000410FF" w:rsidRPr="00DB2A17" w:rsidRDefault="000410FF" w:rsidP="000410FF">
                  <w:pPr>
                    <w:shd w:val="clear" w:color="auto" w:fill="FFFFFF"/>
                    <w:autoSpaceDE w:val="0"/>
                    <w:autoSpaceDN w:val="0"/>
                    <w:adjustRightInd w:val="0"/>
                    <w:ind w:firstLine="709"/>
                    <w:jc w:val="center"/>
                    <w:rPr>
                      <w:sz w:val="16"/>
                      <w:szCs w:val="16"/>
                    </w:rPr>
                  </w:pPr>
                </w:p>
                <w:p w:rsidR="000410FF" w:rsidRDefault="000410FF" w:rsidP="000410FF">
                  <w:pPr>
                    <w:shd w:val="clear" w:color="auto" w:fill="FFFFFF"/>
                    <w:autoSpaceDE w:val="0"/>
                    <w:autoSpaceDN w:val="0"/>
                    <w:adjustRightInd w:val="0"/>
                    <w:ind w:firstLine="709"/>
                    <w:jc w:val="both"/>
                    <w:rPr>
                      <w:sz w:val="28"/>
                      <w:szCs w:val="28"/>
                    </w:rPr>
                  </w:pPr>
                  <w:r w:rsidRPr="00FD71B2">
                    <w:rPr>
                      <w:sz w:val="28"/>
                      <w:szCs w:val="28"/>
                    </w:rPr>
                    <w:t>где:</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2"/>
                      <w:sz w:val="28"/>
                      <w:szCs w:val="28"/>
                    </w:rPr>
                    <w:pict>
                      <v:shape id="_x0000_i1027" type="#_x0000_t75" style="width:27pt;height:26.25pt;visibility:visible">
                        <v:imagedata r:id="rId12" o:title=""/>
                      </v:shape>
                    </w:pict>
                  </w:r>
                  <w:r w:rsidR="000410FF" w:rsidRPr="00FD71B2">
                    <w:rPr>
                      <w:sz w:val="28"/>
                      <w:szCs w:val="28"/>
                    </w:rPr>
                    <w:t xml:space="preserve"> </w:t>
                  </w:r>
                  <w:r w:rsidR="000410FF">
                    <w:rPr>
                      <w:sz w:val="28"/>
                      <w:szCs w:val="28"/>
                    </w:rPr>
                    <w:t>–</w:t>
                  </w:r>
                  <w:r w:rsidR="000410FF" w:rsidRPr="00FD71B2">
                    <w:rPr>
                      <w:sz w:val="28"/>
                      <w:szCs w:val="28"/>
                    </w:rPr>
                    <w:t xml:space="preserve"> эффективность использования финансовых ресурсов на реализацию программы;</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0"/>
                      <w:sz w:val="28"/>
                      <w:szCs w:val="28"/>
                    </w:rPr>
                    <w:pict>
                      <v:shape id="_x0000_i1028" type="#_x0000_t75" style="width:33.75pt;height:24.75pt;visibility:visible">
                        <v:imagedata r:id="rId13" o:title=""/>
                      </v:shape>
                    </w:pict>
                  </w:r>
                  <w:r w:rsidR="000410FF" w:rsidRPr="00FD71B2">
                    <w:rPr>
                      <w:sz w:val="28"/>
                      <w:szCs w:val="28"/>
                    </w:rPr>
                    <w:t xml:space="preserve"> </w:t>
                  </w:r>
                  <w:r w:rsidR="000410FF">
                    <w:rPr>
                      <w:sz w:val="28"/>
                      <w:szCs w:val="28"/>
                    </w:rPr>
                    <w:t>–</w:t>
                  </w:r>
                  <w:r w:rsidR="000410FF" w:rsidRPr="00FD71B2">
                    <w:rPr>
                      <w:sz w:val="28"/>
                      <w:szCs w:val="28"/>
                    </w:rPr>
                    <w:t xml:space="preserve"> степень реализации всех мероприятий программы;</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4"/>
                      <w:sz w:val="28"/>
                      <w:szCs w:val="28"/>
                    </w:rPr>
                    <w:pict>
                      <v:shape id="_x0000_i1029" type="#_x0000_t75" style="width:37.5pt;height:27pt;visibility:visible">
                        <v:imagedata r:id="rId14" o:title=""/>
                      </v:shape>
                    </w:pict>
                  </w:r>
                  <w:r w:rsidR="000410FF" w:rsidRPr="00FD71B2">
                    <w:rPr>
                      <w:sz w:val="28"/>
                      <w:szCs w:val="28"/>
                    </w:rPr>
                    <w:t xml:space="preserve"> </w:t>
                  </w:r>
                  <w:r w:rsidR="000410FF">
                    <w:rPr>
                      <w:sz w:val="28"/>
                      <w:szCs w:val="28"/>
                    </w:rPr>
                    <w:t>–</w:t>
                  </w:r>
                  <w:r w:rsidR="000410FF" w:rsidRPr="00FD71B2">
                    <w:rPr>
                      <w:sz w:val="28"/>
                      <w:szCs w:val="28"/>
                    </w:rPr>
                    <w:t xml:space="preserve"> степень соответствия запланированному уровню расходов </w:t>
                  </w:r>
                  <w:r w:rsidR="000410FF">
                    <w:rPr>
                      <w:sz w:val="28"/>
                      <w:szCs w:val="28"/>
                    </w:rPr>
                    <w:br/>
                  </w:r>
                  <w:r w:rsidR="000410FF" w:rsidRPr="00FD71B2">
                    <w:rPr>
                      <w:sz w:val="28"/>
                      <w:szCs w:val="28"/>
                    </w:rPr>
                    <w:t xml:space="preserve">из </w:t>
                  </w:r>
                  <w:r w:rsidR="000410FF">
                    <w:rPr>
                      <w:sz w:val="28"/>
                      <w:szCs w:val="28"/>
                    </w:rPr>
                    <w:t>местного</w:t>
                  </w:r>
                  <w:r w:rsidR="000410FF" w:rsidRPr="00FD71B2">
                    <w:rPr>
                      <w:sz w:val="28"/>
                      <w:szCs w:val="28"/>
                    </w:rPr>
                    <w:t xml:space="preserve"> бюджета.</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Бюджетная эффективность реализации программы признается:</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высокой, в случае если значение Э</w:t>
                  </w:r>
                  <w:r w:rsidRPr="00FD71B2">
                    <w:rPr>
                      <w:sz w:val="28"/>
                      <w:szCs w:val="28"/>
                      <w:vertAlign w:val="subscript"/>
                    </w:rPr>
                    <w:t xml:space="preserve">ис  </w:t>
                  </w:r>
                  <w:r w:rsidRPr="00FD71B2">
                    <w:rPr>
                      <w:sz w:val="28"/>
                      <w:szCs w:val="28"/>
                    </w:rPr>
                    <w:t xml:space="preserve">составляет 0,95 и </w:t>
                  </w:r>
                  <w:r>
                    <w:rPr>
                      <w:sz w:val="28"/>
                      <w:szCs w:val="28"/>
                    </w:rPr>
                    <w:t>более</w:t>
                  </w:r>
                  <w:r w:rsidRPr="00FD71B2">
                    <w:rPr>
                      <w:sz w:val="28"/>
                      <w:szCs w:val="28"/>
                    </w:rPr>
                    <w:t>;</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удовлетворительной, в случае если значение Э</w:t>
                  </w:r>
                  <w:r w:rsidRPr="00FD71B2">
                    <w:rPr>
                      <w:sz w:val="28"/>
                      <w:szCs w:val="28"/>
                      <w:vertAlign w:val="subscript"/>
                    </w:rPr>
                    <w:t>ис</w:t>
                  </w:r>
                  <w:r w:rsidRPr="00FD71B2">
                    <w:rPr>
                      <w:sz w:val="28"/>
                      <w:szCs w:val="28"/>
                    </w:rPr>
                    <w:t xml:space="preserve"> составляет от 0,75 до 0,95;</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низкой, в случае если значение Э</w:t>
                  </w:r>
                  <w:r w:rsidRPr="00FD71B2">
                    <w:rPr>
                      <w:sz w:val="28"/>
                      <w:szCs w:val="28"/>
                      <w:vertAlign w:val="subscript"/>
                    </w:rPr>
                    <w:t>ис</w:t>
                  </w:r>
                  <w:r w:rsidRPr="00FD71B2">
                    <w:rPr>
                      <w:sz w:val="28"/>
                      <w:szCs w:val="28"/>
                    </w:rPr>
                    <w:t xml:space="preserve"> составляет менее 0,75.</w:t>
                  </w:r>
                </w:p>
                <w:p w:rsidR="000410FF" w:rsidRDefault="000410FF" w:rsidP="000410FF">
                  <w:pPr>
                    <w:widowControl w:val="0"/>
                    <w:tabs>
                      <w:tab w:val="left" w:pos="3427"/>
                      <w:tab w:val="left" w:pos="4227"/>
                    </w:tabs>
                    <w:autoSpaceDE w:val="0"/>
                    <w:autoSpaceDN w:val="0"/>
                    <w:adjustRightInd w:val="0"/>
                    <w:ind w:firstLine="720"/>
                    <w:jc w:val="both"/>
                    <w:outlineLvl w:val="1"/>
                    <w:rPr>
                      <w:sz w:val="28"/>
                      <w:szCs w:val="28"/>
                    </w:rPr>
                  </w:pPr>
                  <w:r>
                    <w:rPr>
                      <w:sz w:val="28"/>
                      <w:szCs w:val="28"/>
                    </w:rPr>
                    <w:tab/>
                  </w:r>
                  <w:r>
                    <w:rPr>
                      <w:sz w:val="28"/>
                      <w:szCs w:val="28"/>
                    </w:rPr>
                    <w:tab/>
                    <w:t>0,5</w:t>
                  </w:r>
                </w:p>
                <w:p w:rsidR="000410FF" w:rsidRDefault="000410FF" w:rsidP="000410FF">
                  <w:pPr>
                    <w:widowControl w:val="0"/>
                    <w:tabs>
                      <w:tab w:val="left" w:pos="3427"/>
                    </w:tabs>
                    <w:autoSpaceDE w:val="0"/>
                    <w:autoSpaceDN w:val="0"/>
                    <w:adjustRightInd w:val="0"/>
                    <w:ind w:firstLine="720"/>
                    <w:jc w:val="both"/>
                    <w:outlineLvl w:val="1"/>
                    <w:rPr>
                      <w:sz w:val="28"/>
                      <w:szCs w:val="28"/>
                    </w:rPr>
                  </w:pPr>
                  <w:r>
                    <w:rPr>
                      <w:sz w:val="28"/>
                      <w:szCs w:val="28"/>
                    </w:rPr>
                    <w:t xml:space="preserve">                                 Эис  =  ________  =0,766</w:t>
                  </w:r>
                </w:p>
                <w:p w:rsidR="000410FF" w:rsidRDefault="000410FF" w:rsidP="000410FF">
                  <w:pPr>
                    <w:widowControl w:val="0"/>
                    <w:tabs>
                      <w:tab w:val="left" w:pos="4160"/>
                      <w:tab w:val="left" w:pos="4547"/>
                    </w:tabs>
                    <w:autoSpaceDE w:val="0"/>
                    <w:autoSpaceDN w:val="0"/>
                    <w:adjustRightInd w:val="0"/>
                    <w:ind w:firstLine="720"/>
                    <w:jc w:val="both"/>
                    <w:outlineLvl w:val="1"/>
                    <w:rPr>
                      <w:sz w:val="28"/>
                      <w:szCs w:val="28"/>
                    </w:rPr>
                  </w:pPr>
                  <w:r>
                    <w:rPr>
                      <w:sz w:val="28"/>
                      <w:szCs w:val="28"/>
                    </w:rPr>
                    <w:tab/>
                    <w:t>0,653</w:t>
                  </w:r>
                </w:p>
                <w:p w:rsidR="000410FF" w:rsidRDefault="000410FF" w:rsidP="000410FF">
                  <w:pPr>
                    <w:autoSpaceDE w:val="0"/>
                    <w:autoSpaceDN w:val="0"/>
                    <w:adjustRightInd w:val="0"/>
                    <w:ind w:firstLine="709"/>
                    <w:jc w:val="both"/>
                    <w:rPr>
                      <w:sz w:val="28"/>
                      <w:szCs w:val="28"/>
                    </w:rPr>
                  </w:pPr>
                  <w:r>
                    <w:rPr>
                      <w:sz w:val="28"/>
                      <w:szCs w:val="28"/>
                    </w:rPr>
                    <w:t> </w:t>
                  </w:r>
                  <w:r w:rsidRPr="00FD71B2">
                    <w:rPr>
                      <w:sz w:val="28"/>
                      <w:szCs w:val="28"/>
                    </w:rPr>
                    <w:t>Бюджетная эффективность реализации программы признается</w:t>
                  </w:r>
                  <w:r>
                    <w:rPr>
                      <w:sz w:val="28"/>
                      <w:szCs w:val="28"/>
                    </w:rPr>
                    <w:t xml:space="preserve"> удовлетворительной.</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4. </w:t>
                  </w:r>
                  <w:r w:rsidRPr="00FD71B2">
                    <w:rPr>
                      <w:rFonts w:eastAsia="Calibri"/>
                      <w:sz w:val="28"/>
                      <w:szCs w:val="28"/>
                      <w:lang w:eastAsia="en-US"/>
                    </w:rPr>
                    <w:t>Для оценки эффективности реализации программы применяются следующие коэффициенты значимости:</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степень достижения целевых показателей – 0,5;</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реализация основных мероприятий – 0,3;</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бюджетная эффективность – 0,2.</w:t>
                  </w:r>
                </w:p>
                <w:p w:rsidR="000410FF" w:rsidRDefault="000410FF" w:rsidP="000410FF">
                  <w:pPr>
                    <w:shd w:val="clear" w:color="auto" w:fill="FFFFFF"/>
                    <w:spacing w:line="276" w:lineRule="auto"/>
                    <w:ind w:firstLine="709"/>
                    <w:jc w:val="both"/>
                    <w:rPr>
                      <w:rFonts w:eastAsia="Calibri"/>
                      <w:sz w:val="28"/>
                      <w:szCs w:val="28"/>
                      <w:lang w:eastAsia="en-US"/>
                    </w:rPr>
                  </w:pPr>
                </w:p>
                <w:p w:rsidR="000410FF" w:rsidRPr="00FD71B2" w:rsidRDefault="000410FF" w:rsidP="000410FF">
                  <w:pPr>
                    <w:shd w:val="clear" w:color="auto" w:fill="FFFFFF"/>
                    <w:spacing w:line="276" w:lineRule="auto"/>
                    <w:ind w:firstLine="709"/>
                    <w:jc w:val="both"/>
                    <w:rPr>
                      <w:rFonts w:eastAsia="Calibri"/>
                      <w:sz w:val="28"/>
                      <w:szCs w:val="28"/>
                      <w:lang w:eastAsia="en-US"/>
                    </w:rPr>
                  </w:pPr>
                  <w:r>
                    <w:rPr>
                      <w:rFonts w:eastAsia="Calibri"/>
                      <w:sz w:val="28"/>
                      <w:szCs w:val="28"/>
                      <w:lang w:eastAsia="en-US"/>
                    </w:rPr>
                    <w:t>5. </w:t>
                  </w: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 по формуле:</w:t>
                  </w:r>
                </w:p>
                <w:p w:rsidR="000410FF" w:rsidRDefault="000410FF" w:rsidP="000410FF">
                  <w:pPr>
                    <w:shd w:val="clear" w:color="auto" w:fill="FFFFFF"/>
                    <w:spacing w:after="200" w:line="276" w:lineRule="auto"/>
                    <w:jc w:val="center"/>
                    <w:rPr>
                      <w:rFonts w:eastAsia="Calibri"/>
                      <w:sz w:val="28"/>
                      <w:szCs w:val="28"/>
                      <w:lang w:eastAsia="en-US"/>
                    </w:rPr>
                  </w:pP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 Э</w:t>
                  </w:r>
                  <w:r w:rsidRPr="00FD71B2">
                    <w:rPr>
                      <w:rFonts w:eastAsia="Calibri"/>
                      <w:sz w:val="28"/>
                      <w:szCs w:val="28"/>
                      <w:vertAlign w:val="subscript"/>
                      <w:lang w:eastAsia="en-US"/>
                    </w:rPr>
                    <w:t xml:space="preserve">о </w:t>
                  </w:r>
                  <w:r w:rsidRPr="00AF5D0F">
                    <w:rPr>
                      <w:rFonts w:eastAsia="Calibri"/>
                      <w:sz w:val="28"/>
                      <w:szCs w:val="28"/>
                      <w:lang w:eastAsia="en-US"/>
                    </w:rPr>
                    <w:t>х</w:t>
                  </w:r>
                  <w:r w:rsidRPr="00FD71B2">
                    <w:rPr>
                      <w:rFonts w:eastAsia="Calibri"/>
                      <w:sz w:val="28"/>
                      <w:szCs w:val="28"/>
                      <w:vertAlign w:val="subscript"/>
                      <w:lang w:eastAsia="en-US"/>
                    </w:rPr>
                    <w:t xml:space="preserve"> </w:t>
                  </w:r>
                  <w:r w:rsidRPr="00FD71B2">
                    <w:rPr>
                      <w:rFonts w:eastAsia="Calibri"/>
                      <w:sz w:val="28"/>
                      <w:szCs w:val="28"/>
                      <w:lang w:eastAsia="en-US"/>
                    </w:rPr>
                    <w:t>0,5 + СР</w:t>
                  </w:r>
                  <w:r w:rsidRPr="00FD71B2">
                    <w:rPr>
                      <w:rFonts w:eastAsia="Calibri"/>
                      <w:sz w:val="28"/>
                      <w:szCs w:val="28"/>
                      <w:vertAlign w:val="subscript"/>
                      <w:lang w:eastAsia="en-US"/>
                    </w:rPr>
                    <w:t xml:space="preserve">ом </w:t>
                  </w:r>
                  <w:r w:rsidRPr="00AF5D0F">
                    <w:rPr>
                      <w:rFonts w:eastAsia="Calibri"/>
                      <w:sz w:val="28"/>
                      <w:szCs w:val="28"/>
                      <w:lang w:eastAsia="en-US"/>
                    </w:rPr>
                    <w:t>х</w:t>
                  </w:r>
                  <w:r w:rsidRPr="00FD71B2">
                    <w:rPr>
                      <w:rFonts w:eastAsia="Calibri"/>
                      <w:sz w:val="28"/>
                      <w:szCs w:val="28"/>
                      <w:lang w:eastAsia="en-US"/>
                    </w:rPr>
                    <w:t xml:space="preserve"> 0,3 + Э</w:t>
                  </w:r>
                  <w:r w:rsidRPr="00FD71B2">
                    <w:rPr>
                      <w:rFonts w:eastAsia="Calibri"/>
                      <w:sz w:val="28"/>
                      <w:szCs w:val="28"/>
                      <w:vertAlign w:val="subscript"/>
                      <w:lang w:eastAsia="en-US"/>
                    </w:rPr>
                    <w:t xml:space="preserve">ис </w:t>
                  </w:r>
                  <w:r w:rsidRPr="00AF5D0F">
                    <w:rPr>
                      <w:rFonts w:eastAsia="Calibri"/>
                      <w:sz w:val="28"/>
                      <w:szCs w:val="28"/>
                      <w:lang w:eastAsia="en-US"/>
                    </w:rPr>
                    <w:t>х</w:t>
                  </w:r>
                  <w:r w:rsidRPr="00FD71B2">
                    <w:rPr>
                      <w:rFonts w:eastAsia="Calibri"/>
                      <w:sz w:val="28"/>
                      <w:szCs w:val="28"/>
                      <w:lang w:eastAsia="en-US"/>
                    </w:rPr>
                    <w:t xml:space="preserve"> 0,2</w:t>
                  </w:r>
                  <w:r>
                    <w:rPr>
                      <w:rFonts w:eastAsia="Calibri"/>
                      <w:sz w:val="28"/>
                      <w:szCs w:val="28"/>
                      <w:lang w:eastAsia="en-US"/>
                    </w:rPr>
                    <w:t>.</w:t>
                  </w:r>
                </w:p>
                <w:p w:rsidR="000410FF" w:rsidRPr="00DE1BDA" w:rsidRDefault="000410FF" w:rsidP="000410FF">
                  <w:pPr>
                    <w:shd w:val="clear" w:color="auto" w:fill="FFFFFF"/>
                    <w:tabs>
                      <w:tab w:val="left" w:pos="3533"/>
                    </w:tabs>
                    <w:spacing w:after="200" w:line="276" w:lineRule="auto"/>
                    <w:rPr>
                      <w:rFonts w:eastAsia="Calibri"/>
                      <w:sz w:val="28"/>
                      <w:szCs w:val="28"/>
                      <w:vertAlign w:val="subscript"/>
                      <w:lang w:eastAsia="en-US"/>
                    </w:rPr>
                  </w:pPr>
                  <w:r>
                    <w:rPr>
                      <w:rFonts w:eastAsia="Calibri"/>
                      <w:sz w:val="28"/>
                      <w:szCs w:val="28"/>
                      <w:lang w:eastAsia="en-US"/>
                    </w:rPr>
                    <w:tab/>
                  </w: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w:t>
                  </w:r>
                  <w:r>
                    <w:rPr>
                      <w:rFonts w:eastAsia="Calibri"/>
                      <w:sz w:val="28"/>
                      <w:szCs w:val="28"/>
                      <w:lang w:eastAsia="en-US"/>
                    </w:rPr>
                    <w:t xml:space="preserve"> 1х0,5 + 0,5х0,3  + 0,766 х0,2 =0,80</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высоким, если УР</w:t>
                  </w:r>
                  <w:r w:rsidRPr="00FD71B2">
                    <w:rPr>
                      <w:rFonts w:eastAsia="Calibri"/>
                      <w:sz w:val="28"/>
                      <w:szCs w:val="28"/>
                      <w:vertAlign w:val="subscript"/>
                      <w:lang w:eastAsia="en-US"/>
                    </w:rPr>
                    <w:t xml:space="preserve">пр </w:t>
                  </w:r>
                  <w:r w:rsidRPr="00FD71B2">
                    <w:rPr>
                      <w:rFonts w:eastAsia="Calibri"/>
                      <w:sz w:val="28"/>
                      <w:szCs w:val="28"/>
                      <w:lang w:eastAsia="en-US"/>
                    </w:rPr>
                    <w:t xml:space="preserve">составляет 0,95 и </w:t>
                  </w:r>
                  <w:r>
                    <w:rPr>
                      <w:rFonts w:eastAsia="Calibri"/>
                      <w:sz w:val="28"/>
                      <w:szCs w:val="28"/>
                      <w:lang w:eastAsia="en-US"/>
                    </w:rPr>
                    <w:t>более</w:t>
                  </w:r>
                  <w:r w:rsidRPr="00FD71B2">
                    <w:rPr>
                      <w:rFonts w:eastAsia="Calibri"/>
                      <w:sz w:val="28"/>
                      <w:szCs w:val="28"/>
                      <w:lang w:eastAsia="en-US"/>
                    </w:rPr>
                    <w:t>;</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удовлетворительным, если УР</w:t>
                  </w:r>
                  <w:r w:rsidRPr="00FD71B2">
                    <w:rPr>
                      <w:rFonts w:eastAsia="Calibri"/>
                      <w:sz w:val="28"/>
                      <w:szCs w:val="28"/>
                      <w:vertAlign w:val="subscript"/>
                      <w:lang w:eastAsia="en-US"/>
                    </w:rPr>
                    <w:t xml:space="preserve">пр </w:t>
                  </w:r>
                  <w:r w:rsidRPr="00FD71B2">
                    <w:rPr>
                      <w:rFonts w:eastAsia="Calibri"/>
                      <w:sz w:val="28"/>
                      <w:szCs w:val="28"/>
                      <w:lang w:eastAsia="en-US"/>
                    </w:rPr>
                    <w:t>составляет от 0,75 до 0,95;</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низким</w:t>
                  </w:r>
                  <w:r>
                    <w:rPr>
                      <w:rFonts w:eastAsia="Calibri"/>
                      <w:sz w:val="28"/>
                      <w:szCs w:val="28"/>
                      <w:lang w:eastAsia="en-US"/>
                    </w:rPr>
                    <w:t>,</w:t>
                  </w:r>
                  <w:r w:rsidRPr="00FD71B2">
                    <w:rPr>
                      <w:rFonts w:eastAsia="Calibri"/>
                      <w:sz w:val="28"/>
                      <w:szCs w:val="28"/>
                      <w:lang w:eastAsia="en-US"/>
                    </w:rPr>
                    <w:t xml:space="preserve"> если УР</w:t>
                  </w:r>
                  <w:r w:rsidRPr="00FD71B2">
                    <w:rPr>
                      <w:rFonts w:eastAsia="Calibri"/>
                      <w:sz w:val="28"/>
                      <w:szCs w:val="28"/>
                      <w:vertAlign w:val="subscript"/>
                      <w:lang w:eastAsia="en-US"/>
                    </w:rPr>
                    <w:t xml:space="preserve">пр </w:t>
                  </w:r>
                  <w:r w:rsidRPr="00FD71B2">
                    <w:rPr>
                      <w:rFonts w:eastAsia="Calibri"/>
                      <w:sz w:val="28"/>
                      <w:szCs w:val="28"/>
                      <w:lang w:eastAsia="en-US"/>
                    </w:rPr>
                    <w:t>составляет менее 0,75.</w:t>
                  </w:r>
                </w:p>
                <w:p w:rsidR="000410FF" w:rsidRDefault="000410FF" w:rsidP="000410FF">
                  <w:pPr>
                    <w:autoSpaceDE w:val="0"/>
                    <w:autoSpaceDN w:val="0"/>
                    <w:adjustRightInd w:val="0"/>
                    <w:ind w:firstLine="709"/>
                    <w:jc w:val="both"/>
                    <w:rPr>
                      <w:sz w:val="28"/>
                      <w:szCs w:val="28"/>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w:t>
                  </w:r>
                  <w:r>
                    <w:rPr>
                      <w:rFonts w:eastAsia="Calibri"/>
                      <w:sz w:val="28"/>
                      <w:szCs w:val="28"/>
                      <w:lang w:eastAsia="en-US"/>
                    </w:rPr>
                    <w:t xml:space="preserve"> как удовлетворительный.</w:t>
                  </w:r>
                </w:p>
                <w:p w:rsidR="000410FF" w:rsidRDefault="000410FF" w:rsidP="000410FF">
                  <w:pPr>
                    <w:autoSpaceDE w:val="0"/>
                    <w:autoSpaceDN w:val="0"/>
                    <w:adjustRightInd w:val="0"/>
                    <w:ind w:firstLine="709"/>
                    <w:jc w:val="both"/>
                    <w:rPr>
                      <w:kern w:val="2"/>
                      <w:sz w:val="16"/>
                      <w:szCs w:val="16"/>
                    </w:rPr>
                  </w:pPr>
                </w:p>
                <w:p w:rsidR="000410FF" w:rsidRDefault="000410FF" w:rsidP="000410FF">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0410FF" w:rsidRPr="003077F5" w:rsidRDefault="000410FF" w:rsidP="000410FF">
                  <w:pPr>
                    <w:widowControl w:val="0"/>
                    <w:tabs>
                      <w:tab w:val="left" w:pos="1276"/>
                    </w:tabs>
                    <w:autoSpaceDE w:val="0"/>
                    <w:autoSpaceDN w:val="0"/>
                    <w:adjustRightInd w:val="0"/>
                    <w:jc w:val="center"/>
                    <w:rPr>
                      <w:b/>
                      <w:i/>
                      <w:sz w:val="26"/>
                      <w:szCs w:val="26"/>
                    </w:rPr>
                  </w:pPr>
                </w:p>
                <w:p w:rsidR="000410FF" w:rsidRPr="007709CA" w:rsidRDefault="000410FF" w:rsidP="000410FF">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2017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0410FF" w:rsidRDefault="000410FF" w:rsidP="000410FF">
                  <w:pPr>
                    <w:jc w:val="both"/>
                    <w:rPr>
                      <w:sz w:val="28"/>
                      <w:szCs w:val="28"/>
                    </w:rPr>
                  </w:pPr>
                </w:p>
                <w:p w:rsidR="000410FF" w:rsidRPr="00366476" w:rsidRDefault="000410FF" w:rsidP="000410FF">
                  <w:pPr>
                    <w:ind w:firstLine="708"/>
                    <w:jc w:val="both"/>
                    <w:rPr>
                      <w:sz w:val="28"/>
                      <w:szCs w:val="28"/>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Романовского сельского поселения «Управление муниципальным имуществом».</w:t>
                  </w:r>
                </w:p>
                <w:p w:rsidR="00D0619C" w:rsidRPr="00224DD0" w:rsidRDefault="00D0619C" w:rsidP="00E173C0">
                  <w:pPr>
                    <w:pStyle w:val="ConsPlusCell"/>
                    <w:suppressAutoHyphens/>
                    <w:spacing w:line="228" w:lineRule="auto"/>
                    <w:jc w:val="both"/>
                    <w:rPr>
                      <w:rFonts w:ascii="Times New Roman" w:hAnsi="Times New Roman" w:cs="Times New Roman"/>
                      <w:sz w:val="28"/>
                      <w:szCs w:val="28"/>
                    </w:rPr>
                  </w:pPr>
                </w:p>
                <w:tbl>
                  <w:tblPr>
                    <w:tblpPr w:leftFromText="180" w:rightFromText="180" w:vertAnchor="text" w:tblpY="1"/>
                    <w:tblOverlap w:val="never"/>
                    <w:tblW w:w="494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3"/>
                  </w:tblGrid>
                  <w:tr w:rsidR="000410FF" w:rsidRPr="009D3904" w:rsidTr="000410FF">
                    <w:trPr>
                      <w:cantSplit/>
                      <w:trHeight w:val="32767"/>
                    </w:trPr>
                    <w:tc>
                      <w:tcPr>
                        <w:tcW w:w="10434" w:type="dxa"/>
                        <w:tcBorders>
                          <w:top w:val="nil"/>
                          <w:left w:val="nil"/>
                          <w:bottom w:val="nil"/>
                          <w:right w:val="nil"/>
                        </w:tcBorders>
                        <w:tcMar>
                          <w:top w:w="28" w:type="dxa"/>
                          <w:left w:w="28" w:type="dxa"/>
                          <w:bottom w:w="28" w:type="dxa"/>
                          <w:right w:w="28" w:type="dxa"/>
                        </w:tcMar>
                      </w:tcPr>
                      <w:tbl>
                        <w:tblPr>
                          <w:tblpPr w:leftFromText="180" w:rightFromText="180" w:vertAnchor="text" w:tblpY="1"/>
                          <w:tblOverlap w:val="never"/>
                          <w:tblW w:w="49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1"/>
                        </w:tblGrid>
                        <w:tr w:rsidR="000410FF" w:rsidRPr="009D3904" w:rsidTr="000410FF">
                          <w:trPr>
                            <w:cantSplit/>
                            <w:trHeight w:val="32767"/>
                          </w:trPr>
                          <w:tc>
                            <w:tcPr>
                              <w:tcW w:w="10272" w:type="dxa"/>
                              <w:tcBorders>
                                <w:top w:val="nil"/>
                                <w:left w:val="nil"/>
                                <w:bottom w:val="nil"/>
                                <w:right w:val="nil"/>
                              </w:tcBorders>
                              <w:tcMar>
                                <w:top w:w="28" w:type="dxa"/>
                                <w:left w:w="28" w:type="dxa"/>
                                <w:bottom w:w="28" w:type="dxa"/>
                                <w:right w:w="28" w:type="dxa"/>
                              </w:tcMar>
                            </w:tcPr>
                            <w:p w:rsidR="000410FF" w:rsidRPr="009D3904" w:rsidRDefault="000410FF" w:rsidP="000410FF">
                              <w:pPr>
                                <w:pStyle w:val="a7"/>
                                <w:ind w:firstLine="426"/>
                                <w:jc w:val="center"/>
                                <w:rPr>
                                  <w:rFonts w:ascii="Times New Roman" w:hAnsi="Times New Roman"/>
                                  <w:sz w:val="28"/>
                                  <w:szCs w:val="28"/>
                                </w:rPr>
                              </w:pPr>
                            </w:p>
                            <w:p w:rsidR="000410FF" w:rsidRPr="009D3904" w:rsidRDefault="000410FF" w:rsidP="000410FF">
                              <w:pPr>
                                <w:pStyle w:val="a7"/>
                                <w:ind w:firstLine="426"/>
                                <w:jc w:val="center"/>
                                <w:rPr>
                                  <w:rFonts w:ascii="Times New Roman" w:hAnsi="Times New Roman"/>
                                  <w:sz w:val="28"/>
                                  <w:szCs w:val="28"/>
                                </w:rPr>
                              </w:pPr>
                            </w:p>
                            <w:p w:rsidR="000410FF" w:rsidRPr="009D3904" w:rsidRDefault="000410FF" w:rsidP="000410FF">
                              <w:pPr>
                                <w:pStyle w:val="a7"/>
                                <w:ind w:firstLine="426"/>
                                <w:jc w:val="center"/>
                                <w:rPr>
                                  <w:rFonts w:ascii="Times New Roman" w:hAnsi="Times New Roman"/>
                                  <w:b/>
                                  <w:i/>
                                  <w:sz w:val="28"/>
                                  <w:szCs w:val="28"/>
                                </w:rPr>
                              </w:pPr>
                              <w:r w:rsidRPr="009D3904">
                                <w:rPr>
                                  <w:rFonts w:ascii="Times New Roman" w:hAnsi="Times New Roman"/>
                                  <w:sz w:val="28"/>
                                  <w:szCs w:val="28"/>
                                </w:rPr>
                                <w:tab/>
                              </w:r>
                              <w:r w:rsidRPr="009D3904">
                                <w:rPr>
                                  <w:rFonts w:ascii="Times New Roman" w:hAnsi="Times New Roman"/>
                                  <w:b/>
                                  <w:i/>
                                  <w:sz w:val="28"/>
                                  <w:szCs w:val="28"/>
                                </w:rPr>
                                <w:t>1. Результаты реализации муниципальной программы,</w:t>
                              </w:r>
                            </w:p>
                            <w:p w:rsidR="000410FF" w:rsidRPr="009D3904" w:rsidRDefault="000410FF" w:rsidP="000410FF">
                              <w:pPr>
                                <w:pStyle w:val="a7"/>
                                <w:ind w:firstLine="426"/>
                                <w:jc w:val="center"/>
                                <w:rPr>
                                  <w:rFonts w:ascii="Times New Roman" w:hAnsi="Times New Roman"/>
                                  <w:b/>
                                  <w:i/>
                                  <w:sz w:val="28"/>
                                  <w:szCs w:val="28"/>
                                </w:rPr>
                              </w:pPr>
                              <w:r w:rsidRPr="009D3904">
                                <w:rPr>
                                  <w:rFonts w:ascii="Times New Roman" w:hAnsi="Times New Roman"/>
                                  <w:b/>
                                  <w:i/>
                                  <w:sz w:val="28"/>
                                  <w:szCs w:val="28"/>
                                </w:rPr>
                                <w:t xml:space="preserve"> достигнутые за отчетный год</w:t>
                              </w:r>
                            </w:p>
                            <w:p w:rsidR="000410FF" w:rsidRPr="009D3904" w:rsidRDefault="000410FF" w:rsidP="000410FF">
                              <w:pPr>
                                <w:tabs>
                                  <w:tab w:val="left" w:pos="4133"/>
                                </w:tabs>
                                <w:ind w:right="-852"/>
                                <w:rPr>
                                  <w:sz w:val="28"/>
                                  <w:szCs w:val="28"/>
                                </w:rPr>
                              </w:pPr>
                            </w:p>
                            <w:p w:rsidR="000410FF" w:rsidRPr="009D3904" w:rsidRDefault="000410FF" w:rsidP="000410FF">
                              <w:pPr>
                                <w:ind w:firstLine="709"/>
                                <w:jc w:val="both"/>
                                <w:rPr>
                                  <w:sz w:val="28"/>
                                  <w:szCs w:val="28"/>
                                </w:rPr>
                              </w:pPr>
                            </w:p>
                            <w:p w:rsidR="000410FF" w:rsidRPr="009D3904" w:rsidRDefault="000410FF" w:rsidP="000410FF">
                              <w:pPr>
                                <w:jc w:val="both"/>
                                <w:rPr>
                                  <w:sz w:val="28"/>
                                  <w:szCs w:val="28"/>
                                </w:rPr>
                              </w:pPr>
                              <w:r w:rsidRPr="009D3904">
                                <w:rPr>
                                  <w:sz w:val="28"/>
                                  <w:szCs w:val="28"/>
                                </w:rPr>
                                <w:t xml:space="preserve">            Реализация муниципальной программы </w:t>
                              </w:r>
                              <w:r>
                                <w:rPr>
                                  <w:sz w:val="28"/>
                                  <w:szCs w:val="28"/>
                                </w:rPr>
                                <w:t>Романов</w:t>
                              </w:r>
                              <w:r w:rsidRPr="009D3904">
                                <w:rPr>
                                  <w:sz w:val="28"/>
                                  <w:szCs w:val="28"/>
                                </w:rPr>
                                <w:t>ского сельского поселения «</w:t>
                              </w:r>
                              <w:r w:rsidRPr="009D3904">
                                <w:rPr>
                                  <w:color w:val="000000"/>
                                  <w:sz w:val="28"/>
                                  <w:szCs w:val="28"/>
                                </w:rPr>
                                <w:t>Управление муниципальным имуществом</w:t>
                              </w:r>
                              <w:r w:rsidRPr="009D3904">
                                <w:rPr>
                                  <w:sz w:val="28"/>
                                  <w:szCs w:val="28"/>
                                </w:rPr>
                                <w:t>»</w:t>
                              </w:r>
                              <w:r w:rsidRPr="009D3904">
                                <w:rPr>
                                  <w:bCs/>
                                  <w:sz w:val="28"/>
                                  <w:szCs w:val="28"/>
                                </w:rPr>
                                <w:t xml:space="preserve"> </w:t>
                              </w:r>
                              <w:r w:rsidRPr="009D3904">
                                <w:rPr>
                                  <w:sz w:val="28"/>
                                  <w:szCs w:val="28"/>
                                </w:rPr>
                                <w:t xml:space="preserve">обусловлена необходимостью </w:t>
                              </w:r>
                              <w:r w:rsidRPr="009D3904">
                                <w:rPr>
                                  <w:color w:val="000000"/>
                                  <w:sz w:val="28"/>
                                  <w:szCs w:val="28"/>
                                  <w:bdr w:val="none" w:sz="0" w:space="0" w:color="auto" w:frame="1"/>
                                  <w:shd w:val="clear" w:color="auto" w:fill="FFFFFF"/>
                                </w:rPr>
                                <w:t xml:space="preserve">увеличения доходов бюджета на основе эффективного управления муниципальной собственностью. </w:t>
                              </w:r>
                              <w:r w:rsidRPr="009D3904">
                                <w:rPr>
                                  <w:color w:val="000000"/>
                                  <w:sz w:val="28"/>
                                  <w:szCs w:val="28"/>
                                </w:rPr>
                                <w:t xml:space="preserve"> </w:t>
                              </w:r>
                            </w:p>
                            <w:p w:rsidR="000410FF" w:rsidRPr="009D3904" w:rsidRDefault="000410FF" w:rsidP="000410FF">
                              <w:pPr>
                                <w:pStyle w:val="ConsPlusCell"/>
                                <w:suppressAutoHyphens/>
                                <w:jc w:val="both"/>
                                <w:rPr>
                                  <w:rFonts w:ascii="Times New Roman" w:hAnsi="Times New Roman" w:cs="Times New Roman"/>
                                  <w:sz w:val="28"/>
                                  <w:szCs w:val="28"/>
                                </w:rPr>
                              </w:pPr>
                              <w:r w:rsidRPr="009D3904">
                                <w:rPr>
                                  <w:rFonts w:ascii="Times New Roman" w:hAnsi="Times New Roman" w:cs="Times New Roman"/>
                                  <w:kern w:val="2"/>
                                  <w:sz w:val="28"/>
                                  <w:szCs w:val="28"/>
                                </w:rPr>
                                <w:t xml:space="preserve">           1.1 Ответственным исполнителем</w:t>
                              </w:r>
                              <w:r w:rsidRPr="009D3904">
                                <w:rPr>
                                  <w:rFonts w:ascii="Times New Roman" w:hAnsi="Times New Roman" w:cs="Times New Roman"/>
                                  <w:sz w:val="28"/>
                                  <w:szCs w:val="28"/>
                                </w:rPr>
                                <w:t xml:space="preserve"> муниципальной программы является Администрация </w:t>
                              </w:r>
                              <w:r>
                                <w:rPr>
                                  <w:rFonts w:ascii="Times New Roman" w:hAnsi="Times New Roman" w:cs="Times New Roman"/>
                                  <w:sz w:val="28"/>
                                  <w:szCs w:val="28"/>
                                </w:rPr>
                                <w:t>Романов</w:t>
                              </w:r>
                              <w:r w:rsidRPr="009D3904">
                                <w:rPr>
                                  <w:rFonts w:ascii="Times New Roman" w:hAnsi="Times New Roman" w:cs="Times New Roman"/>
                                  <w:sz w:val="28"/>
                                  <w:szCs w:val="28"/>
                                </w:rPr>
                                <w:t xml:space="preserve">ского сельского поселения. </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           Достижение целей муниципальной программы и решение ее задач осуществляется в рамках одной подпрограммы:</w:t>
                              </w:r>
                            </w:p>
                            <w:p w:rsidR="000410FF" w:rsidRPr="009D3904" w:rsidRDefault="000410FF" w:rsidP="000410FF">
                              <w:pPr>
                                <w:jc w:val="both"/>
                                <w:rPr>
                                  <w:sz w:val="28"/>
                                  <w:szCs w:val="28"/>
                                </w:rPr>
                              </w:pPr>
                              <w:r w:rsidRPr="009D3904">
                                <w:rPr>
                                  <w:color w:val="000000"/>
                                  <w:sz w:val="28"/>
                                  <w:szCs w:val="28"/>
                                </w:rPr>
                                <w:t>«</w:t>
                              </w:r>
                              <w:r w:rsidRPr="009D3904">
                                <w:rPr>
                                  <w:sz w:val="28"/>
                                  <w:szCs w:val="28"/>
                                </w:rPr>
                                <w:t>Оформление права собственности и использования имущества».</w:t>
                              </w:r>
                            </w:p>
                            <w:p w:rsidR="000410FF" w:rsidRPr="009D3904" w:rsidRDefault="000410FF" w:rsidP="000410FF">
                              <w:pPr>
                                <w:tabs>
                                  <w:tab w:val="left" w:pos="-993"/>
                                </w:tabs>
                                <w:spacing w:line="233" w:lineRule="auto"/>
                                <w:jc w:val="both"/>
                                <w:rPr>
                                  <w:color w:val="000000"/>
                                  <w:sz w:val="28"/>
                                  <w:szCs w:val="28"/>
                                </w:rPr>
                              </w:pPr>
                              <w:r w:rsidRPr="009D3904">
                                <w:rPr>
                                  <w:sz w:val="28"/>
                                  <w:szCs w:val="28"/>
                                </w:rPr>
                                <w:t xml:space="preserve">          На реализацию муниципальной программы в 2017 году местным бюджетом было предусмотрено 170,6 тыс. рублей. На реализацию программы израсходовано 111,4 тыс. рублей</w:t>
                              </w:r>
                              <w:r w:rsidRPr="009D3904">
                                <w:rPr>
                                  <w:color w:val="000000"/>
                                  <w:sz w:val="28"/>
                                  <w:szCs w:val="28"/>
                                </w:rPr>
                                <w:t xml:space="preserve">. </w:t>
                              </w:r>
                            </w:p>
                            <w:p w:rsidR="000410FF" w:rsidRPr="009D3904" w:rsidRDefault="000410FF" w:rsidP="000410FF">
                              <w:pPr>
                                <w:tabs>
                                  <w:tab w:val="left" w:pos="-993"/>
                                </w:tabs>
                                <w:spacing w:line="233" w:lineRule="auto"/>
                                <w:jc w:val="both"/>
                                <w:rPr>
                                  <w:sz w:val="28"/>
                                  <w:szCs w:val="28"/>
                                </w:rPr>
                              </w:pPr>
                              <w:r w:rsidRPr="009D3904">
                                <w:rPr>
                                  <w:sz w:val="28"/>
                                  <w:szCs w:val="28"/>
                                </w:rPr>
                                <w:t xml:space="preserve">          В течение 2017 года:</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заключено 6 муниципальных контрактов и 3 договора: на подготовку и изготовление технических планов, изготовление кадастровых паспортов. </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         1.2. Характеристика вклада основных результатов в решение задач и достижение целей муниципальной программы.</w:t>
                              </w:r>
                            </w:p>
                            <w:p w:rsidR="000410FF" w:rsidRPr="009D3904" w:rsidRDefault="000410FF" w:rsidP="000410FF">
                              <w:pPr>
                                <w:jc w:val="both"/>
                                <w:rPr>
                                  <w:sz w:val="28"/>
                                  <w:szCs w:val="28"/>
                                </w:rPr>
                              </w:pPr>
                              <w:r w:rsidRPr="009D3904">
                                <w:rPr>
                                  <w:sz w:val="28"/>
                                  <w:szCs w:val="28"/>
                                </w:rPr>
                                <w:t xml:space="preserve">          Задача оформления технических паспортов на объекты недвижимости решалась за счет заключения договоров с ГУП ТИ РО на изготовление технической документации.</w:t>
                              </w:r>
                            </w:p>
                            <w:p w:rsidR="000410FF" w:rsidRPr="009D3904" w:rsidRDefault="000410FF" w:rsidP="000410FF">
                              <w:pPr>
                                <w:jc w:val="both"/>
                                <w:rPr>
                                  <w:sz w:val="28"/>
                                  <w:szCs w:val="28"/>
                                </w:rPr>
                              </w:pPr>
                              <w:r w:rsidRPr="009D3904">
                                <w:rPr>
                                  <w:sz w:val="28"/>
                                  <w:szCs w:val="28"/>
                                </w:rPr>
                                <w:t xml:space="preserve">          Задача обеспечения учета муниципальной собственности муниципального образования «</w:t>
                              </w:r>
                              <w:r>
                                <w:rPr>
                                  <w:sz w:val="28"/>
                                  <w:szCs w:val="28"/>
                                </w:rPr>
                                <w:t>Романов</w:t>
                              </w:r>
                              <w:r w:rsidRPr="009D3904">
                                <w:rPr>
                                  <w:sz w:val="28"/>
                                  <w:szCs w:val="28"/>
                                </w:rPr>
                                <w:t xml:space="preserve">ское сельское поселение» решалась за счет  подготовки документов, содержащих необходимые сведения для осуществления государственного кадастрового учета земельных участков площади в с. </w:t>
                              </w:r>
                              <w:r>
                                <w:rPr>
                                  <w:sz w:val="28"/>
                                  <w:szCs w:val="28"/>
                                </w:rPr>
                                <w:t>Романов</w:t>
                              </w:r>
                              <w:r w:rsidRPr="009D3904">
                                <w:rPr>
                                  <w:sz w:val="28"/>
                                  <w:szCs w:val="28"/>
                                </w:rPr>
                                <w:t>ское и  памятника .</w:t>
                              </w:r>
                            </w:p>
                            <w:p w:rsidR="000410FF" w:rsidRPr="009D3904" w:rsidRDefault="000410FF" w:rsidP="000410FF">
                              <w:pPr>
                                <w:jc w:val="both"/>
                                <w:rPr>
                                  <w:sz w:val="28"/>
                                  <w:szCs w:val="28"/>
                                </w:rPr>
                              </w:pPr>
                              <w:r w:rsidRPr="009D3904">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 </w:t>
                              </w:r>
                              <w:r w:rsidRPr="009D3904">
                                <w:rPr>
                                  <w:color w:val="000000"/>
                                  <w:sz w:val="28"/>
                                  <w:szCs w:val="28"/>
                                </w:rPr>
                                <w:t>оформление права муниципальной собственности на объекты недвижимости, находящиеся в муниципальной собственности, осуществление государственного кадастрового учета земельных участков</w:t>
                              </w:r>
                              <w:r w:rsidRPr="009D3904">
                                <w:rPr>
                                  <w:sz w:val="28"/>
                                  <w:szCs w:val="28"/>
                                </w:rPr>
                                <w:t>.</w:t>
                              </w:r>
                            </w:p>
                            <w:p w:rsidR="000410FF" w:rsidRPr="009D3904" w:rsidRDefault="000410FF" w:rsidP="000410FF">
                              <w:pPr>
                                <w:ind w:left="-371"/>
                                <w:jc w:val="both"/>
                                <w:rPr>
                                  <w:sz w:val="28"/>
                                  <w:szCs w:val="28"/>
                                </w:rPr>
                              </w:pPr>
                            </w:p>
                            <w:p w:rsidR="000410FF" w:rsidRPr="009D3904" w:rsidRDefault="000410FF" w:rsidP="000410FF">
                              <w:pPr>
                                <w:tabs>
                                  <w:tab w:val="left" w:pos="4667"/>
                                </w:tabs>
                                <w:ind w:firstLine="709"/>
                                <w:jc w:val="both"/>
                                <w:rPr>
                                  <w:sz w:val="28"/>
                                  <w:szCs w:val="28"/>
                                </w:rPr>
                              </w:pPr>
                              <w:r w:rsidRPr="009D3904">
                                <w:rPr>
                                  <w:sz w:val="28"/>
                                  <w:szCs w:val="28"/>
                                </w:rPr>
                                <w:tab/>
                              </w:r>
                            </w:p>
                            <w:p w:rsidR="000410FF" w:rsidRPr="009D3904" w:rsidRDefault="000410FF" w:rsidP="000410FF">
                              <w:pPr>
                                <w:jc w:val="center"/>
                                <w:rPr>
                                  <w:b/>
                                  <w:i/>
                                  <w:sz w:val="28"/>
                                  <w:szCs w:val="28"/>
                                </w:rPr>
                              </w:pPr>
                              <w:r w:rsidRPr="009D3904">
                                <w:rPr>
                                  <w:b/>
                                  <w:i/>
                                  <w:sz w:val="28"/>
                                  <w:szCs w:val="28"/>
                                </w:rPr>
                                <w:t xml:space="preserve">2. Результаты реализации основных мероприятий программы </w:t>
                              </w:r>
                            </w:p>
                            <w:p w:rsidR="000410FF" w:rsidRPr="009D3904" w:rsidRDefault="000410FF" w:rsidP="000410FF">
                              <w:pPr>
                                <w:jc w:val="center"/>
                                <w:rPr>
                                  <w:b/>
                                  <w:i/>
                                  <w:sz w:val="28"/>
                                  <w:szCs w:val="28"/>
                                </w:rPr>
                              </w:pPr>
                              <w:r w:rsidRPr="009D3904">
                                <w:rPr>
                                  <w:b/>
                                  <w:i/>
                                  <w:sz w:val="28"/>
                                  <w:szCs w:val="28"/>
                                </w:rPr>
                                <w:t>в разрезе подпрограммы</w:t>
                              </w:r>
                            </w:p>
                            <w:p w:rsidR="000410FF" w:rsidRPr="009D3904" w:rsidRDefault="000410FF" w:rsidP="000410FF">
                              <w:pPr>
                                <w:autoSpaceDE w:val="0"/>
                                <w:autoSpaceDN w:val="0"/>
                                <w:adjustRightInd w:val="0"/>
                                <w:ind w:firstLine="709"/>
                                <w:jc w:val="both"/>
                                <w:rPr>
                                  <w:sz w:val="28"/>
                                  <w:szCs w:val="28"/>
                                </w:rPr>
                              </w:pPr>
                            </w:p>
                            <w:p w:rsidR="000410FF" w:rsidRPr="009D3904" w:rsidRDefault="000410FF" w:rsidP="000410FF">
                              <w:pPr>
                                <w:autoSpaceDE w:val="0"/>
                                <w:autoSpaceDN w:val="0"/>
                                <w:adjustRightInd w:val="0"/>
                                <w:ind w:firstLine="709"/>
                                <w:jc w:val="both"/>
                                <w:rPr>
                                  <w:sz w:val="28"/>
                                  <w:szCs w:val="28"/>
                                </w:rPr>
                              </w:pPr>
                              <w:r w:rsidRPr="009D3904">
                                <w:rPr>
                                  <w:sz w:val="28"/>
                                  <w:szCs w:val="28"/>
                                </w:rPr>
                                <w:t>2.1.Подпрограмма 1 «Оформление права собственности и использования имущества».</w:t>
                              </w:r>
                            </w:p>
                            <w:p w:rsidR="000410FF" w:rsidRPr="009D3904" w:rsidRDefault="000410FF" w:rsidP="000410FF">
                              <w:pPr>
                                <w:jc w:val="both"/>
                                <w:rPr>
                                  <w:sz w:val="28"/>
                                  <w:szCs w:val="28"/>
                                </w:rPr>
                              </w:pPr>
                              <w:r w:rsidRPr="009D3904">
                                <w:rPr>
                                  <w:sz w:val="28"/>
                                  <w:szCs w:val="28"/>
                                </w:rPr>
                                <w:t xml:space="preserve">         </w:t>
                              </w:r>
                            </w:p>
                            <w:p w:rsidR="000410FF" w:rsidRPr="009D3904" w:rsidRDefault="000410FF" w:rsidP="000410FF">
                              <w:pPr>
                                <w:jc w:val="both"/>
                                <w:rPr>
                                  <w:sz w:val="28"/>
                                  <w:szCs w:val="28"/>
                                </w:rPr>
                              </w:pPr>
                              <w:r w:rsidRPr="009D3904">
                                <w:rPr>
                                  <w:sz w:val="28"/>
                                  <w:szCs w:val="28"/>
                                </w:rPr>
                                <w:t xml:space="preserve">          Для реализации поставленных целей и решения задач Подпрограммой 1   предусмотрено выполнение следующих мероприятий:</w:t>
                              </w:r>
                            </w:p>
                            <w:p w:rsidR="000410FF" w:rsidRPr="009D3904" w:rsidRDefault="000410FF" w:rsidP="000410FF">
                              <w:pPr>
                                <w:jc w:val="both"/>
                                <w:rPr>
                                  <w:sz w:val="28"/>
                                  <w:szCs w:val="28"/>
                                </w:rPr>
                              </w:pPr>
                              <w:r w:rsidRPr="009D3904">
                                <w:rPr>
                                  <w:sz w:val="28"/>
                                  <w:szCs w:val="28"/>
                                </w:rPr>
                                <w:t xml:space="preserve">          - изготовление технической документации на объекты недвижимого имущества (технические планы и кадастровые паспорта);</w:t>
                              </w:r>
                            </w:p>
                            <w:p w:rsidR="000410FF" w:rsidRPr="009D3904" w:rsidRDefault="000410FF" w:rsidP="000410FF">
                              <w:pPr>
                                <w:jc w:val="both"/>
                                <w:rPr>
                                  <w:color w:val="000000"/>
                                  <w:sz w:val="28"/>
                                  <w:szCs w:val="28"/>
                                </w:rPr>
                              </w:pPr>
                              <w:r w:rsidRPr="009D3904">
                                <w:rPr>
                                  <w:sz w:val="28"/>
                                  <w:szCs w:val="28"/>
                                </w:rPr>
                                <w:t xml:space="preserve">          - подготовка документов, содержащих необходимые сведения для осуществления государственного кадастрового учета земельных участков, муниципального имущества</w:t>
                              </w:r>
                              <w:r w:rsidRPr="009D3904">
                                <w:rPr>
                                  <w:color w:val="000000"/>
                                  <w:sz w:val="28"/>
                                  <w:szCs w:val="28"/>
                                </w:rPr>
                                <w:t>;</w:t>
                              </w:r>
                            </w:p>
                            <w:p w:rsidR="000410FF" w:rsidRPr="009D3904" w:rsidRDefault="000410FF" w:rsidP="000410FF">
                              <w:pPr>
                                <w:jc w:val="both"/>
                                <w:rPr>
                                  <w:color w:val="000000"/>
                                  <w:sz w:val="28"/>
                                  <w:szCs w:val="28"/>
                                </w:rPr>
                              </w:pPr>
                              <w:r w:rsidRPr="009D3904">
                                <w:rPr>
                                  <w:color w:val="000000"/>
                                  <w:sz w:val="28"/>
                                  <w:szCs w:val="28"/>
                                </w:rPr>
                                <w:t xml:space="preserve">         -</w:t>
                              </w:r>
                              <w:r w:rsidRPr="009D3904">
                                <w:rPr>
                                  <w:sz w:val="28"/>
                                  <w:szCs w:val="28"/>
                                </w:rPr>
                                <w:t xml:space="preserve"> оценка рыночной стоимости объектов недвижимого и движимого имущества</w:t>
                              </w:r>
                              <w:r>
                                <w:rPr>
                                  <w:sz w:val="28"/>
                                  <w:szCs w:val="28"/>
                                </w:rPr>
                                <w:t>.</w:t>
                              </w:r>
                              <w:r w:rsidRPr="009D3904">
                                <w:rPr>
                                  <w:sz w:val="28"/>
                                  <w:szCs w:val="28"/>
                                </w:rPr>
                                <w:t xml:space="preserve"> муниципальной собственности</w:t>
                              </w:r>
                              <w:r w:rsidRPr="009D3904">
                                <w:rPr>
                                  <w:color w:val="000000"/>
                                  <w:sz w:val="28"/>
                                  <w:szCs w:val="28"/>
                                </w:rPr>
                                <w:t>;</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sz w:val="28"/>
                                  <w:szCs w:val="28"/>
                                </w:rPr>
                              </w:pPr>
                              <w:r w:rsidRPr="009D3904">
                                <w:rPr>
                                  <w:sz w:val="28"/>
                                  <w:szCs w:val="28"/>
                                </w:rPr>
                                <w:t xml:space="preserve">        - оценка рыночной стоимости годовой арендной платы объектов недвижимого и движимого имущества;</w:t>
                              </w:r>
                            </w:p>
                            <w:p w:rsidR="000410FF" w:rsidRPr="009D3904" w:rsidRDefault="000410FF" w:rsidP="000410FF">
                              <w:pPr>
                                <w:jc w:val="both"/>
                                <w:rPr>
                                  <w:sz w:val="28"/>
                                  <w:szCs w:val="28"/>
                                </w:rPr>
                              </w:pPr>
                              <w:r w:rsidRPr="009D3904">
                                <w:rPr>
                                  <w:sz w:val="28"/>
                                  <w:szCs w:val="28"/>
                                </w:rPr>
                                <w:t xml:space="preserve">       - межбюджетные трансферты из муниципального района на осуществление расходов, возникающих при распоряжении земельными участками, государственная собственность на которые не разграничена.</w:t>
                              </w:r>
                            </w:p>
                            <w:p w:rsidR="000410FF" w:rsidRPr="009D3904" w:rsidRDefault="000410FF" w:rsidP="000410FF">
                              <w:pPr>
                                <w:jc w:val="both"/>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2016 год было предусмотрено 284,0 тыс. рублей. Средства освоены на сумму 283,9 тыс. рублей или на 99,9 %.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Основные мероприятия Подпрограмм реализованы в полном объеме.                </w:t>
                              </w:r>
                            </w:p>
                            <w:p w:rsidR="000410FF" w:rsidRPr="009D3904" w:rsidRDefault="000410FF" w:rsidP="000410FF">
                              <w:pPr>
                                <w:jc w:val="both"/>
                                <w:rPr>
                                  <w:kern w:val="2"/>
                                  <w:sz w:val="28"/>
                                  <w:szCs w:val="28"/>
                                </w:rPr>
                              </w:pPr>
                              <w:r w:rsidRPr="009D3904">
                                <w:rPr>
                                  <w:kern w:val="2"/>
                                  <w:sz w:val="28"/>
                                  <w:szCs w:val="28"/>
                                </w:rPr>
                                <w:t xml:space="preserve">           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полном объеме.   </w:t>
                              </w:r>
                            </w:p>
                            <w:p w:rsidR="000410FF" w:rsidRPr="009D3904" w:rsidRDefault="000410FF" w:rsidP="000410FF">
                              <w:pPr>
                                <w:ind w:firstLine="709"/>
                                <w:jc w:val="both"/>
                                <w:rPr>
                                  <w:sz w:val="28"/>
                                  <w:szCs w:val="28"/>
                                </w:rPr>
                              </w:pPr>
                            </w:p>
                            <w:p w:rsidR="000410FF" w:rsidRPr="009D3904" w:rsidRDefault="000410FF" w:rsidP="000410FF">
                              <w:pPr>
                                <w:ind w:firstLine="709"/>
                                <w:jc w:val="both"/>
                                <w:rPr>
                                  <w:sz w:val="28"/>
                                  <w:szCs w:val="28"/>
                                </w:rPr>
                              </w:pPr>
                            </w:p>
                            <w:p w:rsidR="000410FF" w:rsidRPr="009D3904" w:rsidRDefault="000410FF" w:rsidP="000410FF">
                              <w:pPr>
                                <w:ind w:firstLine="709"/>
                                <w:jc w:val="both"/>
                                <w:rPr>
                                  <w:sz w:val="28"/>
                                  <w:szCs w:val="28"/>
                                </w:rPr>
                              </w:pPr>
                              <w:r w:rsidRPr="009D3904">
                                <w:rPr>
                                  <w:sz w:val="28"/>
                                  <w:szCs w:val="28"/>
                                </w:rPr>
                                <w:t xml:space="preserve">Оценка бюджетной эффективности реализации Программы произведена по </w:t>
                              </w:r>
                              <w:r w:rsidRPr="009D3904">
                                <w:rPr>
                                  <w:spacing w:val="-4"/>
                                  <w:sz w:val="28"/>
                                  <w:szCs w:val="28"/>
                                </w:rPr>
                                <w:t>состоянию на 1 января 2017 г. Информация об оценке эффективности реализации</w:t>
                              </w:r>
                              <w:r w:rsidRPr="009D3904">
                                <w:rPr>
                                  <w:sz w:val="28"/>
                                  <w:szCs w:val="28"/>
                                </w:rPr>
                                <w:t xml:space="preserve"> Программы за 2016 год приведена в таблицах № 1-4.</w:t>
                              </w:r>
                            </w:p>
                            <w:p w:rsidR="000410FF" w:rsidRPr="009D3904" w:rsidRDefault="000410FF" w:rsidP="000410FF">
                              <w:pPr>
                                <w:jc w:val="both"/>
                                <w:rPr>
                                  <w:sz w:val="28"/>
                                  <w:szCs w:val="28"/>
                                </w:rPr>
                              </w:pPr>
                            </w:p>
                            <w:p w:rsidR="000410FF" w:rsidRPr="009D3904" w:rsidRDefault="000410FF" w:rsidP="000410FF">
                              <w:pPr>
                                <w:jc w:val="both"/>
                                <w:rPr>
                                  <w:sz w:val="28"/>
                                  <w:szCs w:val="28"/>
                                </w:rPr>
                              </w:pPr>
                            </w:p>
                          </w:tc>
                        </w:tr>
                        <w:tr w:rsidR="000410FF" w:rsidRPr="009D3904" w:rsidTr="000410FF">
                          <w:trPr>
                            <w:cantSplit/>
                            <w:trHeight w:val="7401"/>
                          </w:trPr>
                          <w:tc>
                            <w:tcPr>
                              <w:tcW w:w="10272"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r>
                                <w:rPr>
                                  <w:sz w:val="28"/>
                                  <w:szCs w:val="28"/>
                                </w:rPr>
                                <w:t>.</w:t>
                              </w:r>
                              <w:r w:rsidRPr="009D3904">
                                <w:rPr>
                                  <w:sz w:val="28"/>
                                  <w:szCs w:val="28"/>
                                </w:rPr>
                                <w:t xml:space="preserve">    </w:t>
                              </w:r>
                            </w:p>
                          </w:tc>
                        </w:tr>
                        <w:tr w:rsidR="000410FF" w:rsidRPr="009D3904" w:rsidTr="000410FF">
                          <w:trPr>
                            <w:cantSplit/>
                            <w:trHeight w:val="7401"/>
                          </w:trPr>
                          <w:tc>
                            <w:tcPr>
                              <w:tcW w:w="10272"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r w:rsidR="000410FF" w:rsidRPr="009D3904" w:rsidTr="000410FF">
                          <w:trPr>
                            <w:cantSplit/>
                            <w:trHeight w:val="7401"/>
                          </w:trPr>
                          <w:tc>
                            <w:tcPr>
                              <w:tcW w:w="10272"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r w:rsidR="000410FF" w:rsidRPr="009D3904" w:rsidTr="000410FF">
                          <w:trPr>
                            <w:cantSplit/>
                            <w:trHeight w:val="7401"/>
                          </w:trPr>
                          <w:tc>
                            <w:tcPr>
                              <w:tcW w:w="10272"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bl>
                      <w:p w:rsidR="000410FF" w:rsidRPr="009D3904" w:rsidRDefault="000410FF" w:rsidP="000410FF">
                        <w:pPr>
                          <w:jc w:val="right"/>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2017 год было предусмотрено 170,6 тыс. рублей. Средства освоены на сумму 111,4 тыс. рублей или на 65,3 %.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Нереализованные мероприятия Подпрограммы:</w:t>
                        </w:r>
                      </w:p>
                      <w:p w:rsidR="000410FF" w:rsidRPr="009D3904" w:rsidRDefault="000410FF" w:rsidP="000410FF">
                        <w:pPr>
                          <w:jc w:val="both"/>
                          <w:rPr>
                            <w:color w:val="000000"/>
                            <w:sz w:val="28"/>
                            <w:szCs w:val="28"/>
                          </w:rPr>
                        </w:pPr>
                        <w:r w:rsidRPr="009D3904">
                          <w:rPr>
                            <w:kern w:val="2"/>
                            <w:sz w:val="28"/>
                            <w:szCs w:val="28"/>
                          </w:rPr>
                          <w:t xml:space="preserve"> </w:t>
                        </w:r>
                        <w:r w:rsidRPr="009D3904">
                          <w:rPr>
                            <w:color w:val="000000"/>
                            <w:sz w:val="28"/>
                            <w:szCs w:val="28"/>
                          </w:rPr>
                          <w:t xml:space="preserve">          -</w:t>
                        </w:r>
                        <w:r w:rsidRPr="009D3904">
                          <w:rPr>
                            <w:sz w:val="28"/>
                            <w:szCs w:val="28"/>
                          </w:rPr>
                          <w:t xml:space="preserve"> оценка рыночной стоимости объектов недвижимого и движимого имущества муниципальной собственности</w:t>
                        </w:r>
                        <w:r w:rsidRPr="009D3904">
                          <w:rPr>
                            <w:color w:val="000000"/>
                            <w:sz w:val="28"/>
                            <w:szCs w:val="28"/>
                          </w:rPr>
                          <w:t>;</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kern w:val="2"/>
                            <w:sz w:val="28"/>
                            <w:szCs w:val="28"/>
                          </w:rPr>
                        </w:pPr>
                        <w:r w:rsidRPr="009D3904">
                          <w:rPr>
                            <w:kern w:val="2"/>
                            <w:sz w:val="28"/>
                            <w:szCs w:val="28"/>
                          </w:rPr>
                          <w:t xml:space="preserve">       Основной причиной их не реализации является </w:t>
                        </w:r>
                        <w:r w:rsidRPr="009D3904">
                          <w:rPr>
                            <w:sz w:val="28"/>
                            <w:szCs w:val="28"/>
                          </w:rPr>
                          <w:t xml:space="preserve"> отсутствие объектов приватизации муниципального имущества и земельных участков.</w:t>
                        </w:r>
                      </w:p>
                      <w:p w:rsidR="000410FF" w:rsidRPr="009D3904" w:rsidRDefault="000410FF" w:rsidP="000410FF">
                        <w:pPr>
                          <w:jc w:val="both"/>
                          <w:rPr>
                            <w:kern w:val="2"/>
                            <w:sz w:val="28"/>
                            <w:szCs w:val="28"/>
                          </w:rPr>
                        </w:pPr>
                        <w:r w:rsidRPr="009D3904">
                          <w:rPr>
                            <w:kern w:val="2"/>
                            <w:sz w:val="28"/>
                            <w:szCs w:val="28"/>
                          </w:rPr>
                          <w:t xml:space="preserve">          </w:t>
                        </w:r>
                      </w:p>
                      <w:p w:rsidR="000410FF" w:rsidRPr="009D3904" w:rsidRDefault="000410FF" w:rsidP="000410FF">
                        <w:pPr>
                          <w:jc w:val="center"/>
                          <w:rPr>
                            <w:kern w:val="2"/>
                            <w:sz w:val="28"/>
                            <w:szCs w:val="28"/>
                          </w:rPr>
                        </w:pPr>
                        <w:r w:rsidRPr="009D3904">
                          <w:rPr>
                            <w:kern w:val="2"/>
                            <w:sz w:val="28"/>
                            <w:szCs w:val="28"/>
                          </w:rPr>
                          <w:t>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w:t>
                        </w:r>
                        <w:r>
                          <w:rPr>
                            <w:kern w:val="2"/>
                            <w:sz w:val="28"/>
                            <w:szCs w:val="28"/>
                          </w:rPr>
                          <w:t xml:space="preserve">   </w:t>
                        </w: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частично.   </w:t>
                        </w:r>
                      </w:p>
                      <w:p w:rsidR="000410FF" w:rsidRPr="009D3904" w:rsidRDefault="000410FF" w:rsidP="000410FF">
                        <w:pPr>
                          <w:jc w:val="center"/>
                          <w:rPr>
                            <w:sz w:val="28"/>
                            <w:szCs w:val="28"/>
                          </w:rPr>
                        </w:pPr>
                      </w:p>
                      <w:p w:rsidR="000410FF" w:rsidRPr="00366476" w:rsidRDefault="000410FF" w:rsidP="000410FF">
                        <w:pPr>
                          <w:rPr>
                            <w:sz w:val="28"/>
                            <w:szCs w:val="28"/>
                          </w:rPr>
                        </w:pPr>
                      </w:p>
                      <w:p w:rsidR="000410FF" w:rsidRPr="00E7205E" w:rsidRDefault="000410FF" w:rsidP="000410FF">
                        <w:pPr>
                          <w:ind w:firstLine="720"/>
                          <w:jc w:val="center"/>
                          <w:rPr>
                            <w:b/>
                            <w:i/>
                            <w:sz w:val="28"/>
                            <w:szCs w:val="28"/>
                          </w:rPr>
                        </w:pPr>
                        <w:r w:rsidRPr="00E7205E">
                          <w:rPr>
                            <w:b/>
                            <w:i/>
                            <w:sz w:val="28"/>
                            <w:szCs w:val="28"/>
                          </w:rPr>
                          <w:t>3. Результаты использования бюджетных ассигнований</w:t>
                        </w:r>
                      </w:p>
                      <w:p w:rsidR="000410FF" w:rsidRPr="00E7205E" w:rsidRDefault="000410FF" w:rsidP="000410FF">
                        <w:pPr>
                          <w:ind w:left="-284"/>
                          <w:jc w:val="center"/>
                          <w:rPr>
                            <w:b/>
                            <w:i/>
                            <w:sz w:val="28"/>
                            <w:szCs w:val="28"/>
                          </w:rPr>
                        </w:pPr>
                        <w:r w:rsidRPr="00E7205E">
                          <w:rPr>
                            <w:b/>
                            <w:i/>
                            <w:sz w:val="28"/>
                            <w:szCs w:val="28"/>
                          </w:rPr>
                          <w:t>и внебюджетных средств на реализацию мероприятий</w:t>
                        </w:r>
                      </w:p>
                      <w:p w:rsidR="000410FF" w:rsidRPr="00E7205E" w:rsidRDefault="000410FF" w:rsidP="000410FF">
                        <w:pPr>
                          <w:ind w:left="-284"/>
                          <w:jc w:val="center"/>
                          <w:rPr>
                            <w:b/>
                            <w:i/>
                            <w:sz w:val="28"/>
                            <w:szCs w:val="28"/>
                          </w:rPr>
                        </w:pPr>
                        <w:r w:rsidRPr="00E7205E">
                          <w:rPr>
                            <w:b/>
                            <w:i/>
                            <w:sz w:val="28"/>
                            <w:szCs w:val="28"/>
                          </w:rPr>
                          <w:t>муниципальной программы</w:t>
                        </w:r>
                      </w:p>
                      <w:p w:rsidR="000410FF" w:rsidRPr="00E7205E" w:rsidRDefault="000410FF" w:rsidP="000410FF">
                        <w:pPr>
                          <w:ind w:left="-284"/>
                          <w:jc w:val="center"/>
                          <w:rPr>
                            <w:sz w:val="28"/>
                            <w:szCs w:val="28"/>
                          </w:rPr>
                        </w:pPr>
                      </w:p>
                      <w:p w:rsidR="000410FF" w:rsidRPr="00E7205E" w:rsidRDefault="000410FF" w:rsidP="000410FF">
                        <w:pPr>
                          <w:suppressAutoHyphens/>
                          <w:jc w:val="both"/>
                          <w:rPr>
                            <w:sz w:val="28"/>
                            <w:szCs w:val="28"/>
                          </w:rPr>
                        </w:pPr>
                        <w:r w:rsidRPr="00E7205E">
                          <w:rPr>
                            <w:sz w:val="28"/>
                            <w:szCs w:val="28"/>
                          </w:rPr>
                          <w:t xml:space="preserve">        </w:t>
                        </w:r>
                        <w:r w:rsidRPr="00E7205E">
                          <w:rPr>
                            <w:sz w:val="28"/>
                            <w:szCs w:val="28"/>
                          </w:rPr>
                          <w:tab/>
                          <w:t xml:space="preserve">Финансирование муниципальной программы в 2017 году осуществлялось  за счет средств местного бюджета в объемах, предусмотренных муниципальной программой. </w:t>
                        </w:r>
                      </w:p>
                      <w:p w:rsidR="000410FF" w:rsidRPr="00E7205E" w:rsidRDefault="000410FF" w:rsidP="000410FF">
                        <w:pPr>
                          <w:pStyle w:val="ConsPlusNormal"/>
                          <w:jc w:val="both"/>
                          <w:rPr>
                            <w:rFonts w:ascii="Times New Roman" w:hAnsi="Times New Roman" w:cs="Times New Roman"/>
                            <w:sz w:val="28"/>
                            <w:szCs w:val="28"/>
                          </w:rPr>
                        </w:pPr>
                        <w:r w:rsidRPr="00E7205E">
                          <w:rPr>
                            <w:rFonts w:ascii="Times New Roman" w:hAnsi="Times New Roman" w:cs="Times New Roman"/>
                            <w:sz w:val="28"/>
                            <w:szCs w:val="28"/>
                          </w:rPr>
                          <w:t xml:space="preserve">     </w:t>
                        </w:r>
                        <w:r w:rsidRPr="00E7205E">
                          <w:rPr>
                            <w:rFonts w:ascii="Times New Roman" w:hAnsi="Times New Roman" w:cs="Times New Roman"/>
                            <w:sz w:val="28"/>
                            <w:szCs w:val="28"/>
                          </w:rPr>
                          <w:tab/>
                          <w:t xml:space="preserve">Общий объем финансирования муниципальной программы в 2017 году составил 111,4 тыс. рублей, при плановых назначениях 170,6 тыс. рублей. Информация о расходах на реализацию муниципальной программы представлена в таблице № 4 к  приложению постановления. </w:t>
                        </w:r>
                      </w:p>
                      <w:p w:rsidR="000410FF" w:rsidRPr="00B85861" w:rsidRDefault="000410FF" w:rsidP="000410FF">
                        <w:pPr>
                          <w:ind w:left="-284"/>
                          <w:jc w:val="center"/>
                          <w:rPr>
                            <w:sz w:val="26"/>
                            <w:szCs w:val="26"/>
                          </w:rPr>
                        </w:pPr>
                      </w:p>
                      <w:p w:rsidR="000410FF" w:rsidRPr="001F401A" w:rsidRDefault="000410FF" w:rsidP="000410FF">
                        <w:pPr>
                          <w:jc w:val="center"/>
                          <w:rPr>
                            <w:b/>
                            <w:i/>
                            <w:sz w:val="28"/>
                            <w:szCs w:val="28"/>
                          </w:rPr>
                        </w:pPr>
                        <w:r w:rsidRPr="001F401A">
                          <w:rPr>
                            <w:b/>
                            <w:i/>
                            <w:sz w:val="28"/>
                            <w:szCs w:val="28"/>
                          </w:rPr>
                          <w:t xml:space="preserve">4. Сведения о достижении значений показателей (индикаторов) </w:t>
                        </w:r>
                      </w:p>
                      <w:p w:rsidR="000410FF" w:rsidRPr="001F401A" w:rsidRDefault="000410FF" w:rsidP="000410FF">
                        <w:pPr>
                          <w:jc w:val="center"/>
                          <w:rPr>
                            <w:b/>
                            <w:i/>
                            <w:sz w:val="28"/>
                            <w:szCs w:val="28"/>
                          </w:rPr>
                        </w:pPr>
                        <w:r w:rsidRPr="001F401A">
                          <w:rPr>
                            <w:b/>
                            <w:i/>
                            <w:sz w:val="28"/>
                            <w:szCs w:val="28"/>
                          </w:rPr>
                          <w:t>муниципальной программы</w:t>
                        </w:r>
                      </w:p>
                      <w:p w:rsidR="000410FF" w:rsidRPr="001F401A" w:rsidRDefault="000410FF" w:rsidP="000410FF">
                        <w:pPr>
                          <w:rPr>
                            <w:sz w:val="28"/>
                            <w:szCs w:val="28"/>
                          </w:rPr>
                        </w:pPr>
                      </w:p>
                      <w:p w:rsidR="000410FF" w:rsidRPr="001F401A" w:rsidRDefault="000410FF" w:rsidP="000410FF">
                        <w:pPr>
                          <w:jc w:val="both"/>
                          <w:rPr>
                            <w:sz w:val="28"/>
                            <w:szCs w:val="28"/>
                          </w:rPr>
                        </w:pPr>
                        <w:r w:rsidRPr="001F401A">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2017 год приведены в таблицеи № 2 к  отчету о реализации  муниципальной программы </w:t>
                        </w:r>
                        <w:r>
                          <w:rPr>
                            <w:sz w:val="28"/>
                            <w:szCs w:val="28"/>
                          </w:rPr>
                          <w:t>Романов</w:t>
                        </w:r>
                        <w:r w:rsidRPr="001F401A">
                          <w:rPr>
                            <w:sz w:val="28"/>
                            <w:szCs w:val="28"/>
                          </w:rPr>
                          <w:t xml:space="preserve">ского сельского поселения </w:t>
                        </w:r>
                        <w:r w:rsidRPr="001F401A">
                          <w:rPr>
                            <w:bCs/>
                            <w:sz w:val="28"/>
                            <w:szCs w:val="28"/>
                          </w:rPr>
                          <w:t>«</w:t>
                        </w:r>
                        <w:r w:rsidRPr="001F401A">
                          <w:rPr>
                            <w:color w:val="000000"/>
                            <w:sz w:val="28"/>
                            <w:szCs w:val="28"/>
                          </w:rPr>
                          <w:t>Управление муниципальным имуществом</w:t>
                        </w:r>
                        <w:r w:rsidRPr="001F401A">
                          <w:rPr>
                            <w:bCs/>
                            <w:sz w:val="28"/>
                            <w:szCs w:val="28"/>
                          </w:rPr>
                          <w:t>»</w:t>
                        </w:r>
                        <w:r w:rsidRPr="001F401A">
                          <w:rPr>
                            <w:sz w:val="28"/>
                            <w:szCs w:val="28"/>
                          </w:rPr>
                          <w:t xml:space="preserve"> за 2017 год.</w:t>
                        </w:r>
                      </w:p>
                      <w:p w:rsidR="000410FF" w:rsidRPr="00366476" w:rsidRDefault="000410FF" w:rsidP="000410FF">
                        <w:pPr>
                          <w:rPr>
                            <w:sz w:val="28"/>
                            <w:szCs w:val="28"/>
                          </w:rPr>
                        </w:pPr>
                      </w:p>
                      <w:p w:rsidR="000410FF" w:rsidRPr="00366476" w:rsidRDefault="000410FF" w:rsidP="000410FF">
                        <w:pPr>
                          <w:rPr>
                            <w:sz w:val="28"/>
                            <w:szCs w:val="28"/>
                          </w:rPr>
                        </w:pPr>
                      </w:p>
                      <w:p w:rsidR="000410FF" w:rsidRPr="00366476" w:rsidRDefault="000410FF" w:rsidP="000410FF">
                        <w:pPr>
                          <w:rPr>
                            <w:sz w:val="28"/>
                            <w:szCs w:val="28"/>
                          </w:rPr>
                        </w:pPr>
                      </w:p>
                      <w:p w:rsidR="000410FF" w:rsidRPr="00320F73" w:rsidRDefault="000410FF" w:rsidP="000410FF">
                        <w:pPr>
                          <w:jc w:val="center"/>
                          <w:rPr>
                            <w:b/>
                            <w:i/>
                            <w:sz w:val="28"/>
                            <w:szCs w:val="28"/>
                          </w:rPr>
                        </w:pPr>
                        <w:r w:rsidRPr="00320F73">
                          <w:rPr>
                            <w:b/>
                            <w:i/>
                            <w:sz w:val="28"/>
                            <w:szCs w:val="28"/>
                          </w:rPr>
                          <w:t>5. Результаты реализации мер государственного и правового регулирования</w:t>
                        </w:r>
                      </w:p>
                      <w:p w:rsidR="000410FF" w:rsidRPr="00320F73" w:rsidRDefault="000410FF" w:rsidP="000410FF">
                        <w:pPr>
                          <w:jc w:val="center"/>
                          <w:rPr>
                            <w:b/>
                            <w:sz w:val="28"/>
                            <w:szCs w:val="28"/>
                          </w:rPr>
                        </w:pPr>
                      </w:p>
                      <w:p w:rsidR="000410FF" w:rsidRPr="00320F73" w:rsidRDefault="000410FF" w:rsidP="000410FF">
                        <w:pPr>
                          <w:autoSpaceDE w:val="0"/>
                          <w:autoSpaceDN w:val="0"/>
                          <w:adjustRightInd w:val="0"/>
                          <w:ind w:firstLine="709"/>
                          <w:jc w:val="both"/>
                          <w:rPr>
                            <w:kern w:val="2"/>
                            <w:sz w:val="28"/>
                            <w:szCs w:val="28"/>
                          </w:rPr>
                        </w:pPr>
                        <w:r w:rsidRPr="00320F73">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0410FF" w:rsidRPr="00366476" w:rsidRDefault="000410FF" w:rsidP="000410FF">
                        <w:pPr>
                          <w:rPr>
                            <w:sz w:val="28"/>
                            <w:szCs w:val="28"/>
                          </w:rPr>
                        </w:pPr>
                      </w:p>
                      <w:p w:rsidR="000410FF" w:rsidRPr="00366476" w:rsidRDefault="000410FF" w:rsidP="000410FF">
                        <w:pPr>
                          <w:rPr>
                            <w:sz w:val="28"/>
                            <w:szCs w:val="28"/>
                          </w:rPr>
                        </w:pPr>
                      </w:p>
                      <w:p w:rsidR="000410FF" w:rsidRPr="00841CE6" w:rsidRDefault="000410FF" w:rsidP="000410FF">
                        <w:pPr>
                          <w:autoSpaceDE w:val="0"/>
                          <w:autoSpaceDN w:val="0"/>
                          <w:adjustRightInd w:val="0"/>
                          <w:ind w:firstLine="709"/>
                          <w:jc w:val="center"/>
                          <w:rPr>
                            <w:b/>
                            <w:i/>
                            <w:kern w:val="2"/>
                            <w:sz w:val="28"/>
                            <w:szCs w:val="28"/>
                          </w:rPr>
                        </w:pPr>
                        <w:r w:rsidRPr="00841CE6">
                          <w:rPr>
                            <w:b/>
                            <w:i/>
                            <w:kern w:val="2"/>
                            <w:sz w:val="28"/>
                            <w:szCs w:val="28"/>
                          </w:rPr>
                          <w:t>6. Информация о внесенных изменениях в программу</w:t>
                        </w:r>
                      </w:p>
                      <w:p w:rsidR="000410FF" w:rsidRPr="00841CE6" w:rsidRDefault="000410FF" w:rsidP="000410FF">
                        <w:pPr>
                          <w:autoSpaceDE w:val="0"/>
                          <w:autoSpaceDN w:val="0"/>
                          <w:adjustRightInd w:val="0"/>
                          <w:ind w:firstLine="709"/>
                          <w:jc w:val="center"/>
                          <w:rPr>
                            <w:b/>
                            <w:i/>
                            <w:kern w:val="2"/>
                            <w:sz w:val="28"/>
                            <w:szCs w:val="28"/>
                          </w:rPr>
                        </w:pPr>
                      </w:p>
                      <w:p w:rsidR="000410FF" w:rsidRPr="00841CE6" w:rsidRDefault="000410FF" w:rsidP="000410FF">
                        <w:pPr>
                          <w:autoSpaceDE w:val="0"/>
                          <w:autoSpaceDN w:val="0"/>
                          <w:adjustRightInd w:val="0"/>
                          <w:ind w:firstLine="709"/>
                          <w:jc w:val="both"/>
                          <w:rPr>
                            <w:sz w:val="28"/>
                            <w:szCs w:val="28"/>
                          </w:rPr>
                        </w:pPr>
                        <w:r w:rsidRPr="00841CE6">
                          <w:rPr>
                            <w:kern w:val="2"/>
                            <w:sz w:val="28"/>
                            <w:szCs w:val="28"/>
                          </w:rPr>
                          <w:t xml:space="preserve">В течение 2017 года в программу, утвержденную постановлением  Администрации </w:t>
                        </w:r>
                        <w:r>
                          <w:rPr>
                            <w:kern w:val="2"/>
                            <w:sz w:val="28"/>
                            <w:szCs w:val="28"/>
                          </w:rPr>
                          <w:t>Романов</w:t>
                        </w:r>
                        <w:r w:rsidRPr="00841CE6">
                          <w:rPr>
                            <w:kern w:val="2"/>
                            <w:sz w:val="28"/>
                            <w:szCs w:val="28"/>
                          </w:rPr>
                          <w:t xml:space="preserve">ского сельского поселения от  01.10.2013 № 207, было внесено 3 изменения. В связи с необходимостью  корректирования средств местного бюджета приняты  постановления Администрации </w:t>
                        </w:r>
                        <w:r>
                          <w:rPr>
                            <w:kern w:val="2"/>
                            <w:sz w:val="28"/>
                            <w:szCs w:val="28"/>
                          </w:rPr>
                          <w:t>Романов</w:t>
                        </w:r>
                        <w:r w:rsidRPr="00841CE6">
                          <w:rPr>
                            <w:kern w:val="2"/>
                            <w:sz w:val="28"/>
                            <w:szCs w:val="28"/>
                          </w:rPr>
                          <w:t xml:space="preserve">ского сельского поселения от 13.02.2017 № 28, от 25.09.2017 № 167,  </w:t>
                        </w:r>
                        <w:hyperlink r:id="rId15" w:history="1">
                          <w:r w:rsidRPr="00841CE6">
                            <w:rPr>
                              <w:kern w:val="2"/>
                              <w:sz w:val="28"/>
                              <w:szCs w:val="28"/>
                            </w:rPr>
                            <w:t xml:space="preserve">от 14.12.2017 № 212  </w:t>
                          </w:r>
                        </w:hyperlink>
                        <w:r w:rsidRPr="00841CE6">
                          <w:rPr>
                            <w:kern w:val="2"/>
                            <w:sz w:val="28"/>
                            <w:szCs w:val="28"/>
                          </w:rPr>
                          <w:t xml:space="preserve">«О внесении изменений в постановление Администрации </w:t>
                        </w:r>
                        <w:r>
                          <w:rPr>
                            <w:kern w:val="2"/>
                            <w:sz w:val="28"/>
                            <w:szCs w:val="28"/>
                          </w:rPr>
                          <w:t>Романов</w:t>
                        </w:r>
                        <w:r w:rsidRPr="00841CE6">
                          <w:rPr>
                            <w:kern w:val="2"/>
                            <w:sz w:val="28"/>
                            <w:szCs w:val="28"/>
                          </w:rPr>
                          <w:t>ского сельского поселения от 01.10.2013  № 207».</w:t>
                        </w:r>
                      </w:p>
                      <w:p w:rsidR="000410FF" w:rsidRDefault="000410FF" w:rsidP="000410FF">
                        <w:pPr>
                          <w:rPr>
                            <w:sz w:val="28"/>
                            <w:szCs w:val="28"/>
                          </w:rPr>
                        </w:pPr>
                      </w:p>
                      <w:p w:rsidR="000410FF" w:rsidRDefault="000410FF" w:rsidP="000410FF">
                        <w:pPr>
                          <w:rPr>
                            <w:sz w:val="28"/>
                            <w:szCs w:val="28"/>
                          </w:rPr>
                        </w:pPr>
                      </w:p>
                      <w:p w:rsidR="000410FF" w:rsidRDefault="000410FF" w:rsidP="000410FF">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0410FF" w:rsidRDefault="000410FF" w:rsidP="000410FF">
                        <w:pPr>
                          <w:autoSpaceDE w:val="0"/>
                          <w:autoSpaceDN w:val="0"/>
                          <w:adjustRightInd w:val="0"/>
                          <w:ind w:firstLine="709"/>
                          <w:jc w:val="center"/>
                          <w:rPr>
                            <w:b/>
                            <w:i/>
                            <w:kern w:val="2"/>
                            <w:sz w:val="26"/>
                            <w:szCs w:val="26"/>
                          </w:rPr>
                        </w:pPr>
                      </w:p>
                      <w:p w:rsidR="000410FF"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Эффективность </w:t>
                        </w:r>
                        <w:r w:rsidRPr="00A7382C">
                          <w:rPr>
                            <w:sz w:val="28"/>
                            <w:szCs w:val="28"/>
                          </w:rPr>
                          <w:t>муниципальной</w:t>
                        </w:r>
                        <w:r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A7382C">
                          <w:rPr>
                            <w:sz w:val="28"/>
                            <w:szCs w:val="28"/>
                          </w:rPr>
                          <w:t>муниципальной</w:t>
                        </w:r>
                        <w:r w:rsidRPr="00FD71B2">
                          <w:rPr>
                            <w:rFonts w:eastAsia="Calibri"/>
                            <w:sz w:val="28"/>
                            <w:szCs w:val="28"/>
                            <w:lang w:eastAsia="en-US"/>
                          </w:rPr>
                          <w:t xml:space="preserve"> программы.</w:t>
                        </w:r>
                      </w:p>
                      <w:p w:rsidR="000410FF" w:rsidRPr="00E64CD5"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Pr>
                            <w:kern w:val="2"/>
                            <w:sz w:val="28"/>
                            <w:szCs w:val="28"/>
                            <w:lang w:eastAsia="en-US"/>
                          </w:rPr>
                          <w:t>1.</w:t>
                        </w:r>
                        <w:r w:rsidRPr="00FD71B2">
                          <w:rPr>
                            <w:kern w:val="2"/>
                            <w:sz w:val="28"/>
                            <w:szCs w:val="28"/>
                            <w:lang w:eastAsia="en-US"/>
                          </w:rPr>
                          <w:t xml:space="preserve">Степень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 xml:space="preserve">подпрограмм </w:t>
                        </w:r>
                        <w:r w:rsidRPr="00A7382C">
                          <w:rPr>
                            <w:sz w:val="28"/>
                            <w:szCs w:val="28"/>
                          </w:rPr>
                          <w:t>муниципальной</w:t>
                        </w:r>
                        <w:r w:rsidRPr="00E64CD5">
                          <w:rPr>
                            <w:kern w:val="2"/>
                            <w:sz w:val="28"/>
                            <w:szCs w:val="28"/>
                            <w:lang w:eastAsia="en-US"/>
                          </w:rPr>
                          <w:t xml:space="preserve"> программы осуществляется по нижеприведенным формулам.</w:t>
                        </w:r>
                      </w:p>
                      <w:p w:rsidR="000410FF" w:rsidRPr="00FD71B2" w:rsidRDefault="000410FF" w:rsidP="000410FF">
                        <w:pPr>
                          <w:shd w:val="clear" w:color="auto" w:fill="FFFFFF"/>
                          <w:autoSpaceDE w:val="0"/>
                          <w:autoSpaceDN w:val="0"/>
                          <w:adjustRightInd w:val="0"/>
                          <w:ind w:firstLine="709"/>
                          <w:jc w:val="both"/>
                          <w:rPr>
                            <w:kern w:val="2"/>
                            <w:sz w:val="28"/>
                            <w:szCs w:val="28"/>
                            <w:lang w:eastAsia="en-US"/>
                          </w:rPr>
                        </w:pPr>
                        <w:r>
                          <w:rPr>
                            <w:kern w:val="2"/>
                            <w:sz w:val="28"/>
                            <w:szCs w:val="28"/>
                            <w:lang w:eastAsia="en-US"/>
                          </w:rPr>
                          <w:t>1.1. </w:t>
                        </w:r>
                        <w:r w:rsidRPr="00FD71B2">
                          <w:rPr>
                            <w:kern w:val="2"/>
                            <w:sz w:val="28"/>
                            <w:szCs w:val="28"/>
                            <w:lang w:eastAsia="en-US"/>
                          </w:rPr>
                          <w:t>В отношении показателя, большее значение которого отражает большую эффективность, – по формуле:</w:t>
                        </w:r>
                      </w:p>
                      <w:p w:rsidR="000410FF" w:rsidRPr="00796D98" w:rsidRDefault="000410FF" w:rsidP="000410FF">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ИД</w:t>
                        </w:r>
                        <w:r w:rsidRPr="00FD71B2">
                          <w:rPr>
                            <w:kern w:val="2"/>
                            <w:sz w:val="28"/>
                            <w:szCs w:val="28"/>
                            <w:vertAlign w:val="subscript"/>
                            <w:lang w:eastAsia="en-US"/>
                          </w:rPr>
                          <w:t>п</w:t>
                        </w:r>
                        <w:r w:rsidRPr="00197F7B">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ИЦ</w:t>
                        </w:r>
                        <w:r w:rsidRPr="00FD71B2">
                          <w:rPr>
                            <w:kern w:val="2"/>
                            <w:sz w:val="28"/>
                            <w:szCs w:val="28"/>
                            <w:vertAlign w:val="subscript"/>
                            <w:lang w:eastAsia="en-US"/>
                          </w:rPr>
                          <w:t>п</w:t>
                        </w:r>
                        <w:r w:rsidRPr="00197F7B">
                          <w:rPr>
                            <w:kern w:val="2"/>
                            <w:sz w:val="28"/>
                            <w:szCs w:val="28"/>
                            <w:lang w:eastAsia="en-US"/>
                          </w:rPr>
                          <w:t>,</w:t>
                        </w: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E64CD5"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w:t>
                        </w:r>
                        <w:r w:rsidRPr="00E64CD5">
                          <w:rPr>
                            <w:kern w:val="2"/>
                            <w:sz w:val="28"/>
                            <w:szCs w:val="28"/>
                            <w:lang w:eastAsia="en-US"/>
                          </w:rPr>
                          <w:t xml:space="preserve">программы, подпрограмм </w:t>
                        </w:r>
                        <w:r w:rsidRPr="00A7382C">
                          <w:rPr>
                            <w:sz w:val="28"/>
                            <w:szCs w:val="28"/>
                          </w:rPr>
                          <w:t>муниципальной</w:t>
                        </w:r>
                        <w:r w:rsidRPr="00E64CD5">
                          <w:rPr>
                            <w:kern w:val="2"/>
                            <w:sz w:val="28"/>
                            <w:szCs w:val="28"/>
                            <w:lang w:eastAsia="en-US"/>
                          </w:rPr>
                          <w:t xml:space="preserve"> программы; </w:t>
                        </w:r>
                      </w:p>
                      <w:p w:rsidR="000410FF" w:rsidRPr="00E64CD5"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ИД</w:t>
                        </w:r>
                        <w:r w:rsidRPr="00E64CD5">
                          <w:rPr>
                            <w:kern w:val="2"/>
                            <w:sz w:val="28"/>
                            <w:szCs w:val="28"/>
                            <w:vertAlign w:val="subscript"/>
                            <w:lang w:eastAsia="en-US"/>
                          </w:rPr>
                          <w:t>п</w:t>
                        </w:r>
                        <w:r w:rsidRPr="00E64CD5">
                          <w:rPr>
                            <w:kern w:val="2"/>
                            <w:sz w:val="28"/>
                            <w:szCs w:val="28"/>
                            <w:lang w:eastAsia="en-US"/>
                          </w:rPr>
                          <w:t xml:space="preserve"> – фактическое значение показателя, достигнуто</w:t>
                        </w:r>
                        <w:r>
                          <w:rPr>
                            <w:kern w:val="2"/>
                            <w:sz w:val="28"/>
                            <w:szCs w:val="28"/>
                            <w:lang w:eastAsia="en-US"/>
                          </w:rPr>
                          <w:t>е</w:t>
                        </w:r>
                        <w:r w:rsidRPr="00E64CD5">
                          <w:rPr>
                            <w:kern w:val="2"/>
                            <w:sz w:val="28"/>
                            <w:szCs w:val="28"/>
                            <w:lang w:eastAsia="en-US"/>
                          </w:rPr>
                          <w:t xml:space="preserve"> в ходе реализации </w:t>
                        </w:r>
                        <w:r w:rsidRPr="00A7382C">
                          <w:rPr>
                            <w:sz w:val="28"/>
                            <w:szCs w:val="28"/>
                          </w:rPr>
                          <w:t>муниципальной</w:t>
                        </w:r>
                        <w:r w:rsidRPr="00E64CD5">
                          <w:rPr>
                            <w:kern w:val="2"/>
                            <w:sz w:val="28"/>
                            <w:szCs w:val="28"/>
                            <w:lang w:eastAsia="en-US"/>
                          </w:rPr>
                          <w:t xml:space="preserve"> программы, подпрограмм </w:t>
                        </w:r>
                        <w:r w:rsidRPr="00A7382C">
                          <w:rPr>
                            <w:sz w:val="28"/>
                            <w:szCs w:val="28"/>
                          </w:rPr>
                          <w:t>муниципальной</w:t>
                        </w:r>
                        <w:r w:rsidRPr="00E64CD5">
                          <w:rPr>
                            <w:kern w:val="2"/>
                            <w:sz w:val="28"/>
                            <w:szCs w:val="28"/>
                            <w:lang w:eastAsia="en-US"/>
                          </w:rPr>
                          <w:t xml:space="preserve"> программы;</w:t>
                        </w:r>
                      </w:p>
                      <w:p w:rsidR="000410FF" w:rsidRPr="00E64CD5"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ИЦ</w:t>
                        </w:r>
                        <w:r w:rsidRPr="00E64CD5">
                          <w:rPr>
                            <w:kern w:val="2"/>
                            <w:sz w:val="28"/>
                            <w:szCs w:val="28"/>
                            <w:vertAlign w:val="subscript"/>
                            <w:lang w:eastAsia="en-US"/>
                          </w:rPr>
                          <w:t>п</w:t>
                        </w:r>
                        <w:r w:rsidRPr="00E64CD5">
                          <w:rPr>
                            <w:kern w:val="2"/>
                            <w:sz w:val="28"/>
                            <w:szCs w:val="28"/>
                            <w:lang w:eastAsia="en-US"/>
                          </w:rPr>
                          <w:t xml:space="preserve"> – целевое значение показателя, утвержденно</w:t>
                        </w:r>
                        <w:r>
                          <w:rPr>
                            <w:kern w:val="2"/>
                            <w:sz w:val="28"/>
                            <w:szCs w:val="28"/>
                            <w:lang w:eastAsia="en-US"/>
                          </w:rPr>
                          <w:t>е</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программой.</w:t>
                        </w:r>
                      </w:p>
                      <w:p w:rsidR="000410FF" w:rsidRPr="00FD71B2"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 xml:space="preserve">Если эффективность целевого показателя </w:t>
                        </w:r>
                        <w:r w:rsidRPr="00AA724E">
                          <w:rPr>
                            <w:kern w:val="2"/>
                            <w:sz w:val="28"/>
                            <w:szCs w:val="28"/>
                            <w:lang w:eastAsia="en-US"/>
                          </w:rPr>
                          <w:t>муниципальной</w:t>
                        </w:r>
                        <w:r w:rsidRPr="00E64CD5">
                          <w:rPr>
                            <w:kern w:val="2"/>
                            <w:sz w:val="28"/>
                            <w:szCs w:val="28"/>
                            <w:lang w:eastAsia="en-US"/>
                          </w:rPr>
                          <w:t xml:space="preserve"> программы,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E64CD5">
                          <w:rPr>
                            <w:kern w:val="2"/>
                            <w:sz w:val="28"/>
                            <w:szCs w:val="28"/>
                            <w:lang w:eastAsia="en-US"/>
                          </w:rPr>
                          <w:t xml:space="preserve"> суммарной эффективности эффективность по</w:t>
                        </w:r>
                        <w:r w:rsidRPr="00FD71B2">
                          <w:rPr>
                            <w:kern w:val="2"/>
                            <w:sz w:val="28"/>
                            <w:szCs w:val="28"/>
                            <w:lang w:eastAsia="en-US"/>
                          </w:rPr>
                          <w:t xml:space="preserve"> данному показателю принимается </w:t>
                        </w:r>
                        <w:r w:rsidRPr="00AF5D0F">
                          <w:rPr>
                            <w:spacing w:val="-4"/>
                            <w:kern w:val="2"/>
                            <w:sz w:val="28"/>
                            <w:szCs w:val="28"/>
                            <w:lang w:eastAsia="en-US"/>
                          </w:rPr>
                          <w:t xml:space="preserve">за единицу. Если эффективность целевого показателя </w:t>
                        </w:r>
                        <w:r w:rsidRPr="00A7382C">
                          <w:rPr>
                            <w:sz w:val="28"/>
                            <w:szCs w:val="28"/>
                          </w:rPr>
                          <w:t>муниципальной</w:t>
                        </w:r>
                        <w:r w:rsidRPr="00AF5D0F">
                          <w:rPr>
                            <w:spacing w:val="-4"/>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й программы составляет менее 0,95,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ноль</w:t>
                        </w:r>
                        <w:r w:rsidRPr="00FD71B2">
                          <w:rPr>
                            <w:kern w:val="2"/>
                            <w:sz w:val="28"/>
                            <w:szCs w:val="28"/>
                            <w:lang w:eastAsia="en-US"/>
                          </w:rPr>
                          <w:t>.</w:t>
                        </w:r>
                      </w:p>
                      <w:p w:rsidR="000410FF" w:rsidRPr="00D74C16" w:rsidRDefault="000410FF" w:rsidP="000410FF">
                        <w:pPr>
                          <w:widowControl w:val="0"/>
                          <w:shd w:val="clear" w:color="auto" w:fill="FFFFFF"/>
                          <w:tabs>
                            <w:tab w:val="left" w:pos="2147"/>
                          </w:tabs>
                          <w:autoSpaceDE w:val="0"/>
                          <w:autoSpaceDN w:val="0"/>
                          <w:adjustRightInd w:val="0"/>
                          <w:ind w:firstLine="709"/>
                          <w:jc w:val="both"/>
                          <w:rPr>
                            <w:rFonts w:eastAsia="Calibri"/>
                            <w:sz w:val="28"/>
                            <w:szCs w:val="28"/>
                            <w:u w:val="single"/>
                            <w:lang w:eastAsia="en-US"/>
                          </w:rPr>
                        </w:pPr>
                        <w:r>
                          <w:rPr>
                            <w:rFonts w:eastAsia="Calibri"/>
                            <w:sz w:val="28"/>
                            <w:szCs w:val="28"/>
                            <w:lang w:eastAsia="en-US"/>
                          </w:rPr>
                          <w:tab/>
                        </w:r>
                      </w:p>
                      <w:p w:rsidR="000410FF" w:rsidRPr="00361A99" w:rsidRDefault="000410FF" w:rsidP="000410FF">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Pr>
                            <w:kern w:val="2"/>
                            <w:sz w:val="40"/>
                            <w:szCs w:val="40"/>
                            <w:u w:val="single"/>
                            <w:vertAlign w:val="subscript"/>
                            <w:lang w:eastAsia="en-US"/>
                          </w:rPr>
                          <w:t>3</w:t>
                        </w:r>
                        <w:r w:rsidRPr="00D74C16">
                          <w:rPr>
                            <w:kern w:val="2"/>
                            <w:sz w:val="40"/>
                            <w:szCs w:val="40"/>
                            <w:u w:val="single"/>
                            <w:vertAlign w:val="subscript"/>
                            <w:lang w:eastAsia="en-US"/>
                          </w:rPr>
                          <w:t>9,</w:t>
                        </w:r>
                        <w:r>
                          <w:rPr>
                            <w:kern w:val="2"/>
                            <w:sz w:val="40"/>
                            <w:szCs w:val="40"/>
                            <w:u w:val="single"/>
                            <w:vertAlign w:val="subscript"/>
                            <w:lang w:eastAsia="en-US"/>
                          </w:rPr>
                          <w:t>2</w:t>
                        </w:r>
                        <w:r>
                          <w:rPr>
                            <w:kern w:val="2"/>
                            <w:sz w:val="40"/>
                            <w:szCs w:val="40"/>
                            <w:u w:val="single"/>
                            <w:vertAlign w:val="subscript"/>
                            <w:lang w:eastAsia="en-US"/>
                          </w:rPr>
                          <w:tab/>
                        </w:r>
                        <w:r w:rsidRPr="00361A99">
                          <w:rPr>
                            <w:kern w:val="2"/>
                            <w:sz w:val="40"/>
                            <w:szCs w:val="40"/>
                            <w:vertAlign w:val="subscript"/>
                            <w:lang w:eastAsia="en-US"/>
                          </w:rPr>
                          <w:t>= 1</w:t>
                        </w:r>
                        <w:r>
                          <w:rPr>
                            <w:kern w:val="2"/>
                            <w:sz w:val="40"/>
                            <w:szCs w:val="40"/>
                            <w:vertAlign w:val="subscript"/>
                            <w:lang w:eastAsia="en-US"/>
                          </w:rPr>
                          <w:t>,31</w:t>
                        </w:r>
                      </w:p>
                      <w:p w:rsidR="000410FF" w:rsidRPr="00FD71B2" w:rsidRDefault="000410FF" w:rsidP="000410FF">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30,0</w:t>
                        </w:r>
                      </w:p>
                      <w:p w:rsidR="000410FF" w:rsidRDefault="000410FF" w:rsidP="000410FF">
                        <w:pPr>
                          <w:shd w:val="clear" w:color="auto" w:fill="FFFFFF"/>
                          <w:spacing w:line="235" w:lineRule="auto"/>
                          <w:ind w:firstLine="709"/>
                          <w:jc w:val="both"/>
                          <w:rPr>
                            <w:b/>
                            <w:i/>
                            <w:kern w:val="2"/>
                            <w:sz w:val="26"/>
                            <w:szCs w:val="26"/>
                          </w:rPr>
                        </w:pPr>
                      </w:p>
                      <w:p w:rsidR="000410FF" w:rsidRPr="00FD71B2" w:rsidRDefault="000410FF" w:rsidP="000410FF">
                        <w:pPr>
                          <w:shd w:val="clear" w:color="auto" w:fill="FFFFFF"/>
                          <w:autoSpaceDE w:val="0"/>
                          <w:autoSpaceDN w:val="0"/>
                          <w:adjustRightInd w:val="0"/>
                          <w:spacing w:line="235" w:lineRule="auto"/>
                          <w:ind w:firstLine="709"/>
                          <w:jc w:val="both"/>
                          <w:rPr>
                            <w:kern w:val="2"/>
                            <w:sz w:val="28"/>
                            <w:szCs w:val="28"/>
                            <w:lang w:eastAsia="en-US"/>
                          </w:rPr>
                        </w:pPr>
                        <w:r>
                          <w:rPr>
                            <w:kern w:val="2"/>
                            <w:sz w:val="28"/>
                            <w:szCs w:val="28"/>
                            <w:lang w:eastAsia="en-US"/>
                          </w:rPr>
                          <w:t>1.2. </w:t>
                        </w:r>
                        <w:r w:rsidRPr="00FD71B2">
                          <w:rPr>
                            <w:kern w:val="2"/>
                            <w:sz w:val="28"/>
                            <w:szCs w:val="28"/>
                            <w:lang w:eastAsia="en-US"/>
                          </w:rPr>
                          <w:t>В отношении показателя, меньшее значение которого отражает большую эффективность, – по формуле:</w:t>
                        </w:r>
                      </w:p>
                      <w:p w:rsidR="000410FF" w:rsidRPr="00796D98" w:rsidRDefault="000410FF" w:rsidP="000410FF">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ИЦ</w:t>
                        </w:r>
                        <w:r w:rsidRPr="00FD71B2">
                          <w:rPr>
                            <w:kern w:val="2"/>
                            <w:sz w:val="28"/>
                            <w:szCs w:val="28"/>
                            <w:vertAlign w:val="subscript"/>
                            <w:lang w:eastAsia="en-US"/>
                          </w:rPr>
                          <w:t>п</w:t>
                        </w:r>
                        <w:r>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ИД</w:t>
                        </w:r>
                        <w:r w:rsidRPr="00FD71B2">
                          <w:rPr>
                            <w:kern w:val="2"/>
                            <w:sz w:val="28"/>
                            <w:szCs w:val="28"/>
                            <w:vertAlign w:val="subscript"/>
                            <w:lang w:eastAsia="en-US"/>
                          </w:rPr>
                          <w:t>п</w:t>
                        </w:r>
                        <w:r w:rsidRPr="00AF5D0F">
                          <w:rPr>
                            <w:kern w:val="2"/>
                            <w:sz w:val="28"/>
                            <w:szCs w:val="28"/>
                            <w:lang w:eastAsia="en-US"/>
                          </w:rPr>
                          <w:t>,</w:t>
                        </w:r>
                      </w:p>
                      <w:p w:rsidR="000410FF" w:rsidRPr="00FD71B2" w:rsidRDefault="000410FF" w:rsidP="000410FF">
                        <w:pPr>
                          <w:shd w:val="clear" w:color="auto" w:fill="FFFFFF"/>
                          <w:spacing w:line="235" w:lineRule="auto"/>
                          <w:ind w:firstLine="709"/>
                          <w:jc w:val="center"/>
                          <w:rPr>
                            <w:kern w:val="2"/>
                            <w:sz w:val="28"/>
                            <w:szCs w:val="28"/>
                            <w:vertAlign w:val="subscript"/>
                            <w:lang w:eastAsia="en-US"/>
                          </w:rPr>
                        </w:pP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ИЦ</w:t>
                        </w:r>
                        <w:r w:rsidRPr="00FD71B2">
                          <w:rPr>
                            <w:kern w:val="2"/>
                            <w:sz w:val="28"/>
                            <w:szCs w:val="28"/>
                            <w:vertAlign w:val="subscript"/>
                            <w:lang w:eastAsia="en-US"/>
                          </w:rPr>
                          <w:t>п</w:t>
                        </w:r>
                        <w:r w:rsidRPr="00FD71B2">
                          <w:rPr>
                            <w:kern w:val="2"/>
                            <w:sz w:val="28"/>
                            <w:szCs w:val="28"/>
                            <w:lang w:eastAsia="en-US"/>
                          </w:rPr>
                          <w:t xml:space="preserve"> – целевое значение показателя, утвержденно</w:t>
                        </w:r>
                        <w:r>
                          <w:rPr>
                            <w:kern w:val="2"/>
                            <w:sz w:val="28"/>
                            <w:szCs w:val="28"/>
                            <w:lang w:eastAsia="en-US"/>
                          </w:rPr>
                          <w:t>е</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программой;</w:t>
                        </w: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ИД</w:t>
                        </w:r>
                        <w:r w:rsidRPr="00FD71B2">
                          <w:rPr>
                            <w:kern w:val="2"/>
                            <w:sz w:val="28"/>
                            <w:szCs w:val="28"/>
                            <w:vertAlign w:val="subscript"/>
                            <w:lang w:eastAsia="en-US"/>
                          </w:rPr>
                          <w:t>п</w:t>
                        </w:r>
                        <w:r w:rsidRPr="00FD71B2">
                          <w:rPr>
                            <w:kern w:val="2"/>
                            <w:sz w:val="28"/>
                            <w:szCs w:val="28"/>
                            <w:lang w:eastAsia="en-US"/>
                          </w:rPr>
                          <w:t xml:space="preserve"> – фактическое значение показателя, достигнуто</w:t>
                        </w:r>
                        <w:r>
                          <w:rPr>
                            <w:kern w:val="2"/>
                            <w:sz w:val="28"/>
                            <w:szCs w:val="28"/>
                            <w:lang w:eastAsia="en-US"/>
                          </w:rPr>
                          <w:t>е</w:t>
                        </w:r>
                        <w:r w:rsidRPr="00FD71B2">
                          <w:rPr>
                            <w:kern w:val="2"/>
                            <w:sz w:val="28"/>
                            <w:szCs w:val="28"/>
                            <w:lang w:eastAsia="en-US"/>
                          </w:rPr>
                          <w:t xml:space="preserve"> в ходе реализации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единицу</w:t>
                        </w:r>
                        <w:r w:rsidRPr="00FD71B2">
                          <w:rPr>
                            <w:kern w:val="2"/>
                            <w:sz w:val="28"/>
                            <w:szCs w:val="28"/>
                            <w:lang w:eastAsia="en-US"/>
                          </w:rPr>
                          <w:t xml:space="preserve">. 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подпрограмм</w:t>
                        </w:r>
                        <w:r>
                          <w:rPr>
                            <w:kern w:val="2"/>
                            <w:sz w:val="28"/>
                            <w:szCs w:val="28"/>
                            <w:lang w:eastAsia="en-US"/>
                          </w:rPr>
                          <w:t>ы</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программы</w:t>
                        </w:r>
                        <w:r w:rsidRPr="00FD71B2">
                          <w:rPr>
                            <w:kern w:val="2"/>
                            <w:sz w:val="28"/>
                            <w:szCs w:val="28"/>
                            <w:lang w:eastAsia="en-US"/>
                          </w:rPr>
                          <w:t xml:space="preserve"> составляет менее </w:t>
                        </w:r>
                        <w:r>
                          <w:rPr>
                            <w:kern w:val="2"/>
                            <w:sz w:val="28"/>
                            <w:szCs w:val="28"/>
                            <w:lang w:eastAsia="en-US"/>
                          </w:rPr>
                          <w:t>0,95</w:t>
                        </w:r>
                        <w:r w:rsidRPr="00FD71B2">
                          <w:rPr>
                            <w:kern w:val="2"/>
                            <w:sz w:val="28"/>
                            <w:szCs w:val="28"/>
                            <w:lang w:eastAsia="en-US"/>
                          </w:rPr>
                          <w:t xml:space="preserve">, </w:t>
                        </w:r>
                        <w:r w:rsidRPr="00AF5D0F">
                          <w:rPr>
                            <w:spacing w:val="-4"/>
                            <w:kern w:val="2"/>
                            <w:sz w:val="28"/>
                            <w:szCs w:val="28"/>
                            <w:lang w:eastAsia="en-US"/>
                          </w:rPr>
                          <w:t>то при расчете суммарной эффективности эффективность по данному показателю</w:t>
                        </w:r>
                        <w:r w:rsidRPr="00FD71B2">
                          <w:rPr>
                            <w:kern w:val="2"/>
                            <w:sz w:val="28"/>
                            <w:szCs w:val="28"/>
                            <w:lang w:eastAsia="en-US"/>
                          </w:rPr>
                          <w:t xml:space="preserve"> принимается за </w:t>
                        </w:r>
                        <w:r>
                          <w:rPr>
                            <w:kern w:val="2"/>
                            <w:sz w:val="28"/>
                            <w:szCs w:val="28"/>
                            <w:lang w:eastAsia="en-US"/>
                          </w:rPr>
                          <w:t>ноль</w:t>
                        </w:r>
                        <w:r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8"/>
                            <w:szCs w:val="28"/>
                            <w:lang w:eastAsia="en-US"/>
                          </w:rPr>
                        </w:pPr>
                      </w:p>
                      <w:p w:rsidR="000410FF" w:rsidRPr="00361A99" w:rsidRDefault="000410FF" w:rsidP="000410FF">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b/>
                            <w:i/>
                            <w:kern w:val="2"/>
                            <w:sz w:val="26"/>
                            <w:szCs w:val="26"/>
                          </w:rPr>
                          <w:tab/>
                        </w: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Pr>
                            <w:kern w:val="2"/>
                            <w:sz w:val="40"/>
                            <w:szCs w:val="40"/>
                            <w:u w:val="single"/>
                            <w:vertAlign w:val="subscript"/>
                            <w:lang w:eastAsia="en-US"/>
                          </w:rPr>
                          <w:t>69,5</w:t>
                        </w:r>
                        <w:r>
                          <w:rPr>
                            <w:kern w:val="2"/>
                            <w:sz w:val="40"/>
                            <w:szCs w:val="40"/>
                            <w:u w:val="single"/>
                            <w:vertAlign w:val="subscript"/>
                            <w:lang w:eastAsia="en-US"/>
                          </w:rPr>
                          <w:tab/>
                        </w:r>
                        <w:r w:rsidRPr="00361A99">
                          <w:rPr>
                            <w:kern w:val="2"/>
                            <w:sz w:val="40"/>
                            <w:szCs w:val="40"/>
                            <w:vertAlign w:val="subscript"/>
                            <w:lang w:eastAsia="en-US"/>
                          </w:rPr>
                          <w:t xml:space="preserve">= </w:t>
                        </w:r>
                        <w:r>
                          <w:rPr>
                            <w:kern w:val="2"/>
                            <w:sz w:val="40"/>
                            <w:szCs w:val="40"/>
                            <w:vertAlign w:val="subscript"/>
                            <w:lang w:eastAsia="en-US"/>
                          </w:rPr>
                          <w:t>0,986</w:t>
                        </w:r>
                      </w:p>
                      <w:p w:rsidR="000410FF" w:rsidRPr="00FD71B2" w:rsidRDefault="000410FF" w:rsidP="000410FF">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70,5</w:t>
                        </w:r>
                      </w:p>
                      <w:p w:rsidR="000410FF" w:rsidRDefault="000410FF" w:rsidP="000410FF">
                        <w:pPr>
                          <w:shd w:val="clear" w:color="auto" w:fill="FFFFFF"/>
                          <w:spacing w:line="235" w:lineRule="auto"/>
                          <w:ind w:firstLine="709"/>
                          <w:jc w:val="both"/>
                          <w:rPr>
                            <w:b/>
                            <w:i/>
                            <w:kern w:val="2"/>
                            <w:sz w:val="26"/>
                            <w:szCs w:val="26"/>
                          </w:rPr>
                        </w:pPr>
                      </w:p>
                      <w:p w:rsidR="000410FF" w:rsidRPr="00FD71B2" w:rsidRDefault="000410FF" w:rsidP="000410FF">
                        <w:pPr>
                          <w:shd w:val="clear" w:color="auto" w:fill="FFFFFF"/>
                          <w:spacing w:line="235" w:lineRule="auto"/>
                          <w:ind w:firstLine="709"/>
                          <w:jc w:val="both"/>
                          <w:rPr>
                            <w:kern w:val="2"/>
                            <w:sz w:val="28"/>
                            <w:szCs w:val="28"/>
                            <w:lang w:eastAsia="en-US"/>
                          </w:rPr>
                        </w:pPr>
                        <w:r>
                          <w:rPr>
                            <w:kern w:val="2"/>
                            <w:sz w:val="28"/>
                            <w:szCs w:val="28"/>
                            <w:lang w:eastAsia="en-US"/>
                          </w:rPr>
                          <w:t xml:space="preserve">1.3 </w:t>
                        </w:r>
                        <w:r w:rsidRPr="00FD71B2">
                          <w:rPr>
                            <w:kern w:val="2"/>
                            <w:sz w:val="28"/>
                            <w:szCs w:val="28"/>
                            <w:lang w:eastAsia="en-US"/>
                          </w:rPr>
                          <w:t xml:space="preserve">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 определяется по формуле:</w:t>
                        </w:r>
                      </w:p>
                      <w:p w:rsidR="000410FF" w:rsidRPr="00FD71B2" w:rsidRDefault="000410FF" w:rsidP="000410FF">
                        <w:pPr>
                          <w:shd w:val="clear" w:color="auto" w:fill="FFFFFF"/>
                          <w:spacing w:line="235" w:lineRule="auto"/>
                          <w:ind w:firstLine="709"/>
                          <w:jc w:val="both"/>
                          <w:rPr>
                            <w:kern w:val="2"/>
                            <w:sz w:val="22"/>
                            <w:szCs w:val="22"/>
                            <w:lang w:eastAsia="en-US"/>
                          </w:rPr>
                        </w:pPr>
                      </w:p>
                      <w:p w:rsidR="000410FF" w:rsidRPr="00FD71B2" w:rsidRDefault="00712C4B" w:rsidP="000410FF">
                        <w:pPr>
                          <w:shd w:val="clear" w:color="auto" w:fill="FFFFFF"/>
                          <w:spacing w:line="235" w:lineRule="auto"/>
                          <w:jc w:val="center"/>
                          <w:rPr>
                            <w:kern w:val="2"/>
                            <w:sz w:val="28"/>
                            <w:szCs w:val="28"/>
                            <w:lang w:eastAsia="en-US"/>
                          </w:rPr>
                        </w:pPr>
                        <w:r w:rsidRPr="00712C4B">
                          <w:rPr>
                            <w:noProof/>
                            <w:kern w:val="2"/>
                            <w:position w:val="-24"/>
                            <w:sz w:val="28"/>
                            <w:szCs w:val="28"/>
                          </w:rPr>
                          <w:pict>
                            <v:shape id="_x0000_i1030" type="#_x0000_t75" style="width:65.25pt;height:48pt;visibility:visible">
                              <v:imagedata r:id="rId10" o:title=""/>
                            </v:shape>
                          </w:pict>
                        </w:r>
                        <w:r w:rsidR="000410FF"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4"/>
                            <w:szCs w:val="24"/>
                            <w:lang w:eastAsia="en-US"/>
                          </w:rPr>
                        </w:pP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о</w:t>
                        </w:r>
                        <w:r w:rsidRPr="00FD71B2">
                          <w:rPr>
                            <w:kern w:val="2"/>
                            <w:sz w:val="28"/>
                            <w:szCs w:val="28"/>
                            <w:lang w:eastAsia="en-US"/>
                          </w:rPr>
                          <w:t xml:space="preserve"> – 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val="en-US" w:eastAsia="en-US"/>
                          </w:rPr>
                          <w:t>i</w:t>
                        </w:r>
                        <w:r w:rsidRPr="00FD71B2">
                          <w:rPr>
                            <w:kern w:val="2"/>
                            <w:sz w:val="28"/>
                            <w:szCs w:val="28"/>
                            <w:lang w:eastAsia="en-US"/>
                          </w:rPr>
                          <w:t xml:space="preserve"> – номер показателя </w:t>
                        </w:r>
                        <w:r w:rsidRPr="00A7382C">
                          <w:rPr>
                            <w:sz w:val="28"/>
                            <w:szCs w:val="28"/>
                          </w:rPr>
                          <w:t>муниципальной</w:t>
                        </w:r>
                        <w:r w:rsidRPr="00FD71B2">
                          <w:rPr>
                            <w:kern w:val="2"/>
                            <w:sz w:val="28"/>
                            <w:szCs w:val="28"/>
                            <w:lang w:eastAsia="en-US"/>
                          </w:rPr>
                          <w:t xml:space="preserve"> программы;</w:t>
                        </w:r>
                      </w:p>
                      <w:p w:rsidR="000410FF" w:rsidRDefault="000410FF" w:rsidP="000410FF">
                        <w:pPr>
                          <w:shd w:val="clear" w:color="auto" w:fill="FFFFFF"/>
                          <w:ind w:firstLine="709"/>
                          <w:jc w:val="both"/>
                          <w:rPr>
                            <w:kern w:val="2"/>
                            <w:sz w:val="28"/>
                            <w:szCs w:val="28"/>
                            <w:lang w:eastAsia="en-US"/>
                          </w:rPr>
                        </w:pPr>
                        <w:r w:rsidRPr="00FD71B2">
                          <w:rPr>
                            <w:kern w:val="2"/>
                            <w:sz w:val="28"/>
                            <w:szCs w:val="28"/>
                            <w:lang w:val="en-US" w:eastAsia="en-US"/>
                          </w:rPr>
                          <w:t>n</w:t>
                        </w:r>
                        <w:r w:rsidRPr="00FD71B2">
                          <w:rPr>
                            <w:kern w:val="2"/>
                            <w:sz w:val="28"/>
                            <w:szCs w:val="28"/>
                            <w:lang w:eastAsia="en-US"/>
                          </w:rPr>
                          <w:t xml:space="preserve"> – количество целевых показателей </w:t>
                        </w:r>
                        <w:r w:rsidRPr="00A7382C">
                          <w:rPr>
                            <w:sz w:val="28"/>
                            <w:szCs w:val="28"/>
                          </w:rPr>
                          <w:t>муниципальной</w:t>
                        </w:r>
                        <w:r w:rsidRPr="00FD71B2">
                          <w:rPr>
                            <w:kern w:val="2"/>
                            <w:sz w:val="28"/>
                            <w:szCs w:val="28"/>
                            <w:lang w:eastAsia="en-US"/>
                          </w:rPr>
                          <w:t xml:space="preserve"> программы.</w:t>
                        </w:r>
                      </w:p>
                      <w:p w:rsidR="000410FF" w:rsidRPr="003946FD" w:rsidRDefault="000410FF" w:rsidP="000410FF">
                        <w:pPr>
                          <w:shd w:val="clear" w:color="auto" w:fill="FFFFFF"/>
                          <w:tabs>
                            <w:tab w:val="left" w:pos="3627"/>
                          </w:tabs>
                          <w:ind w:firstLine="709"/>
                          <w:jc w:val="both"/>
                          <w:rPr>
                            <w:kern w:val="2"/>
                            <w:sz w:val="28"/>
                            <w:szCs w:val="28"/>
                            <w:u w:val="single"/>
                            <w:lang w:eastAsia="en-US"/>
                          </w:rPr>
                        </w:pPr>
                        <w:r>
                          <w:rPr>
                            <w:kern w:val="2"/>
                            <w:sz w:val="28"/>
                            <w:szCs w:val="28"/>
                            <w:lang w:eastAsia="en-US"/>
                          </w:rPr>
                          <w:tab/>
                        </w:r>
                        <w:r w:rsidRPr="003946FD">
                          <w:rPr>
                            <w:kern w:val="2"/>
                            <w:sz w:val="28"/>
                            <w:szCs w:val="28"/>
                            <w:u w:val="single"/>
                            <w:lang w:eastAsia="en-US"/>
                          </w:rPr>
                          <w:t>1+1</w:t>
                        </w:r>
                      </w:p>
                      <w:p w:rsidR="000410FF" w:rsidRPr="00FD71B2" w:rsidRDefault="000410FF" w:rsidP="000410FF">
                        <w:pPr>
                          <w:shd w:val="clear" w:color="auto" w:fill="FFFFFF"/>
                          <w:tabs>
                            <w:tab w:val="left" w:pos="2840"/>
                            <w:tab w:val="left" w:pos="3627"/>
                            <w:tab w:val="left" w:pos="4560"/>
                          </w:tabs>
                          <w:ind w:firstLine="709"/>
                          <w:jc w:val="both"/>
                          <w:rPr>
                            <w:kern w:val="2"/>
                            <w:sz w:val="28"/>
                            <w:szCs w:val="28"/>
                            <w:lang w:eastAsia="en-US"/>
                          </w:rPr>
                        </w:pPr>
                        <w:r>
                          <w:rPr>
                            <w:kern w:val="2"/>
                            <w:sz w:val="28"/>
                            <w:szCs w:val="28"/>
                            <w:lang w:eastAsia="en-US"/>
                          </w:rPr>
                          <w:tab/>
                        </w:r>
                        <w:r>
                          <w:rPr>
                            <w:noProof/>
                            <w:kern w:val="2"/>
                            <w:position w:val="-24"/>
                            <w:sz w:val="28"/>
                            <w:szCs w:val="28"/>
                          </w:rPr>
                          <w:t xml:space="preserve">Эо = </w:t>
                        </w:r>
                        <w:r>
                          <w:rPr>
                            <w:noProof/>
                            <w:kern w:val="2"/>
                            <w:position w:val="-24"/>
                            <w:sz w:val="28"/>
                            <w:szCs w:val="28"/>
                          </w:rPr>
                          <w:tab/>
                          <w:t xml:space="preserve">  2</w:t>
                        </w:r>
                        <w:r>
                          <w:rPr>
                            <w:noProof/>
                            <w:kern w:val="2"/>
                            <w:position w:val="-24"/>
                            <w:sz w:val="28"/>
                            <w:szCs w:val="28"/>
                          </w:rPr>
                          <w:tab/>
                          <w:t>= 1</w:t>
                        </w:r>
                      </w:p>
                      <w:p w:rsidR="000410FF" w:rsidRDefault="000410FF" w:rsidP="000410FF">
                        <w:pPr>
                          <w:autoSpaceDE w:val="0"/>
                          <w:autoSpaceDN w:val="0"/>
                          <w:adjustRightInd w:val="0"/>
                          <w:ind w:firstLine="709"/>
                          <w:rPr>
                            <w:b/>
                            <w:i/>
                            <w:kern w:val="2"/>
                            <w:sz w:val="26"/>
                            <w:szCs w:val="26"/>
                          </w:rPr>
                        </w:pPr>
                      </w:p>
                      <w:p w:rsidR="000410FF" w:rsidRDefault="000410FF" w:rsidP="000410FF">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F0097A">
                          <w:rPr>
                            <w:sz w:val="28"/>
                            <w:szCs w:val="28"/>
                          </w:rPr>
                          <w:t xml:space="preserve"> целевых показателей (индикаторов) </w:t>
                        </w:r>
                        <w:r>
                          <w:rPr>
                            <w:sz w:val="28"/>
                            <w:szCs w:val="28"/>
                          </w:rPr>
                          <w:t>муниципаль</w:t>
                        </w:r>
                        <w:r w:rsidRPr="00F0097A">
                          <w:rPr>
                            <w:sz w:val="28"/>
                            <w:szCs w:val="28"/>
                          </w:rPr>
                          <w:t xml:space="preserve">ной программы </w:t>
                        </w:r>
                        <w:r w:rsidRPr="00FD71B2">
                          <w:rPr>
                            <w:kern w:val="2"/>
                            <w:sz w:val="28"/>
                            <w:szCs w:val="28"/>
                            <w:lang w:eastAsia="en-US"/>
                          </w:rPr>
                          <w:t>по степени достижения целевых показателей характеризует</w:t>
                        </w:r>
                        <w:r>
                          <w:rPr>
                            <w:kern w:val="2"/>
                            <w:sz w:val="28"/>
                            <w:szCs w:val="28"/>
                            <w:lang w:eastAsia="en-US"/>
                          </w:rPr>
                          <w:t>ся</w:t>
                        </w:r>
                        <w:r w:rsidRPr="00FD71B2">
                          <w:rPr>
                            <w:kern w:val="2"/>
                            <w:sz w:val="28"/>
                            <w:szCs w:val="28"/>
                            <w:lang w:eastAsia="en-US"/>
                          </w:rPr>
                          <w:t xml:space="preserve">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w:t>
                        </w:r>
                      </w:p>
                      <w:p w:rsidR="000410FF" w:rsidRDefault="000410FF" w:rsidP="000410FF">
                        <w:pPr>
                          <w:shd w:val="clear" w:color="auto" w:fill="FFFFFF"/>
                          <w:ind w:firstLine="709"/>
                          <w:jc w:val="both"/>
                          <w:rPr>
                            <w:kern w:val="2"/>
                            <w:sz w:val="28"/>
                            <w:szCs w:val="28"/>
                            <w:lang w:eastAsia="en-US"/>
                          </w:rPr>
                        </w:pPr>
                      </w:p>
                      <w:p w:rsidR="000410FF" w:rsidRPr="00FD71B2" w:rsidRDefault="000410FF" w:rsidP="000410FF">
                        <w:pPr>
                          <w:shd w:val="clear" w:color="auto" w:fill="FFFFFF"/>
                          <w:ind w:firstLine="709"/>
                          <w:jc w:val="both"/>
                          <w:rPr>
                            <w:kern w:val="2"/>
                            <w:sz w:val="28"/>
                            <w:szCs w:val="28"/>
                            <w:lang w:eastAsia="en-US"/>
                          </w:rPr>
                        </w:pPr>
                        <w:r>
                          <w:rPr>
                            <w:kern w:val="2"/>
                            <w:sz w:val="28"/>
                            <w:szCs w:val="28"/>
                            <w:lang w:eastAsia="en-US"/>
                          </w:rPr>
                          <w:t xml:space="preserve">2.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0410FF" w:rsidRPr="00DB2A17" w:rsidRDefault="000410FF" w:rsidP="000410FF">
                        <w:pPr>
                          <w:shd w:val="clear" w:color="auto" w:fill="FFFFFF"/>
                          <w:autoSpaceDE w:val="0"/>
                          <w:autoSpaceDN w:val="0"/>
                          <w:adjustRightInd w:val="0"/>
                          <w:ind w:firstLine="709"/>
                          <w:jc w:val="both"/>
                          <w:outlineLvl w:val="0"/>
                        </w:pPr>
                      </w:p>
                      <w:p w:rsidR="000410FF" w:rsidRPr="00FD71B2" w:rsidRDefault="000410FF" w:rsidP="000410FF">
                        <w:pPr>
                          <w:shd w:val="clear" w:color="auto" w:fill="FFFFFF"/>
                          <w:autoSpaceDE w:val="0"/>
                          <w:autoSpaceDN w:val="0"/>
                          <w:adjustRightInd w:val="0"/>
                          <w:ind w:firstLine="709"/>
                          <w:jc w:val="center"/>
                          <w:rPr>
                            <w:sz w:val="28"/>
                            <w:szCs w:val="28"/>
                          </w:rPr>
                        </w:pPr>
                        <w:r w:rsidRPr="00FD71B2">
                          <w:rPr>
                            <w:sz w:val="28"/>
                            <w:szCs w:val="28"/>
                          </w:rPr>
                          <w:t>СРом = Мв / М,</w:t>
                        </w:r>
                      </w:p>
                      <w:p w:rsidR="000410FF" w:rsidRPr="00DB2A17" w:rsidRDefault="000410FF" w:rsidP="000410FF">
                        <w:pPr>
                          <w:shd w:val="clear" w:color="auto" w:fill="FFFFFF"/>
                          <w:autoSpaceDE w:val="0"/>
                          <w:autoSpaceDN w:val="0"/>
                          <w:adjustRightInd w:val="0"/>
                          <w:ind w:firstLine="709"/>
                          <w:jc w:val="both"/>
                        </w:pPr>
                      </w:p>
                      <w:p w:rsidR="000410FF"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СРом </w:t>
                        </w:r>
                        <w:r>
                          <w:rPr>
                            <w:sz w:val="28"/>
                            <w:szCs w:val="28"/>
                          </w:rPr>
                          <w:t>–</w:t>
                        </w:r>
                        <w:r w:rsidRPr="00FD71B2">
                          <w:rPr>
                            <w:sz w:val="28"/>
                            <w:szCs w:val="28"/>
                          </w:rPr>
                          <w:t xml:space="preserve"> степень реализации </w:t>
                        </w:r>
                        <w:r w:rsidRPr="00FD71B2">
                          <w:rPr>
                            <w:kern w:val="2"/>
                            <w:sz w:val="28"/>
                            <w:szCs w:val="28"/>
                            <w:lang w:eastAsia="en-US"/>
                          </w:rPr>
                          <w:t>основных</w:t>
                        </w:r>
                        <w:r w:rsidRPr="00FD71B2">
                          <w:rPr>
                            <w:sz w:val="28"/>
                            <w:szCs w:val="28"/>
                          </w:rPr>
                          <w:t xml:space="preserve"> мероприятий;</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w:t>
                        </w:r>
                        <w:r w:rsidRPr="00FD71B2">
                          <w:rPr>
                            <w:kern w:val="2"/>
                            <w:sz w:val="28"/>
                            <w:szCs w:val="28"/>
                            <w:lang w:eastAsia="en-US"/>
                          </w:rPr>
                          <w:t>основных</w:t>
                        </w:r>
                        <w:r w:rsidRPr="00FD71B2">
                          <w:rPr>
                            <w:sz w:val="28"/>
                            <w:szCs w:val="28"/>
                          </w:rPr>
                          <w:t xml:space="preserve"> мероприятий, выполненных в полном объеме, из числа </w:t>
                        </w:r>
                        <w:r w:rsidRPr="00FD71B2">
                          <w:rPr>
                            <w:kern w:val="2"/>
                            <w:sz w:val="28"/>
                            <w:szCs w:val="28"/>
                            <w:lang w:eastAsia="en-US"/>
                          </w:rPr>
                          <w:t>основных</w:t>
                        </w:r>
                        <w:r w:rsidRPr="00FD71B2">
                          <w:rPr>
                            <w:sz w:val="28"/>
                            <w:szCs w:val="28"/>
                          </w:rPr>
                          <w:t xml:space="preserve"> мероприятий, запланированных к реализации в отчетном году;</w:t>
                        </w:r>
                      </w:p>
                      <w:p w:rsidR="000410FF" w:rsidRDefault="000410FF" w:rsidP="000410FF">
                        <w:pPr>
                          <w:shd w:val="clear" w:color="auto" w:fill="FFFFFF"/>
                          <w:autoSpaceDE w:val="0"/>
                          <w:autoSpaceDN w:val="0"/>
                          <w:adjustRightInd w:val="0"/>
                          <w:ind w:firstLine="709"/>
                          <w:jc w:val="both"/>
                          <w:rPr>
                            <w:sz w:val="28"/>
                            <w:szCs w:val="28"/>
                          </w:rPr>
                        </w:pPr>
                        <w:r w:rsidRPr="00DB2A17">
                          <w:rPr>
                            <w:spacing w:val="-6"/>
                            <w:sz w:val="28"/>
                            <w:szCs w:val="28"/>
                          </w:rPr>
                          <w:t>М – общее количество основных мероприятий, запланированных к реализации</w:t>
                        </w:r>
                        <w:r w:rsidRPr="00FD71B2">
                          <w:rPr>
                            <w:sz w:val="28"/>
                            <w:szCs w:val="28"/>
                          </w:rPr>
                          <w:t xml:space="preserve"> в отчетном году.</w:t>
                        </w:r>
                      </w:p>
                      <w:p w:rsidR="000410FF" w:rsidRPr="00FD71B2" w:rsidRDefault="000410FF" w:rsidP="000410FF">
                        <w:pPr>
                          <w:shd w:val="clear" w:color="auto" w:fill="FFFFFF"/>
                          <w:autoSpaceDE w:val="0"/>
                          <w:autoSpaceDN w:val="0"/>
                          <w:adjustRightInd w:val="0"/>
                          <w:ind w:firstLine="709"/>
                          <w:jc w:val="both"/>
                          <w:rPr>
                            <w:sz w:val="28"/>
                            <w:szCs w:val="28"/>
                          </w:rPr>
                        </w:pPr>
                        <w:r w:rsidRPr="00DB2A17">
                          <w:rPr>
                            <w:spacing w:val="-4"/>
                            <w:kern w:val="2"/>
                            <w:sz w:val="28"/>
                            <w:szCs w:val="28"/>
                            <w:lang w:eastAsia="en-US"/>
                          </w:rPr>
                          <w:t>Основное м</w:t>
                        </w:r>
                        <w:r w:rsidRPr="00DB2A17">
                          <w:rPr>
                            <w:spacing w:val="-4"/>
                            <w:sz w:val="28"/>
                            <w:szCs w:val="28"/>
                          </w:rPr>
                          <w:t>ероприятие может считаться выполненным в полном объеме</w:t>
                        </w:r>
                        <w:r w:rsidRPr="00FD71B2">
                          <w:rPr>
                            <w:sz w:val="28"/>
                            <w:szCs w:val="28"/>
                          </w:rPr>
                          <w:t xml:space="preserve"> при достижении в совокупности следующих результатов:</w:t>
                        </w:r>
                      </w:p>
                      <w:p w:rsidR="000410FF" w:rsidRPr="00FD71B2" w:rsidRDefault="000410FF" w:rsidP="000410FF">
                        <w:pPr>
                          <w:shd w:val="clear" w:color="auto" w:fill="FFFFFF"/>
                          <w:ind w:firstLine="709"/>
                          <w:jc w:val="both"/>
                          <w:rPr>
                            <w:sz w:val="28"/>
                            <w:szCs w:val="28"/>
                          </w:rPr>
                        </w:pPr>
                        <w:r w:rsidRPr="00FD71B2">
                          <w:rPr>
                            <w:sz w:val="28"/>
                            <w:szCs w:val="28"/>
                          </w:rPr>
                          <w:t xml:space="preserve">если фактически достигнутое значение показателя (индикатора) составляет </w:t>
                        </w:r>
                        <w:r w:rsidRPr="00FD71B2">
                          <w:rPr>
                            <w:rFonts w:eastAsia="Calibri"/>
                            <w:sz w:val="28"/>
                            <w:szCs w:val="28"/>
                            <w:lang w:eastAsia="en-US"/>
                          </w:rPr>
                          <w:t xml:space="preserve">95 и </w:t>
                        </w:r>
                        <w:r>
                          <w:rPr>
                            <w:rFonts w:eastAsia="Calibri"/>
                            <w:sz w:val="28"/>
                            <w:szCs w:val="28"/>
                            <w:lang w:eastAsia="en-US"/>
                          </w:rPr>
                          <w:t>более</w:t>
                        </w:r>
                        <w:r w:rsidRPr="00FD71B2">
                          <w:rPr>
                            <w:sz w:val="28"/>
                            <w:szCs w:val="28"/>
                          </w:rPr>
                          <w:t xml:space="preserve"> процентов от запланированного. В том случае, когда для описания результатов реализации </w:t>
                        </w:r>
                        <w:r w:rsidRPr="00FD71B2">
                          <w:rPr>
                            <w:kern w:val="2"/>
                            <w:sz w:val="28"/>
                            <w:szCs w:val="28"/>
                            <w:lang w:eastAsia="en-US"/>
                          </w:rPr>
                          <w:t>основного</w:t>
                        </w:r>
                        <w:r w:rsidRPr="00FD71B2">
                          <w:rPr>
                            <w:sz w:val="28"/>
                            <w:szCs w:val="28"/>
                          </w:rPr>
                          <w:t xml:space="preserve"> мероприятия использу</w:t>
                        </w:r>
                        <w:r>
                          <w:rPr>
                            <w:sz w:val="28"/>
                            <w:szCs w:val="28"/>
                          </w:rPr>
                          <w:t>ю</w:t>
                        </w:r>
                        <w:r w:rsidRPr="00FD71B2">
                          <w:rPr>
                            <w:sz w:val="28"/>
                            <w:szCs w:val="28"/>
                          </w:rPr>
                          <w:t xml:space="preserve">тся несколько показателей (индикаторов), для оценки степени реализации </w:t>
                        </w:r>
                        <w:r w:rsidRPr="00FD71B2">
                          <w:rPr>
                            <w:kern w:val="2"/>
                            <w:sz w:val="28"/>
                            <w:szCs w:val="28"/>
                            <w:lang w:eastAsia="en-US"/>
                          </w:rPr>
                          <w:t>основного</w:t>
                        </w:r>
                        <w:r w:rsidRPr="00FD71B2">
                          <w:rPr>
                            <w:sz w:val="28"/>
                            <w:szCs w:val="28"/>
                          </w:rPr>
                          <w:t xml:space="preserve"> мероприятия </w:t>
                        </w:r>
                        <w:r>
                          <w:rPr>
                            <w:sz w:val="28"/>
                            <w:szCs w:val="28"/>
                          </w:rPr>
                          <w:t>применяется</w:t>
                        </w:r>
                        <w:r w:rsidRPr="00FD71B2">
                          <w:rPr>
                            <w:sz w:val="28"/>
                            <w:szCs w:val="28"/>
                          </w:rPr>
                          <w:t xml:space="preserve"> среднее арифметическое значение отношений фактических значений показателей к запланированным значениям;</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если достигнут ожидаемый результат и выполнены контрольные события, относящиеся к реализации данного основного мероприятия</w:t>
                        </w:r>
                        <w:r>
                          <w:rPr>
                            <w:sz w:val="28"/>
                            <w:szCs w:val="28"/>
                          </w:rPr>
                          <w:t>.</w:t>
                        </w:r>
                      </w:p>
                      <w:p w:rsidR="000410FF" w:rsidRPr="00FD71B2" w:rsidRDefault="000410FF" w:rsidP="000410FF">
                        <w:pPr>
                          <w:shd w:val="clear" w:color="auto" w:fill="FFFFFF"/>
                          <w:ind w:firstLine="709"/>
                          <w:jc w:val="both"/>
                          <w:rPr>
                            <w:kern w:val="2"/>
                            <w:sz w:val="28"/>
                            <w:szCs w:val="28"/>
                            <w:lang w:eastAsia="en-US"/>
                          </w:rPr>
                        </w:pPr>
                        <w:r>
                          <w:rPr>
                            <w:kern w:val="2"/>
                            <w:sz w:val="28"/>
                            <w:szCs w:val="28"/>
                            <w:lang w:eastAsia="en-US"/>
                          </w:rPr>
                          <w:t> </w:t>
                        </w: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w:t>
                        </w:r>
                        <w:r w:rsidRPr="00FD71B2">
                          <w:rPr>
                            <w:rFonts w:eastAsia="Calibri"/>
                            <w:sz w:val="28"/>
                            <w:szCs w:val="28"/>
                            <w:lang w:eastAsia="en-US"/>
                          </w:rPr>
                          <w:t xml:space="preserve">0,95 и </w:t>
                        </w:r>
                        <w:r>
                          <w:rPr>
                            <w:rFonts w:eastAsia="Calibri"/>
                            <w:sz w:val="28"/>
                            <w:szCs w:val="28"/>
                            <w:lang w:eastAsia="en-US"/>
                          </w:rPr>
                          <w:t>более</w:t>
                        </w:r>
                        <w:r w:rsidRPr="00FD71B2">
                          <w:rPr>
                            <w:kern w:val="2"/>
                            <w:sz w:val="28"/>
                            <w:szCs w:val="28"/>
                            <w:lang w:eastAsia="en-US"/>
                          </w:rPr>
                          <w:t xml:space="preserve">, это характеризует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от 0,75 до 0,95, это характеризует удовлетворительный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менее 0,75, это характеризует низкий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autoSpaceDE w:val="0"/>
                          <w:autoSpaceDN w:val="0"/>
                          <w:adjustRightInd w:val="0"/>
                          <w:ind w:firstLine="709"/>
                          <w:jc w:val="both"/>
                          <w:rPr>
                            <w:sz w:val="28"/>
                            <w:szCs w:val="28"/>
                          </w:rPr>
                        </w:pPr>
                      </w:p>
                      <w:p w:rsidR="000410FF" w:rsidRPr="005C0BAD" w:rsidRDefault="000410FF" w:rsidP="000410FF">
                        <w:pPr>
                          <w:shd w:val="clear" w:color="auto" w:fill="FFFFFF"/>
                          <w:tabs>
                            <w:tab w:val="left" w:pos="2827"/>
                            <w:tab w:val="left" w:pos="4200"/>
                          </w:tabs>
                          <w:ind w:firstLine="709"/>
                          <w:jc w:val="both"/>
                          <w:rPr>
                            <w:kern w:val="2"/>
                            <w:sz w:val="28"/>
                            <w:szCs w:val="28"/>
                            <w:u w:val="single"/>
                            <w:lang w:eastAsia="en-US"/>
                          </w:rPr>
                        </w:pPr>
                        <w:r>
                          <w:rPr>
                            <w:kern w:val="2"/>
                            <w:sz w:val="28"/>
                            <w:szCs w:val="28"/>
                            <w:lang w:eastAsia="en-US"/>
                          </w:rPr>
                          <w:tab/>
                        </w:r>
                        <w:r>
                          <w:rPr>
                            <w:kern w:val="2"/>
                            <w:sz w:val="28"/>
                            <w:szCs w:val="28"/>
                            <w:lang w:eastAsia="en-US"/>
                          </w:rPr>
                          <w:tab/>
                        </w:r>
                        <w:r w:rsidRPr="005C0BAD">
                          <w:rPr>
                            <w:kern w:val="2"/>
                            <w:sz w:val="28"/>
                            <w:szCs w:val="28"/>
                            <w:u w:val="single"/>
                            <w:lang w:eastAsia="en-US"/>
                          </w:rPr>
                          <w:t>__</w:t>
                        </w:r>
                        <w:r>
                          <w:rPr>
                            <w:kern w:val="2"/>
                            <w:sz w:val="28"/>
                            <w:szCs w:val="28"/>
                            <w:u w:val="single"/>
                            <w:lang w:eastAsia="en-US"/>
                          </w:rPr>
                          <w:t>2</w:t>
                        </w:r>
                        <w:r w:rsidRPr="005C0BAD">
                          <w:rPr>
                            <w:kern w:val="2"/>
                            <w:sz w:val="28"/>
                            <w:szCs w:val="28"/>
                            <w:lang w:eastAsia="en-US"/>
                          </w:rPr>
                          <w:t xml:space="preserve">__= </w:t>
                        </w:r>
                        <w:r>
                          <w:rPr>
                            <w:kern w:val="2"/>
                            <w:sz w:val="28"/>
                            <w:szCs w:val="28"/>
                            <w:lang w:eastAsia="en-US"/>
                          </w:rPr>
                          <w:t>0,5</w:t>
                        </w:r>
                      </w:p>
                      <w:p w:rsidR="000410FF" w:rsidRPr="00FD71B2" w:rsidRDefault="000410FF" w:rsidP="000410FF">
                        <w:pPr>
                          <w:shd w:val="clear" w:color="auto" w:fill="FFFFFF"/>
                          <w:tabs>
                            <w:tab w:val="left" w:pos="2827"/>
                            <w:tab w:val="left" w:pos="4573"/>
                          </w:tabs>
                          <w:ind w:firstLine="709"/>
                          <w:jc w:val="both"/>
                          <w:rPr>
                            <w:kern w:val="2"/>
                            <w:sz w:val="28"/>
                            <w:szCs w:val="28"/>
                            <w:lang w:eastAsia="en-US"/>
                          </w:rPr>
                        </w:pPr>
                        <w:r>
                          <w:rPr>
                            <w:kern w:val="2"/>
                            <w:sz w:val="28"/>
                            <w:szCs w:val="28"/>
                            <w:lang w:eastAsia="en-US"/>
                          </w:rPr>
                          <w:t xml:space="preserve">                              </w:t>
                        </w:r>
                        <w:r w:rsidRPr="00FD71B2">
                          <w:rPr>
                            <w:sz w:val="28"/>
                            <w:szCs w:val="28"/>
                          </w:rPr>
                          <w:t>СРом</w:t>
                        </w:r>
                        <w:r>
                          <w:rPr>
                            <w:sz w:val="28"/>
                            <w:szCs w:val="28"/>
                          </w:rPr>
                          <w:t xml:space="preserve"> = </w:t>
                        </w:r>
                        <w:r>
                          <w:rPr>
                            <w:sz w:val="28"/>
                            <w:szCs w:val="28"/>
                          </w:rPr>
                          <w:tab/>
                          <w:t>4</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Pr="00FD71B2" w:rsidRDefault="000410FF" w:rsidP="000410FF">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DB2A17">
                          <w:rPr>
                            <w:spacing w:val="-4"/>
                            <w:kern w:val="2"/>
                            <w:sz w:val="28"/>
                            <w:szCs w:val="28"/>
                            <w:lang w:eastAsia="en-US"/>
                          </w:rPr>
                          <w:t xml:space="preserve"> </w:t>
                        </w:r>
                        <w:r>
                          <w:rPr>
                            <w:spacing w:val="-4"/>
                            <w:kern w:val="2"/>
                            <w:sz w:val="28"/>
                            <w:szCs w:val="28"/>
                            <w:lang w:eastAsia="en-US"/>
                          </w:rPr>
                          <w:t>о</w:t>
                        </w:r>
                        <w:r w:rsidRPr="00DB2A17">
                          <w:rPr>
                            <w:spacing w:val="-4"/>
                            <w:kern w:val="2"/>
                            <w:sz w:val="28"/>
                            <w:szCs w:val="28"/>
                            <w:lang w:eastAsia="en-US"/>
                          </w:rPr>
                          <w:t>сновное м</w:t>
                        </w:r>
                        <w:r w:rsidRPr="00DB2A17">
                          <w:rPr>
                            <w:spacing w:val="-4"/>
                            <w:sz w:val="28"/>
                            <w:szCs w:val="28"/>
                          </w:rPr>
                          <w:t xml:space="preserve">ероприятие может считаться выполненным </w:t>
                        </w:r>
                        <w:r>
                          <w:rPr>
                            <w:spacing w:val="-4"/>
                            <w:sz w:val="28"/>
                            <w:szCs w:val="28"/>
                          </w:rPr>
                          <w:t xml:space="preserve">частично, что </w:t>
                        </w:r>
                        <w:r w:rsidRPr="00FD71B2">
                          <w:rPr>
                            <w:kern w:val="2"/>
                            <w:sz w:val="28"/>
                            <w:szCs w:val="28"/>
                            <w:lang w:eastAsia="en-US"/>
                          </w:rPr>
                          <w:t>характеризует</w:t>
                        </w:r>
                        <w:r>
                          <w:rPr>
                            <w:kern w:val="2"/>
                            <w:sz w:val="28"/>
                            <w:szCs w:val="28"/>
                            <w:lang w:eastAsia="en-US"/>
                          </w:rPr>
                          <w:t>ся</w:t>
                        </w:r>
                        <w:r w:rsidRPr="00FD71B2">
                          <w:rPr>
                            <w:kern w:val="2"/>
                            <w:sz w:val="28"/>
                            <w:szCs w:val="28"/>
                            <w:lang w:eastAsia="en-US"/>
                          </w:rPr>
                          <w:t> </w:t>
                        </w:r>
                        <w:r>
                          <w:rPr>
                            <w:kern w:val="2"/>
                            <w:sz w:val="28"/>
                            <w:szCs w:val="28"/>
                            <w:lang w:eastAsia="en-US"/>
                          </w:rPr>
                          <w:t>низким</w:t>
                        </w:r>
                        <w:r w:rsidRPr="00FD71B2">
                          <w:rPr>
                            <w:kern w:val="2"/>
                            <w:sz w:val="28"/>
                            <w:szCs w:val="28"/>
                            <w:lang w:eastAsia="en-US"/>
                          </w:rPr>
                          <w:t xml:space="preserve"> уров</w:t>
                        </w:r>
                        <w:r>
                          <w:rPr>
                            <w:kern w:val="2"/>
                            <w:sz w:val="28"/>
                            <w:szCs w:val="28"/>
                            <w:lang w:eastAsia="en-US"/>
                          </w:rPr>
                          <w:t>нем</w:t>
                        </w:r>
                        <w:r w:rsidRPr="00FD71B2">
                          <w:rPr>
                            <w:kern w:val="2"/>
                            <w:sz w:val="28"/>
                            <w:szCs w:val="28"/>
                            <w:lang w:eastAsia="en-US"/>
                          </w:rPr>
                          <w:t xml:space="preserve">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Default="000410FF" w:rsidP="000410FF">
                        <w:pPr>
                          <w:widowControl w:val="0"/>
                          <w:tabs>
                            <w:tab w:val="left" w:pos="600"/>
                          </w:tabs>
                          <w:autoSpaceDE w:val="0"/>
                          <w:autoSpaceDN w:val="0"/>
                          <w:adjustRightInd w:val="0"/>
                          <w:ind w:firstLine="709"/>
                          <w:jc w:val="both"/>
                          <w:rPr>
                            <w:kern w:val="2"/>
                            <w:sz w:val="28"/>
                            <w:szCs w:val="28"/>
                          </w:rPr>
                        </w:pPr>
                        <w:r>
                          <w:rPr>
                            <w:kern w:val="2"/>
                            <w:sz w:val="28"/>
                            <w:szCs w:val="28"/>
                          </w:rPr>
                          <w:t xml:space="preserve">3. </w:t>
                        </w:r>
                        <w:r>
                          <w:rPr>
                            <w:rFonts w:eastAsia="Calibri"/>
                            <w:sz w:val="28"/>
                            <w:szCs w:val="28"/>
                          </w:rPr>
                          <w:t xml:space="preserve">Бюджетная эффективность Программы </w:t>
                        </w:r>
                        <w:r w:rsidRPr="00FD71B2">
                          <w:rPr>
                            <w:sz w:val="28"/>
                            <w:szCs w:val="28"/>
                          </w:rPr>
                          <w:t xml:space="preserve">реализации </w:t>
                        </w:r>
                        <w:r w:rsidRPr="00A7382C">
                          <w:rPr>
                            <w:sz w:val="28"/>
                            <w:szCs w:val="28"/>
                          </w:rPr>
                          <w:t>муниципальной</w:t>
                        </w:r>
                        <w:r w:rsidRPr="00FD71B2">
                          <w:rPr>
                            <w:sz w:val="28"/>
                            <w:szCs w:val="28"/>
                          </w:rPr>
                          <w:t xml:space="preserve"> программы </w:t>
                        </w:r>
                        <w:r>
                          <w:rPr>
                            <w:sz w:val="28"/>
                            <w:szCs w:val="28"/>
                          </w:rPr>
                          <w:t>Романовского сельского поселения</w:t>
                        </w:r>
                        <w:r w:rsidRPr="00FD71B2">
                          <w:rPr>
                            <w:sz w:val="28"/>
                            <w:szCs w:val="28"/>
                          </w:rPr>
                          <w:t xml:space="preserve"> ра</w:t>
                        </w:r>
                        <w:r>
                          <w:rPr>
                            <w:sz w:val="28"/>
                            <w:szCs w:val="28"/>
                          </w:rPr>
                          <w:t>ссчитывается:</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Pr="00DB2A17" w:rsidRDefault="000410FF" w:rsidP="000410FF">
                        <w:pPr>
                          <w:shd w:val="clear" w:color="auto" w:fill="FFFFFF"/>
                          <w:autoSpaceDE w:val="0"/>
                          <w:autoSpaceDN w:val="0"/>
                          <w:adjustRightInd w:val="0"/>
                          <w:spacing w:line="235" w:lineRule="auto"/>
                          <w:ind w:firstLine="709"/>
                          <w:jc w:val="both"/>
                        </w:pPr>
                        <w:r>
                          <w:rPr>
                            <w:kern w:val="2"/>
                            <w:sz w:val="28"/>
                            <w:szCs w:val="28"/>
                          </w:rPr>
                          <w:t>3.1</w:t>
                        </w:r>
                        <w:r>
                          <w:rPr>
                            <w:sz w:val="28"/>
                            <w:szCs w:val="28"/>
                          </w:rPr>
                          <w:t> </w:t>
                        </w:r>
                        <w:r w:rsidRPr="00FD71B2">
                          <w:rPr>
                            <w:sz w:val="28"/>
                            <w:szCs w:val="28"/>
                          </w:rPr>
                          <w:t xml:space="preserve">Степень реализации основных мероприятий (далее – мероприятий), финансируемых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доля мероприятий, выполненных в полном объеме, по следующей формуле:</w:t>
                        </w:r>
                      </w:p>
                      <w:p w:rsidR="000410FF" w:rsidRPr="00FD71B2" w:rsidRDefault="000410FF" w:rsidP="000410FF">
                        <w:pPr>
                          <w:shd w:val="clear" w:color="auto" w:fill="FFFFFF"/>
                          <w:autoSpaceDE w:val="0"/>
                          <w:autoSpaceDN w:val="0"/>
                          <w:adjustRightInd w:val="0"/>
                          <w:spacing w:line="235" w:lineRule="auto"/>
                          <w:ind w:firstLine="709"/>
                          <w:jc w:val="center"/>
                          <w:rPr>
                            <w:sz w:val="28"/>
                            <w:szCs w:val="28"/>
                          </w:rPr>
                        </w:pPr>
                        <w:r w:rsidRPr="00FD71B2">
                          <w:rPr>
                            <w:sz w:val="28"/>
                            <w:szCs w:val="28"/>
                          </w:rPr>
                          <w:t>СРм = Мв / М,</w:t>
                        </w:r>
                      </w:p>
                      <w:p w:rsidR="000410FF" w:rsidRPr="00DB2A17" w:rsidRDefault="000410FF" w:rsidP="000410FF">
                        <w:pPr>
                          <w:shd w:val="clear" w:color="auto" w:fill="FFFFFF"/>
                          <w:autoSpaceDE w:val="0"/>
                          <w:autoSpaceDN w:val="0"/>
                          <w:adjustRightInd w:val="0"/>
                          <w:spacing w:line="235" w:lineRule="auto"/>
                          <w:ind w:firstLine="709"/>
                          <w:jc w:val="both"/>
                        </w:pPr>
                      </w:p>
                      <w:p w:rsidR="000410FF"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СРм </w:t>
                        </w:r>
                        <w:r>
                          <w:rPr>
                            <w:sz w:val="28"/>
                            <w:szCs w:val="28"/>
                          </w:rPr>
                          <w:t>–</w:t>
                        </w:r>
                        <w:r w:rsidRPr="00FD71B2">
                          <w:rPr>
                            <w:sz w:val="28"/>
                            <w:szCs w:val="28"/>
                          </w:rPr>
                          <w:t xml:space="preserve"> степень реализации мероприятий;</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 </w:t>
                        </w:r>
                        <w:r>
                          <w:rPr>
                            <w:sz w:val="28"/>
                            <w:szCs w:val="28"/>
                          </w:rPr>
                          <w:t>–</w:t>
                        </w:r>
                        <w:r w:rsidRPr="00FD71B2">
                          <w:rPr>
                            <w:sz w:val="28"/>
                            <w:szCs w:val="28"/>
                          </w:rPr>
                          <w:t xml:space="preserve"> общее количество мероприятий, запланированных к реализации </w:t>
                        </w:r>
                        <w:r>
                          <w:rPr>
                            <w:sz w:val="28"/>
                            <w:szCs w:val="28"/>
                          </w:rPr>
                          <w:br/>
                        </w:r>
                        <w:r w:rsidRPr="00FD71B2">
                          <w:rPr>
                            <w:sz w:val="28"/>
                            <w:szCs w:val="28"/>
                          </w:rPr>
                          <w:t>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 xml:space="preserve"> </w:t>
                        </w:r>
                        <w:r w:rsidRPr="00FD71B2">
                          <w:rPr>
                            <w:sz w:val="28"/>
                            <w:szCs w:val="28"/>
                          </w:rPr>
                          <w:t>Мероприятие может считаться выполненным в полном объеме при достижении следующих результатов:</w:t>
                        </w:r>
                      </w:p>
                      <w:p w:rsidR="000410FF" w:rsidRPr="00E64CD5" w:rsidRDefault="000410FF" w:rsidP="000410FF">
                        <w:pPr>
                          <w:shd w:val="clear" w:color="auto" w:fill="FFFFFF"/>
                          <w:autoSpaceDE w:val="0"/>
                          <w:autoSpaceDN w:val="0"/>
                          <w:adjustRightInd w:val="0"/>
                          <w:spacing w:line="235" w:lineRule="auto"/>
                          <w:ind w:firstLine="709"/>
                          <w:jc w:val="both"/>
                          <w:rPr>
                            <w:sz w:val="28"/>
                            <w:szCs w:val="28"/>
                          </w:rPr>
                        </w:pPr>
                        <w:r w:rsidRPr="00E64CD5">
                          <w:rPr>
                            <w:sz w:val="28"/>
                            <w:szCs w:val="28"/>
                          </w:rPr>
                          <w:t xml:space="preserve">если фактически достигнутое значение показателя (индикатора) составляет 95 и </w:t>
                        </w:r>
                        <w:r>
                          <w:rPr>
                            <w:sz w:val="28"/>
                            <w:szCs w:val="28"/>
                          </w:rPr>
                          <w:t>более</w:t>
                        </w:r>
                        <w:r w:rsidRPr="00E64CD5">
                          <w:rPr>
                            <w:sz w:val="28"/>
                            <w:szCs w:val="28"/>
                          </w:rPr>
                          <w:t xml:space="preserve"> процентов от запланированного. В том случае, когда для описания результатов реализации основного мероприятия использу</w:t>
                        </w:r>
                        <w:r>
                          <w:rPr>
                            <w:sz w:val="28"/>
                            <w:szCs w:val="28"/>
                          </w:rPr>
                          <w:t>ю</w:t>
                        </w:r>
                        <w:r w:rsidRPr="00E64CD5">
                          <w:rPr>
                            <w:sz w:val="28"/>
                            <w:szCs w:val="28"/>
                          </w:rPr>
                          <w:t xml:space="preserve">тся несколько показателей (индикаторов), для оценки степени реализации основного мероприятия </w:t>
                        </w:r>
                        <w:r>
                          <w:rPr>
                            <w:sz w:val="28"/>
                            <w:szCs w:val="28"/>
                          </w:rPr>
                          <w:t>применяется</w:t>
                        </w:r>
                        <w:r w:rsidRPr="00E64CD5">
                          <w:rPr>
                            <w:sz w:val="28"/>
                            <w:szCs w:val="28"/>
                          </w:rPr>
                          <w:t xml:space="preserve"> среднее арифметическое значение отношений фактических значений показателей к запланированным значениям;</w:t>
                        </w:r>
                      </w:p>
                      <w:p w:rsidR="000410FF" w:rsidRPr="00E64CD5" w:rsidRDefault="000410FF" w:rsidP="000410FF">
                        <w:pPr>
                          <w:shd w:val="clear" w:color="auto" w:fill="FFFFFF"/>
                          <w:autoSpaceDE w:val="0"/>
                          <w:autoSpaceDN w:val="0"/>
                          <w:adjustRightInd w:val="0"/>
                          <w:spacing w:line="235" w:lineRule="auto"/>
                          <w:ind w:firstLine="709"/>
                          <w:jc w:val="both"/>
                          <w:rPr>
                            <w:sz w:val="28"/>
                            <w:szCs w:val="28"/>
                          </w:rPr>
                        </w:pPr>
                        <w:r w:rsidRPr="00E64CD5">
                          <w:rPr>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r>
                          <w:rPr>
                            <w:sz w:val="28"/>
                            <w:szCs w:val="28"/>
                          </w:rPr>
                          <w:t xml:space="preserve">             </w:t>
                        </w: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r>
                          <w:rPr>
                            <w:sz w:val="28"/>
                            <w:szCs w:val="28"/>
                          </w:rPr>
                          <w:tab/>
                          <w:t>2</w:t>
                        </w:r>
                      </w:p>
                      <w:p w:rsidR="000410FF" w:rsidRDefault="000410FF" w:rsidP="000410FF">
                        <w:pPr>
                          <w:widowControl w:val="0"/>
                          <w:tabs>
                            <w:tab w:val="left" w:pos="600"/>
                            <w:tab w:val="left" w:pos="3560"/>
                          </w:tabs>
                          <w:autoSpaceDE w:val="0"/>
                          <w:autoSpaceDN w:val="0"/>
                          <w:adjustRightInd w:val="0"/>
                          <w:ind w:firstLine="709"/>
                          <w:jc w:val="both"/>
                          <w:rPr>
                            <w:kern w:val="2"/>
                            <w:sz w:val="28"/>
                            <w:szCs w:val="28"/>
                          </w:rPr>
                        </w:pPr>
                        <w:r>
                          <w:rPr>
                            <w:sz w:val="28"/>
                            <w:szCs w:val="28"/>
                          </w:rPr>
                          <w:t xml:space="preserve">                          </w:t>
                        </w:r>
                        <w:r w:rsidRPr="00FD71B2">
                          <w:rPr>
                            <w:sz w:val="28"/>
                            <w:szCs w:val="28"/>
                          </w:rPr>
                          <w:t>СРм</w:t>
                        </w:r>
                        <w:r>
                          <w:rPr>
                            <w:sz w:val="28"/>
                            <w:szCs w:val="28"/>
                          </w:rPr>
                          <w:t xml:space="preserve"> =</w:t>
                        </w:r>
                        <w:r>
                          <w:rPr>
                            <w:sz w:val="28"/>
                            <w:szCs w:val="28"/>
                          </w:rPr>
                          <w:tab/>
                          <w:t>____ = 0,5</w:t>
                        </w:r>
                      </w:p>
                      <w:p w:rsidR="000410FF" w:rsidRPr="00C6150E" w:rsidRDefault="000410FF" w:rsidP="000410FF">
                        <w:pPr>
                          <w:widowControl w:val="0"/>
                          <w:tabs>
                            <w:tab w:val="left" w:pos="3560"/>
                          </w:tabs>
                          <w:autoSpaceDE w:val="0"/>
                          <w:autoSpaceDN w:val="0"/>
                          <w:adjustRightInd w:val="0"/>
                          <w:ind w:firstLine="720"/>
                          <w:jc w:val="both"/>
                          <w:outlineLvl w:val="1"/>
                          <w:rPr>
                            <w:sz w:val="16"/>
                            <w:szCs w:val="16"/>
                          </w:rPr>
                        </w:pPr>
                        <w:r>
                          <w:rPr>
                            <w:sz w:val="16"/>
                            <w:szCs w:val="16"/>
                          </w:rPr>
                          <w:tab/>
                        </w:r>
                      </w:p>
                      <w:p w:rsidR="000410FF" w:rsidRDefault="000410FF" w:rsidP="000410FF">
                        <w:pPr>
                          <w:widowControl w:val="0"/>
                          <w:tabs>
                            <w:tab w:val="left" w:pos="3560"/>
                          </w:tabs>
                          <w:autoSpaceDE w:val="0"/>
                          <w:autoSpaceDN w:val="0"/>
                          <w:adjustRightInd w:val="0"/>
                          <w:ind w:firstLine="720"/>
                          <w:jc w:val="both"/>
                          <w:outlineLvl w:val="1"/>
                          <w:rPr>
                            <w:sz w:val="28"/>
                            <w:szCs w:val="28"/>
                          </w:rPr>
                        </w:pPr>
                        <w:r>
                          <w:rPr>
                            <w:sz w:val="28"/>
                            <w:szCs w:val="28"/>
                          </w:rPr>
                          <w:tab/>
                          <w:t>4</w:t>
                        </w:r>
                      </w:p>
                      <w:p w:rsidR="000410FF" w:rsidRDefault="000410FF" w:rsidP="000410FF">
                        <w:pPr>
                          <w:widowControl w:val="0"/>
                          <w:autoSpaceDE w:val="0"/>
                          <w:autoSpaceDN w:val="0"/>
                          <w:adjustRightInd w:val="0"/>
                          <w:ind w:firstLine="720"/>
                          <w:jc w:val="both"/>
                          <w:outlineLvl w:val="1"/>
                          <w:rPr>
                            <w:sz w:val="28"/>
                            <w:szCs w:val="28"/>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 м</w:t>
                        </w:r>
                        <w:r w:rsidRPr="00FD71B2">
                          <w:rPr>
                            <w:sz w:val="28"/>
                            <w:szCs w:val="28"/>
                          </w:rPr>
                          <w:t xml:space="preserve">ероприятие может считаться выполненным </w:t>
                        </w:r>
                        <w:r>
                          <w:rPr>
                            <w:sz w:val="28"/>
                            <w:szCs w:val="28"/>
                          </w:rPr>
                          <w:t>частично.</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3.2 </w:t>
                        </w:r>
                        <w:r w:rsidRPr="00FD71B2">
                          <w:rPr>
                            <w:sz w:val="28"/>
                            <w:szCs w:val="28"/>
                          </w:rPr>
                          <w:t xml:space="preserve">Степень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отношение фактически произведенных в отчетном году бюджетных расходов на реализацию </w:t>
                        </w:r>
                        <w:r>
                          <w:rPr>
                            <w:sz w:val="28"/>
                            <w:szCs w:val="28"/>
                          </w:rPr>
                          <w:t>муниципальной</w:t>
                        </w:r>
                        <w:r w:rsidRPr="00FD71B2">
                          <w:rPr>
                            <w:sz w:val="28"/>
                            <w:szCs w:val="28"/>
                          </w:rPr>
                          <w:t xml:space="preserve"> программы к их плановым значениям по следующей формуле:</w:t>
                        </w:r>
                      </w:p>
                      <w:p w:rsidR="000410FF" w:rsidRPr="00DB2A17" w:rsidRDefault="000410FF" w:rsidP="000410FF">
                        <w:pPr>
                          <w:shd w:val="clear" w:color="auto" w:fill="FFFFFF"/>
                          <w:autoSpaceDE w:val="0"/>
                          <w:autoSpaceDN w:val="0"/>
                          <w:adjustRightInd w:val="0"/>
                          <w:spacing w:line="235" w:lineRule="auto"/>
                          <w:ind w:firstLine="709"/>
                          <w:jc w:val="both"/>
                        </w:pPr>
                      </w:p>
                      <w:p w:rsidR="000410FF" w:rsidRDefault="000410FF" w:rsidP="000410FF">
                        <w:pPr>
                          <w:shd w:val="clear" w:color="auto" w:fill="FFFFFF"/>
                          <w:autoSpaceDE w:val="0"/>
                          <w:autoSpaceDN w:val="0"/>
                          <w:adjustRightInd w:val="0"/>
                          <w:spacing w:after="120" w:line="235" w:lineRule="auto"/>
                          <w:ind w:firstLine="709"/>
                          <w:jc w:val="center"/>
                          <w:rPr>
                            <w:sz w:val="28"/>
                            <w:szCs w:val="28"/>
                          </w:rPr>
                        </w:pPr>
                        <w:r w:rsidRPr="00FD71B2">
                          <w:rPr>
                            <w:sz w:val="28"/>
                            <w:szCs w:val="28"/>
                          </w:rPr>
                          <w:t>ССуз = Зф / Зп,</w:t>
                        </w:r>
                      </w:p>
                      <w:p w:rsidR="000410FF" w:rsidRPr="00DB2A17" w:rsidRDefault="000410FF" w:rsidP="000410FF">
                        <w:pPr>
                          <w:shd w:val="clear" w:color="auto" w:fill="FFFFFF"/>
                          <w:autoSpaceDE w:val="0"/>
                          <w:autoSpaceDN w:val="0"/>
                          <w:adjustRightInd w:val="0"/>
                          <w:spacing w:line="235" w:lineRule="auto"/>
                          <w:ind w:firstLine="709"/>
                          <w:jc w:val="center"/>
                        </w:pPr>
                      </w:p>
                      <w:p w:rsidR="000410FF"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ССуз </w:t>
                        </w:r>
                        <w:r>
                          <w:rPr>
                            <w:sz w:val="28"/>
                            <w:szCs w:val="28"/>
                          </w:rPr>
                          <w:t>–</w:t>
                        </w:r>
                        <w:r w:rsidRPr="00FD71B2">
                          <w:rPr>
                            <w:sz w:val="28"/>
                            <w:szCs w:val="28"/>
                          </w:rPr>
                          <w:t xml:space="preserve"> степень соответствия запланированному уровню расходов;</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Зф </w:t>
                        </w:r>
                        <w:r>
                          <w:rPr>
                            <w:sz w:val="28"/>
                            <w:szCs w:val="28"/>
                          </w:rPr>
                          <w:t>–</w:t>
                        </w:r>
                        <w:r w:rsidRPr="00FD71B2">
                          <w:rPr>
                            <w:sz w:val="28"/>
                            <w:szCs w:val="28"/>
                          </w:rPr>
                          <w:t xml:space="preserve"> фактические бюджетные расходы на реализацию </w:t>
                        </w:r>
                        <w:r>
                          <w:rPr>
                            <w:sz w:val="28"/>
                            <w:szCs w:val="28"/>
                          </w:rPr>
                          <w:t>муниципальной</w:t>
                        </w:r>
                        <w:r w:rsidRPr="00FD71B2">
                          <w:rPr>
                            <w:sz w:val="28"/>
                            <w:szCs w:val="28"/>
                          </w:rPr>
                          <w:t xml:space="preserve"> программы 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Зп – плановые бюджетные ассигнования на реализацию </w:t>
                        </w:r>
                        <w:r>
                          <w:rPr>
                            <w:sz w:val="28"/>
                            <w:szCs w:val="28"/>
                          </w:rPr>
                          <w:t>муниципальной</w:t>
                        </w:r>
                        <w:r w:rsidRPr="00FD71B2">
                          <w:rPr>
                            <w:sz w:val="28"/>
                            <w:szCs w:val="28"/>
                          </w:rPr>
                          <w:t xml:space="preserve">  программы в отчетном году.</w:t>
                        </w:r>
                      </w:p>
                      <w:p w:rsidR="000410FF" w:rsidRDefault="000410FF" w:rsidP="000410FF">
                        <w:pPr>
                          <w:widowControl w:val="0"/>
                          <w:tabs>
                            <w:tab w:val="left" w:pos="3427"/>
                            <w:tab w:val="left" w:pos="4893"/>
                          </w:tabs>
                          <w:autoSpaceDE w:val="0"/>
                          <w:autoSpaceDN w:val="0"/>
                          <w:adjustRightInd w:val="0"/>
                          <w:ind w:firstLine="720"/>
                          <w:jc w:val="both"/>
                          <w:outlineLvl w:val="1"/>
                          <w:rPr>
                            <w:sz w:val="28"/>
                            <w:szCs w:val="28"/>
                          </w:rPr>
                        </w:pPr>
                        <w:r>
                          <w:rPr>
                            <w:sz w:val="28"/>
                            <w:szCs w:val="28"/>
                          </w:rPr>
                          <w:tab/>
                        </w:r>
                        <w:r>
                          <w:rPr>
                            <w:sz w:val="28"/>
                            <w:szCs w:val="28"/>
                          </w:rPr>
                          <w:tab/>
                          <w:t>111,4</w:t>
                        </w:r>
                      </w:p>
                      <w:p w:rsidR="000410FF" w:rsidRDefault="000410FF" w:rsidP="000410FF">
                        <w:pPr>
                          <w:widowControl w:val="0"/>
                          <w:tabs>
                            <w:tab w:val="left" w:pos="3427"/>
                            <w:tab w:val="left" w:pos="6827"/>
                          </w:tabs>
                          <w:autoSpaceDE w:val="0"/>
                          <w:autoSpaceDN w:val="0"/>
                          <w:adjustRightInd w:val="0"/>
                          <w:ind w:firstLine="720"/>
                          <w:jc w:val="both"/>
                          <w:outlineLvl w:val="1"/>
                          <w:rPr>
                            <w:sz w:val="28"/>
                            <w:szCs w:val="28"/>
                          </w:rPr>
                        </w:pPr>
                        <w:r>
                          <w:rPr>
                            <w:sz w:val="28"/>
                            <w:szCs w:val="28"/>
                          </w:rPr>
                          <w:t xml:space="preserve">                                    </w:t>
                        </w:r>
                        <w:r w:rsidRPr="00FD71B2">
                          <w:rPr>
                            <w:sz w:val="28"/>
                            <w:szCs w:val="28"/>
                          </w:rPr>
                          <w:t>ССуз =</w:t>
                        </w:r>
                        <w:r>
                          <w:rPr>
                            <w:sz w:val="28"/>
                            <w:szCs w:val="28"/>
                          </w:rPr>
                          <w:t xml:space="preserve"> ______________</w:t>
                        </w:r>
                        <w:r>
                          <w:rPr>
                            <w:sz w:val="28"/>
                            <w:szCs w:val="28"/>
                          </w:rPr>
                          <w:tab/>
                          <w:t>= 0, 653</w:t>
                        </w:r>
                      </w:p>
                      <w:p w:rsidR="000410FF" w:rsidRDefault="000410FF" w:rsidP="000410FF">
                        <w:pPr>
                          <w:widowControl w:val="0"/>
                          <w:tabs>
                            <w:tab w:val="left" w:pos="4587"/>
                            <w:tab w:val="left" w:pos="5373"/>
                          </w:tabs>
                          <w:autoSpaceDE w:val="0"/>
                          <w:autoSpaceDN w:val="0"/>
                          <w:adjustRightInd w:val="0"/>
                          <w:ind w:firstLine="720"/>
                          <w:jc w:val="both"/>
                          <w:outlineLvl w:val="1"/>
                          <w:rPr>
                            <w:sz w:val="28"/>
                            <w:szCs w:val="28"/>
                          </w:rPr>
                        </w:pPr>
                        <w:r>
                          <w:rPr>
                            <w:sz w:val="28"/>
                            <w:szCs w:val="28"/>
                          </w:rPr>
                          <w:tab/>
                          <w:t xml:space="preserve">     170,6</w:t>
                        </w:r>
                      </w:p>
                      <w:p w:rsidR="000410FF" w:rsidRDefault="000410FF" w:rsidP="000410FF">
                        <w:pPr>
                          <w:widowControl w:val="0"/>
                          <w:autoSpaceDE w:val="0"/>
                          <w:autoSpaceDN w:val="0"/>
                          <w:adjustRightInd w:val="0"/>
                          <w:ind w:firstLine="720"/>
                          <w:jc w:val="both"/>
                          <w:outlineLvl w:val="1"/>
                          <w:rPr>
                            <w:sz w:val="28"/>
                            <w:szCs w:val="28"/>
                          </w:rPr>
                        </w:pPr>
                      </w:p>
                      <w:p w:rsidR="000410FF"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3</w:t>
                        </w:r>
                        <w:r w:rsidRPr="00DB2A17">
                          <w:rPr>
                            <w:sz w:val="28"/>
                            <w:szCs w:val="28"/>
                          </w:rPr>
                          <w:t>.</w:t>
                        </w:r>
                        <w:r>
                          <w:rPr>
                            <w:sz w:val="28"/>
                            <w:szCs w:val="28"/>
                          </w:rPr>
                          <w:t>3</w:t>
                        </w:r>
                        <w:r w:rsidRPr="00DB2A17">
                          <w:rPr>
                            <w:sz w:val="28"/>
                            <w:szCs w:val="28"/>
                          </w:rPr>
                          <w:t>.</w:t>
                        </w:r>
                        <w:r>
                          <w:rPr>
                            <w:sz w:val="28"/>
                            <w:szCs w:val="28"/>
                          </w:rPr>
                          <w:t> </w:t>
                        </w:r>
                        <w:r w:rsidRPr="00DB2A17">
                          <w:rPr>
                            <w:sz w:val="28"/>
                            <w:szCs w:val="28"/>
                          </w:rPr>
                          <w:t xml:space="preserve">Эффективность использования средств </w:t>
                        </w:r>
                        <w:r>
                          <w:rPr>
                            <w:sz w:val="28"/>
                            <w:szCs w:val="28"/>
                          </w:rPr>
                          <w:t>местного</w:t>
                        </w:r>
                        <w:r w:rsidRPr="00DB2A17">
                          <w:rPr>
                            <w:sz w:val="28"/>
                            <w:szCs w:val="28"/>
                          </w:rPr>
                          <w:t xml:space="preserve"> бюджета рассчитывается</w:t>
                        </w:r>
                        <w:r w:rsidRPr="00FD71B2">
                          <w:rPr>
                            <w:sz w:val="28"/>
                            <w:szCs w:val="28"/>
                          </w:rPr>
                          <w:t xml:space="preserve"> как отношение степени реализации мероприятий к степени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по следующей формуле:</w:t>
                        </w:r>
                      </w:p>
                      <w:p w:rsidR="000410FF" w:rsidRDefault="00712C4B" w:rsidP="000410FF">
                        <w:pPr>
                          <w:shd w:val="clear" w:color="auto" w:fill="FFFFFF"/>
                          <w:autoSpaceDE w:val="0"/>
                          <w:autoSpaceDN w:val="0"/>
                          <w:adjustRightInd w:val="0"/>
                          <w:ind w:firstLine="709"/>
                          <w:jc w:val="center"/>
                          <w:rPr>
                            <w:sz w:val="28"/>
                            <w:szCs w:val="28"/>
                          </w:rPr>
                        </w:pPr>
                        <w:r w:rsidRPr="00712C4B">
                          <w:rPr>
                            <w:noProof/>
                            <w:sz w:val="28"/>
                            <w:szCs w:val="28"/>
                          </w:rPr>
                          <w:pict>
                            <v:shape id="_x0000_i1031" type="#_x0000_t75" style="width:123pt;height:27pt;visibility:visible">
                              <v:imagedata r:id="rId11" o:title=""/>
                            </v:shape>
                          </w:pict>
                        </w:r>
                      </w:p>
                      <w:p w:rsidR="000410FF" w:rsidRPr="00DB2A17" w:rsidRDefault="000410FF" w:rsidP="000410FF">
                        <w:pPr>
                          <w:shd w:val="clear" w:color="auto" w:fill="FFFFFF"/>
                          <w:autoSpaceDE w:val="0"/>
                          <w:autoSpaceDN w:val="0"/>
                          <w:adjustRightInd w:val="0"/>
                          <w:ind w:firstLine="709"/>
                          <w:jc w:val="center"/>
                          <w:rPr>
                            <w:sz w:val="16"/>
                            <w:szCs w:val="16"/>
                          </w:rPr>
                        </w:pPr>
                      </w:p>
                      <w:p w:rsidR="000410FF" w:rsidRDefault="000410FF" w:rsidP="000410FF">
                        <w:pPr>
                          <w:shd w:val="clear" w:color="auto" w:fill="FFFFFF"/>
                          <w:autoSpaceDE w:val="0"/>
                          <w:autoSpaceDN w:val="0"/>
                          <w:adjustRightInd w:val="0"/>
                          <w:ind w:firstLine="709"/>
                          <w:jc w:val="both"/>
                          <w:rPr>
                            <w:sz w:val="28"/>
                            <w:szCs w:val="28"/>
                          </w:rPr>
                        </w:pPr>
                        <w:r w:rsidRPr="00FD71B2">
                          <w:rPr>
                            <w:sz w:val="28"/>
                            <w:szCs w:val="28"/>
                          </w:rPr>
                          <w:t>где:</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2"/>
                            <w:sz w:val="28"/>
                            <w:szCs w:val="28"/>
                          </w:rPr>
                          <w:pict>
                            <v:shape id="_x0000_i1032" type="#_x0000_t75" style="width:27pt;height:26.25pt;visibility:visible">
                              <v:imagedata r:id="rId12" o:title=""/>
                            </v:shape>
                          </w:pict>
                        </w:r>
                        <w:r w:rsidR="000410FF" w:rsidRPr="00FD71B2">
                          <w:rPr>
                            <w:sz w:val="28"/>
                            <w:szCs w:val="28"/>
                          </w:rPr>
                          <w:t xml:space="preserve"> </w:t>
                        </w:r>
                        <w:r w:rsidR="000410FF">
                          <w:rPr>
                            <w:sz w:val="28"/>
                            <w:szCs w:val="28"/>
                          </w:rPr>
                          <w:t>–</w:t>
                        </w:r>
                        <w:r w:rsidR="000410FF" w:rsidRPr="00FD71B2">
                          <w:rPr>
                            <w:sz w:val="28"/>
                            <w:szCs w:val="28"/>
                          </w:rPr>
                          <w:t xml:space="preserve"> эффективность использования финансовых ресурсов на реализацию программы;</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0"/>
                            <w:sz w:val="28"/>
                            <w:szCs w:val="28"/>
                          </w:rPr>
                          <w:pict>
                            <v:shape id="_x0000_i1033" type="#_x0000_t75" style="width:33.75pt;height:24.75pt;visibility:visible">
                              <v:imagedata r:id="rId13" o:title=""/>
                            </v:shape>
                          </w:pict>
                        </w:r>
                        <w:r w:rsidR="000410FF" w:rsidRPr="00FD71B2">
                          <w:rPr>
                            <w:sz w:val="28"/>
                            <w:szCs w:val="28"/>
                          </w:rPr>
                          <w:t xml:space="preserve"> </w:t>
                        </w:r>
                        <w:r w:rsidR="000410FF">
                          <w:rPr>
                            <w:sz w:val="28"/>
                            <w:szCs w:val="28"/>
                          </w:rPr>
                          <w:t>–</w:t>
                        </w:r>
                        <w:r w:rsidR="000410FF" w:rsidRPr="00FD71B2">
                          <w:rPr>
                            <w:sz w:val="28"/>
                            <w:szCs w:val="28"/>
                          </w:rPr>
                          <w:t xml:space="preserve"> степень реализации всех мероприятий программы;</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4"/>
                            <w:sz w:val="28"/>
                            <w:szCs w:val="28"/>
                          </w:rPr>
                          <w:pict>
                            <v:shape id="_x0000_i1034" type="#_x0000_t75" style="width:37.5pt;height:27pt;visibility:visible">
                              <v:imagedata r:id="rId14" o:title=""/>
                            </v:shape>
                          </w:pict>
                        </w:r>
                        <w:r w:rsidR="000410FF" w:rsidRPr="00FD71B2">
                          <w:rPr>
                            <w:sz w:val="28"/>
                            <w:szCs w:val="28"/>
                          </w:rPr>
                          <w:t xml:space="preserve"> </w:t>
                        </w:r>
                        <w:r w:rsidR="000410FF">
                          <w:rPr>
                            <w:sz w:val="28"/>
                            <w:szCs w:val="28"/>
                          </w:rPr>
                          <w:t>–</w:t>
                        </w:r>
                        <w:r w:rsidR="000410FF" w:rsidRPr="00FD71B2">
                          <w:rPr>
                            <w:sz w:val="28"/>
                            <w:szCs w:val="28"/>
                          </w:rPr>
                          <w:t xml:space="preserve"> степень соответствия запланированному уровню расходов </w:t>
                        </w:r>
                        <w:r w:rsidR="000410FF">
                          <w:rPr>
                            <w:sz w:val="28"/>
                            <w:szCs w:val="28"/>
                          </w:rPr>
                          <w:br/>
                        </w:r>
                        <w:r w:rsidR="000410FF" w:rsidRPr="00FD71B2">
                          <w:rPr>
                            <w:sz w:val="28"/>
                            <w:szCs w:val="28"/>
                          </w:rPr>
                          <w:t xml:space="preserve">из </w:t>
                        </w:r>
                        <w:r w:rsidR="000410FF">
                          <w:rPr>
                            <w:sz w:val="28"/>
                            <w:szCs w:val="28"/>
                          </w:rPr>
                          <w:t>местного</w:t>
                        </w:r>
                        <w:r w:rsidR="000410FF" w:rsidRPr="00FD71B2">
                          <w:rPr>
                            <w:sz w:val="28"/>
                            <w:szCs w:val="28"/>
                          </w:rPr>
                          <w:t xml:space="preserve"> бюджета.</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Бюджетная эффективность реализации программы признается:</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высокой, в случае если значение Э</w:t>
                        </w:r>
                        <w:r w:rsidRPr="00FD71B2">
                          <w:rPr>
                            <w:sz w:val="28"/>
                            <w:szCs w:val="28"/>
                            <w:vertAlign w:val="subscript"/>
                          </w:rPr>
                          <w:t xml:space="preserve">ис  </w:t>
                        </w:r>
                        <w:r w:rsidRPr="00FD71B2">
                          <w:rPr>
                            <w:sz w:val="28"/>
                            <w:szCs w:val="28"/>
                          </w:rPr>
                          <w:t xml:space="preserve">составляет 0,95 и </w:t>
                        </w:r>
                        <w:r>
                          <w:rPr>
                            <w:sz w:val="28"/>
                            <w:szCs w:val="28"/>
                          </w:rPr>
                          <w:t>более</w:t>
                        </w:r>
                        <w:r w:rsidRPr="00FD71B2">
                          <w:rPr>
                            <w:sz w:val="28"/>
                            <w:szCs w:val="28"/>
                          </w:rPr>
                          <w:t>;</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удовлетворительной, в случае если значение Э</w:t>
                        </w:r>
                        <w:r w:rsidRPr="00FD71B2">
                          <w:rPr>
                            <w:sz w:val="28"/>
                            <w:szCs w:val="28"/>
                            <w:vertAlign w:val="subscript"/>
                          </w:rPr>
                          <w:t>ис</w:t>
                        </w:r>
                        <w:r w:rsidRPr="00FD71B2">
                          <w:rPr>
                            <w:sz w:val="28"/>
                            <w:szCs w:val="28"/>
                          </w:rPr>
                          <w:t xml:space="preserve"> составляет от 0,75 до 0,95;</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низкой, в случае если значение Э</w:t>
                        </w:r>
                        <w:r w:rsidRPr="00FD71B2">
                          <w:rPr>
                            <w:sz w:val="28"/>
                            <w:szCs w:val="28"/>
                            <w:vertAlign w:val="subscript"/>
                          </w:rPr>
                          <w:t>ис</w:t>
                        </w:r>
                        <w:r w:rsidRPr="00FD71B2">
                          <w:rPr>
                            <w:sz w:val="28"/>
                            <w:szCs w:val="28"/>
                          </w:rPr>
                          <w:t xml:space="preserve"> составляет менее 0,75.</w:t>
                        </w:r>
                      </w:p>
                      <w:p w:rsidR="000410FF" w:rsidRDefault="000410FF" w:rsidP="000410FF">
                        <w:pPr>
                          <w:widowControl w:val="0"/>
                          <w:tabs>
                            <w:tab w:val="left" w:pos="3427"/>
                            <w:tab w:val="left" w:pos="4227"/>
                          </w:tabs>
                          <w:autoSpaceDE w:val="0"/>
                          <w:autoSpaceDN w:val="0"/>
                          <w:adjustRightInd w:val="0"/>
                          <w:ind w:firstLine="720"/>
                          <w:jc w:val="both"/>
                          <w:outlineLvl w:val="1"/>
                          <w:rPr>
                            <w:sz w:val="28"/>
                            <w:szCs w:val="28"/>
                          </w:rPr>
                        </w:pPr>
                        <w:r>
                          <w:rPr>
                            <w:sz w:val="28"/>
                            <w:szCs w:val="28"/>
                          </w:rPr>
                          <w:tab/>
                        </w:r>
                        <w:r>
                          <w:rPr>
                            <w:sz w:val="28"/>
                            <w:szCs w:val="28"/>
                          </w:rPr>
                          <w:tab/>
                          <w:t>0,5</w:t>
                        </w:r>
                      </w:p>
                      <w:p w:rsidR="000410FF" w:rsidRDefault="000410FF" w:rsidP="000410FF">
                        <w:pPr>
                          <w:widowControl w:val="0"/>
                          <w:tabs>
                            <w:tab w:val="left" w:pos="3427"/>
                          </w:tabs>
                          <w:autoSpaceDE w:val="0"/>
                          <w:autoSpaceDN w:val="0"/>
                          <w:adjustRightInd w:val="0"/>
                          <w:ind w:firstLine="720"/>
                          <w:jc w:val="both"/>
                          <w:outlineLvl w:val="1"/>
                          <w:rPr>
                            <w:sz w:val="28"/>
                            <w:szCs w:val="28"/>
                          </w:rPr>
                        </w:pPr>
                        <w:r>
                          <w:rPr>
                            <w:sz w:val="28"/>
                            <w:szCs w:val="28"/>
                          </w:rPr>
                          <w:t xml:space="preserve">                                 Эис  =  ________  =0,766</w:t>
                        </w:r>
                      </w:p>
                      <w:p w:rsidR="000410FF" w:rsidRDefault="000410FF" w:rsidP="000410FF">
                        <w:pPr>
                          <w:widowControl w:val="0"/>
                          <w:tabs>
                            <w:tab w:val="left" w:pos="4160"/>
                            <w:tab w:val="left" w:pos="4547"/>
                          </w:tabs>
                          <w:autoSpaceDE w:val="0"/>
                          <w:autoSpaceDN w:val="0"/>
                          <w:adjustRightInd w:val="0"/>
                          <w:ind w:firstLine="720"/>
                          <w:jc w:val="both"/>
                          <w:outlineLvl w:val="1"/>
                          <w:rPr>
                            <w:sz w:val="28"/>
                            <w:szCs w:val="28"/>
                          </w:rPr>
                        </w:pPr>
                        <w:r>
                          <w:rPr>
                            <w:sz w:val="28"/>
                            <w:szCs w:val="28"/>
                          </w:rPr>
                          <w:tab/>
                          <w:t>0,653</w:t>
                        </w:r>
                      </w:p>
                      <w:p w:rsidR="000410FF" w:rsidRDefault="000410FF" w:rsidP="000410FF">
                        <w:pPr>
                          <w:autoSpaceDE w:val="0"/>
                          <w:autoSpaceDN w:val="0"/>
                          <w:adjustRightInd w:val="0"/>
                          <w:ind w:firstLine="709"/>
                          <w:jc w:val="both"/>
                          <w:rPr>
                            <w:sz w:val="28"/>
                            <w:szCs w:val="28"/>
                          </w:rPr>
                        </w:pPr>
                        <w:r>
                          <w:rPr>
                            <w:sz w:val="28"/>
                            <w:szCs w:val="28"/>
                          </w:rPr>
                          <w:t> </w:t>
                        </w:r>
                        <w:r w:rsidRPr="00FD71B2">
                          <w:rPr>
                            <w:sz w:val="28"/>
                            <w:szCs w:val="28"/>
                          </w:rPr>
                          <w:t>Бюджетная эффективность реализации программы признается</w:t>
                        </w:r>
                        <w:r>
                          <w:rPr>
                            <w:sz w:val="28"/>
                            <w:szCs w:val="28"/>
                          </w:rPr>
                          <w:t xml:space="preserve"> удовлетворительной.</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4. </w:t>
                        </w:r>
                        <w:r w:rsidRPr="00FD71B2">
                          <w:rPr>
                            <w:rFonts w:eastAsia="Calibri"/>
                            <w:sz w:val="28"/>
                            <w:szCs w:val="28"/>
                            <w:lang w:eastAsia="en-US"/>
                          </w:rPr>
                          <w:t>Для оценки эффективности реализации программы применяются следующие коэффициенты значимости:</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степень достижения целевых показателей – 0,5;</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реализация основных мероприятий – 0,3;</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бюджетная эффективность – 0,2.</w:t>
                        </w:r>
                      </w:p>
                      <w:p w:rsidR="000410FF" w:rsidRDefault="000410FF" w:rsidP="000410FF">
                        <w:pPr>
                          <w:shd w:val="clear" w:color="auto" w:fill="FFFFFF"/>
                          <w:spacing w:line="276" w:lineRule="auto"/>
                          <w:ind w:firstLine="709"/>
                          <w:jc w:val="both"/>
                          <w:rPr>
                            <w:rFonts w:eastAsia="Calibri"/>
                            <w:sz w:val="28"/>
                            <w:szCs w:val="28"/>
                            <w:lang w:eastAsia="en-US"/>
                          </w:rPr>
                        </w:pPr>
                      </w:p>
                      <w:p w:rsidR="000410FF" w:rsidRPr="00FD71B2" w:rsidRDefault="000410FF" w:rsidP="000410FF">
                        <w:pPr>
                          <w:shd w:val="clear" w:color="auto" w:fill="FFFFFF"/>
                          <w:spacing w:line="276" w:lineRule="auto"/>
                          <w:ind w:firstLine="709"/>
                          <w:jc w:val="both"/>
                          <w:rPr>
                            <w:rFonts w:eastAsia="Calibri"/>
                            <w:sz w:val="28"/>
                            <w:szCs w:val="28"/>
                            <w:lang w:eastAsia="en-US"/>
                          </w:rPr>
                        </w:pPr>
                        <w:r>
                          <w:rPr>
                            <w:rFonts w:eastAsia="Calibri"/>
                            <w:sz w:val="28"/>
                            <w:szCs w:val="28"/>
                            <w:lang w:eastAsia="en-US"/>
                          </w:rPr>
                          <w:t>5. </w:t>
                        </w: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 по формуле:</w:t>
                        </w:r>
                      </w:p>
                      <w:p w:rsidR="000410FF" w:rsidRDefault="000410FF" w:rsidP="000410FF">
                        <w:pPr>
                          <w:shd w:val="clear" w:color="auto" w:fill="FFFFFF"/>
                          <w:spacing w:after="200" w:line="276" w:lineRule="auto"/>
                          <w:jc w:val="center"/>
                          <w:rPr>
                            <w:rFonts w:eastAsia="Calibri"/>
                            <w:sz w:val="28"/>
                            <w:szCs w:val="28"/>
                            <w:lang w:eastAsia="en-US"/>
                          </w:rPr>
                        </w:pP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 Э</w:t>
                        </w:r>
                        <w:r w:rsidRPr="00FD71B2">
                          <w:rPr>
                            <w:rFonts w:eastAsia="Calibri"/>
                            <w:sz w:val="28"/>
                            <w:szCs w:val="28"/>
                            <w:vertAlign w:val="subscript"/>
                            <w:lang w:eastAsia="en-US"/>
                          </w:rPr>
                          <w:t xml:space="preserve">о </w:t>
                        </w:r>
                        <w:r w:rsidRPr="00AF5D0F">
                          <w:rPr>
                            <w:rFonts w:eastAsia="Calibri"/>
                            <w:sz w:val="28"/>
                            <w:szCs w:val="28"/>
                            <w:lang w:eastAsia="en-US"/>
                          </w:rPr>
                          <w:t>х</w:t>
                        </w:r>
                        <w:r w:rsidRPr="00FD71B2">
                          <w:rPr>
                            <w:rFonts w:eastAsia="Calibri"/>
                            <w:sz w:val="28"/>
                            <w:szCs w:val="28"/>
                            <w:vertAlign w:val="subscript"/>
                            <w:lang w:eastAsia="en-US"/>
                          </w:rPr>
                          <w:t xml:space="preserve"> </w:t>
                        </w:r>
                        <w:r w:rsidRPr="00FD71B2">
                          <w:rPr>
                            <w:rFonts w:eastAsia="Calibri"/>
                            <w:sz w:val="28"/>
                            <w:szCs w:val="28"/>
                            <w:lang w:eastAsia="en-US"/>
                          </w:rPr>
                          <w:t>0,5 + СР</w:t>
                        </w:r>
                        <w:r w:rsidRPr="00FD71B2">
                          <w:rPr>
                            <w:rFonts w:eastAsia="Calibri"/>
                            <w:sz w:val="28"/>
                            <w:szCs w:val="28"/>
                            <w:vertAlign w:val="subscript"/>
                            <w:lang w:eastAsia="en-US"/>
                          </w:rPr>
                          <w:t xml:space="preserve">ом </w:t>
                        </w:r>
                        <w:r w:rsidRPr="00AF5D0F">
                          <w:rPr>
                            <w:rFonts w:eastAsia="Calibri"/>
                            <w:sz w:val="28"/>
                            <w:szCs w:val="28"/>
                            <w:lang w:eastAsia="en-US"/>
                          </w:rPr>
                          <w:t>х</w:t>
                        </w:r>
                        <w:r w:rsidRPr="00FD71B2">
                          <w:rPr>
                            <w:rFonts w:eastAsia="Calibri"/>
                            <w:sz w:val="28"/>
                            <w:szCs w:val="28"/>
                            <w:lang w:eastAsia="en-US"/>
                          </w:rPr>
                          <w:t xml:space="preserve"> 0,3 + Э</w:t>
                        </w:r>
                        <w:r w:rsidRPr="00FD71B2">
                          <w:rPr>
                            <w:rFonts w:eastAsia="Calibri"/>
                            <w:sz w:val="28"/>
                            <w:szCs w:val="28"/>
                            <w:vertAlign w:val="subscript"/>
                            <w:lang w:eastAsia="en-US"/>
                          </w:rPr>
                          <w:t xml:space="preserve">ис </w:t>
                        </w:r>
                        <w:r w:rsidRPr="00AF5D0F">
                          <w:rPr>
                            <w:rFonts w:eastAsia="Calibri"/>
                            <w:sz w:val="28"/>
                            <w:szCs w:val="28"/>
                            <w:lang w:eastAsia="en-US"/>
                          </w:rPr>
                          <w:t>х</w:t>
                        </w:r>
                        <w:r w:rsidRPr="00FD71B2">
                          <w:rPr>
                            <w:rFonts w:eastAsia="Calibri"/>
                            <w:sz w:val="28"/>
                            <w:szCs w:val="28"/>
                            <w:lang w:eastAsia="en-US"/>
                          </w:rPr>
                          <w:t xml:space="preserve"> 0,2</w:t>
                        </w:r>
                        <w:r>
                          <w:rPr>
                            <w:rFonts w:eastAsia="Calibri"/>
                            <w:sz w:val="28"/>
                            <w:szCs w:val="28"/>
                            <w:lang w:eastAsia="en-US"/>
                          </w:rPr>
                          <w:t>.</w:t>
                        </w:r>
                      </w:p>
                      <w:p w:rsidR="000410FF" w:rsidRPr="00DE1BDA" w:rsidRDefault="000410FF" w:rsidP="000410FF">
                        <w:pPr>
                          <w:shd w:val="clear" w:color="auto" w:fill="FFFFFF"/>
                          <w:tabs>
                            <w:tab w:val="left" w:pos="3533"/>
                          </w:tabs>
                          <w:spacing w:after="200" w:line="276" w:lineRule="auto"/>
                          <w:rPr>
                            <w:rFonts w:eastAsia="Calibri"/>
                            <w:sz w:val="28"/>
                            <w:szCs w:val="28"/>
                            <w:vertAlign w:val="subscript"/>
                            <w:lang w:eastAsia="en-US"/>
                          </w:rPr>
                        </w:pPr>
                        <w:r>
                          <w:rPr>
                            <w:rFonts w:eastAsia="Calibri"/>
                            <w:sz w:val="28"/>
                            <w:szCs w:val="28"/>
                            <w:lang w:eastAsia="en-US"/>
                          </w:rPr>
                          <w:tab/>
                        </w: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w:t>
                        </w:r>
                        <w:r>
                          <w:rPr>
                            <w:rFonts w:eastAsia="Calibri"/>
                            <w:sz w:val="28"/>
                            <w:szCs w:val="28"/>
                            <w:lang w:eastAsia="en-US"/>
                          </w:rPr>
                          <w:t xml:space="preserve"> 1х0,5 + 0,5х0,3  + 0,766 х0,2 =0,80</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высоким, если УР</w:t>
                        </w:r>
                        <w:r w:rsidRPr="00FD71B2">
                          <w:rPr>
                            <w:rFonts w:eastAsia="Calibri"/>
                            <w:sz w:val="28"/>
                            <w:szCs w:val="28"/>
                            <w:vertAlign w:val="subscript"/>
                            <w:lang w:eastAsia="en-US"/>
                          </w:rPr>
                          <w:t xml:space="preserve">пр </w:t>
                        </w:r>
                        <w:r w:rsidRPr="00FD71B2">
                          <w:rPr>
                            <w:rFonts w:eastAsia="Calibri"/>
                            <w:sz w:val="28"/>
                            <w:szCs w:val="28"/>
                            <w:lang w:eastAsia="en-US"/>
                          </w:rPr>
                          <w:t xml:space="preserve">составляет 0,95 и </w:t>
                        </w:r>
                        <w:r>
                          <w:rPr>
                            <w:rFonts w:eastAsia="Calibri"/>
                            <w:sz w:val="28"/>
                            <w:szCs w:val="28"/>
                            <w:lang w:eastAsia="en-US"/>
                          </w:rPr>
                          <w:t>более</w:t>
                        </w:r>
                        <w:r w:rsidRPr="00FD71B2">
                          <w:rPr>
                            <w:rFonts w:eastAsia="Calibri"/>
                            <w:sz w:val="28"/>
                            <w:szCs w:val="28"/>
                            <w:lang w:eastAsia="en-US"/>
                          </w:rPr>
                          <w:t>;</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удовлетворительным, если УР</w:t>
                        </w:r>
                        <w:r w:rsidRPr="00FD71B2">
                          <w:rPr>
                            <w:rFonts w:eastAsia="Calibri"/>
                            <w:sz w:val="28"/>
                            <w:szCs w:val="28"/>
                            <w:vertAlign w:val="subscript"/>
                            <w:lang w:eastAsia="en-US"/>
                          </w:rPr>
                          <w:t xml:space="preserve">пр </w:t>
                        </w:r>
                        <w:r w:rsidRPr="00FD71B2">
                          <w:rPr>
                            <w:rFonts w:eastAsia="Calibri"/>
                            <w:sz w:val="28"/>
                            <w:szCs w:val="28"/>
                            <w:lang w:eastAsia="en-US"/>
                          </w:rPr>
                          <w:t>составляет от 0,75 до 0,95;</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низким</w:t>
                        </w:r>
                        <w:r>
                          <w:rPr>
                            <w:rFonts w:eastAsia="Calibri"/>
                            <w:sz w:val="28"/>
                            <w:szCs w:val="28"/>
                            <w:lang w:eastAsia="en-US"/>
                          </w:rPr>
                          <w:t>,</w:t>
                        </w:r>
                        <w:r w:rsidRPr="00FD71B2">
                          <w:rPr>
                            <w:rFonts w:eastAsia="Calibri"/>
                            <w:sz w:val="28"/>
                            <w:szCs w:val="28"/>
                            <w:lang w:eastAsia="en-US"/>
                          </w:rPr>
                          <w:t xml:space="preserve"> если УР</w:t>
                        </w:r>
                        <w:r w:rsidRPr="00FD71B2">
                          <w:rPr>
                            <w:rFonts w:eastAsia="Calibri"/>
                            <w:sz w:val="28"/>
                            <w:szCs w:val="28"/>
                            <w:vertAlign w:val="subscript"/>
                            <w:lang w:eastAsia="en-US"/>
                          </w:rPr>
                          <w:t xml:space="preserve">пр </w:t>
                        </w:r>
                        <w:r w:rsidRPr="00FD71B2">
                          <w:rPr>
                            <w:rFonts w:eastAsia="Calibri"/>
                            <w:sz w:val="28"/>
                            <w:szCs w:val="28"/>
                            <w:lang w:eastAsia="en-US"/>
                          </w:rPr>
                          <w:t>составляет менее 0,75.</w:t>
                        </w:r>
                      </w:p>
                      <w:p w:rsidR="000410FF" w:rsidRDefault="000410FF" w:rsidP="000410FF">
                        <w:pPr>
                          <w:autoSpaceDE w:val="0"/>
                          <w:autoSpaceDN w:val="0"/>
                          <w:adjustRightInd w:val="0"/>
                          <w:ind w:firstLine="709"/>
                          <w:jc w:val="both"/>
                          <w:rPr>
                            <w:sz w:val="28"/>
                            <w:szCs w:val="28"/>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w:t>
                        </w:r>
                        <w:r>
                          <w:rPr>
                            <w:rFonts w:eastAsia="Calibri"/>
                            <w:sz w:val="28"/>
                            <w:szCs w:val="28"/>
                            <w:lang w:eastAsia="en-US"/>
                          </w:rPr>
                          <w:t xml:space="preserve"> как удовлетворительный.</w:t>
                        </w:r>
                      </w:p>
                      <w:p w:rsidR="000410FF" w:rsidRDefault="000410FF" w:rsidP="000410FF">
                        <w:pPr>
                          <w:autoSpaceDE w:val="0"/>
                          <w:autoSpaceDN w:val="0"/>
                          <w:adjustRightInd w:val="0"/>
                          <w:ind w:firstLine="709"/>
                          <w:jc w:val="both"/>
                          <w:rPr>
                            <w:kern w:val="2"/>
                            <w:sz w:val="16"/>
                            <w:szCs w:val="16"/>
                          </w:rPr>
                        </w:pPr>
                      </w:p>
                      <w:p w:rsidR="000410FF" w:rsidRDefault="000410FF" w:rsidP="000410FF">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0410FF" w:rsidRPr="003077F5" w:rsidRDefault="000410FF" w:rsidP="000410FF">
                        <w:pPr>
                          <w:widowControl w:val="0"/>
                          <w:tabs>
                            <w:tab w:val="left" w:pos="1276"/>
                          </w:tabs>
                          <w:autoSpaceDE w:val="0"/>
                          <w:autoSpaceDN w:val="0"/>
                          <w:adjustRightInd w:val="0"/>
                          <w:jc w:val="center"/>
                          <w:rPr>
                            <w:b/>
                            <w:i/>
                            <w:sz w:val="26"/>
                            <w:szCs w:val="26"/>
                          </w:rPr>
                        </w:pPr>
                      </w:p>
                      <w:p w:rsidR="000410FF" w:rsidRPr="007709CA" w:rsidRDefault="000410FF" w:rsidP="000410FF">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2017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0410FF" w:rsidRDefault="000410FF" w:rsidP="000410FF">
                        <w:pPr>
                          <w:jc w:val="both"/>
                          <w:rPr>
                            <w:sz w:val="28"/>
                            <w:szCs w:val="28"/>
                          </w:rPr>
                        </w:pPr>
                      </w:p>
                      <w:p w:rsidR="000410FF" w:rsidRPr="00366476" w:rsidRDefault="000410FF" w:rsidP="000410FF">
                        <w:pPr>
                          <w:ind w:firstLine="708"/>
                          <w:jc w:val="both"/>
                          <w:rPr>
                            <w:sz w:val="28"/>
                            <w:szCs w:val="28"/>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Романовского сельского поселения «Управление муниципальным имуществом».</w:t>
                        </w:r>
                      </w:p>
                      <w:p w:rsidR="000410FF" w:rsidRPr="009D3904" w:rsidRDefault="000410FF" w:rsidP="000410FF">
                        <w:pPr>
                          <w:pStyle w:val="a7"/>
                          <w:ind w:firstLine="426"/>
                          <w:jc w:val="center"/>
                          <w:rPr>
                            <w:rFonts w:ascii="Times New Roman" w:hAnsi="Times New Roman"/>
                            <w:sz w:val="28"/>
                            <w:szCs w:val="28"/>
                          </w:rPr>
                        </w:pPr>
                      </w:p>
                      <w:p w:rsidR="000410FF" w:rsidRPr="009D3904" w:rsidRDefault="000410FF" w:rsidP="000410FF">
                        <w:pPr>
                          <w:pStyle w:val="a7"/>
                          <w:ind w:firstLine="426"/>
                          <w:jc w:val="center"/>
                          <w:rPr>
                            <w:rFonts w:ascii="Times New Roman" w:hAnsi="Times New Roman"/>
                            <w:sz w:val="28"/>
                            <w:szCs w:val="28"/>
                          </w:rPr>
                        </w:pPr>
                      </w:p>
                      <w:p w:rsidR="000410FF" w:rsidRPr="009D3904" w:rsidRDefault="000410FF" w:rsidP="000410FF">
                        <w:pPr>
                          <w:pStyle w:val="a7"/>
                          <w:ind w:firstLine="426"/>
                          <w:jc w:val="center"/>
                          <w:rPr>
                            <w:rFonts w:ascii="Times New Roman" w:hAnsi="Times New Roman"/>
                            <w:b/>
                            <w:i/>
                            <w:sz w:val="28"/>
                            <w:szCs w:val="28"/>
                          </w:rPr>
                        </w:pPr>
                        <w:r w:rsidRPr="009D3904">
                          <w:rPr>
                            <w:rFonts w:ascii="Times New Roman" w:hAnsi="Times New Roman"/>
                            <w:sz w:val="28"/>
                            <w:szCs w:val="28"/>
                          </w:rPr>
                          <w:tab/>
                        </w:r>
                        <w:r w:rsidRPr="009D3904">
                          <w:rPr>
                            <w:rFonts w:ascii="Times New Roman" w:hAnsi="Times New Roman"/>
                            <w:b/>
                            <w:i/>
                            <w:sz w:val="28"/>
                            <w:szCs w:val="28"/>
                          </w:rPr>
                          <w:t>1. Результаты реализации муниципальной программы,</w:t>
                        </w:r>
                      </w:p>
                      <w:p w:rsidR="000410FF" w:rsidRPr="009D3904" w:rsidRDefault="000410FF" w:rsidP="000410FF">
                        <w:pPr>
                          <w:pStyle w:val="a7"/>
                          <w:ind w:firstLine="426"/>
                          <w:jc w:val="center"/>
                          <w:rPr>
                            <w:rFonts w:ascii="Times New Roman" w:hAnsi="Times New Roman"/>
                            <w:b/>
                            <w:i/>
                            <w:sz w:val="28"/>
                            <w:szCs w:val="28"/>
                          </w:rPr>
                        </w:pPr>
                        <w:r w:rsidRPr="009D3904">
                          <w:rPr>
                            <w:rFonts w:ascii="Times New Roman" w:hAnsi="Times New Roman"/>
                            <w:b/>
                            <w:i/>
                            <w:sz w:val="28"/>
                            <w:szCs w:val="28"/>
                          </w:rPr>
                          <w:t xml:space="preserve"> достигнутые за отчетный год</w:t>
                        </w:r>
                      </w:p>
                      <w:p w:rsidR="000410FF" w:rsidRPr="009D3904" w:rsidRDefault="000410FF" w:rsidP="000410FF">
                        <w:pPr>
                          <w:tabs>
                            <w:tab w:val="left" w:pos="4133"/>
                          </w:tabs>
                          <w:ind w:right="-852"/>
                          <w:rPr>
                            <w:sz w:val="28"/>
                            <w:szCs w:val="28"/>
                          </w:rPr>
                        </w:pPr>
                      </w:p>
                      <w:p w:rsidR="000410FF" w:rsidRPr="009D3904" w:rsidRDefault="000410FF" w:rsidP="000410FF">
                        <w:pPr>
                          <w:ind w:firstLine="709"/>
                          <w:jc w:val="both"/>
                          <w:rPr>
                            <w:sz w:val="28"/>
                            <w:szCs w:val="28"/>
                          </w:rPr>
                        </w:pPr>
                      </w:p>
                      <w:p w:rsidR="000410FF" w:rsidRPr="009D3904" w:rsidRDefault="000410FF" w:rsidP="000410FF">
                        <w:pPr>
                          <w:jc w:val="both"/>
                          <w:rPr>
                            <w:sz w:val="28"/>
                            <w:szCs w:val="28"/>
                          </w:rPr>
                        </w:pPr>
                        <w:r w:rsidRPr="009D3904">
                          <w:rPr>
                            <w:sz w:val="28"/>
                            <w:szCs w:val="28"/>
                          </w:rPr>
                          <w:t xml:space="preserve">            Реализация муниципальной программы </w:t>
                        </w:r>
                        <w:r>
                          <w:rPr>
                            <w:sz w:val="28"/>
                            <w:szCs w:val="28"/>
                          </w:rPr>
                          <w:t>Романов</w:t>
                        </w:r>
                        <w:r w:rsidRPr="009D3904">
                          <w:rPr>
                            <w:sz w:val="28"/>
                            <w:szCs w:val="28"/>
                          </w:rPr>
                          <w:t>ского сельского поселения «</w:t>
                        </w:r>
                        <w:r w:rsidRPr="009D3904">
                          <w:rPr>
                            <w:color w:val="000000"/>
                            <w:sz w:val="28"/>
                            <w:szCs w:val="28"/>
                          </w:rPr>
                          <w:t>Управление муниципальным имуществом</w:t>
                        </w:r>
                        <w:r w:rsidRPr="009D3904">
                          <w:rPr>
                            <w:sz w:val="28"/>
                            <w:szCs w:val="28"/>
                          </w:rPr>
                          <w:t>»</w:t>
                        </w:r>
                        <w:r w:rsidRPr="009D3904">
                          <w:rPr>
                            <w:bCs/>
                            <w:sz w:val="28"/>
                            <w:szCs w:val="28"/>
                          </w:rPr>
                          <w:t xml:space="preserve"> </w:t>
                        </w:r>
                        <w:r w:rsidRPr="009D3904">
                          <w:rPr>
                            <w:sz w:val="28"/>
                            <w:szCs w:val="28"/>
                          </w:rPr>
                          <w:t xml:space="preserve">обусловлена необходимостью </w:t>
                        </w:r>
                        <w:r w:rsidRPr="009D3904">
                          <w:rPr>
                            <w:color w:val="000000"/>
                            <w:sz w:val="28"/>
                            <w:szCs w:val="28"/>
                            <w:bdr w:val="none" w:sz="0" w:space="0" w:color="auto" w:frame="1"/>
                            <w:shd w:val="clear" w:color="auto" w:fill="FFFFFF"/>
                          </w:rPr>
                          <w:t xml:space="preserve">увеличения доходов бюджета на основе эффективного управления муниципальной собственностью. </w:t>
                        </w:r>
                        <w:r w:rsidRPr="009D3904">
                          <w:rPr>
                            <w:color w:val="000000"/>
                            <w:sz w:val="28"/>
                            <w:szCs w:val="28"/>
                          </w:rPr>
                          <w:t xml:space="preserve"> </w:t>
                        </w:r>
                      </w:p>
                      <w:p w:rsidR="000410FF" w:rsidRPr="009D3904" w:rsidRDefault="000410FF" w:rsidP="000410FF">
                        <w:pPr>
                          <w:pStyle w:val="ConsPlusCell"/>
                          <w:suppressAutoHyphens/>
                          <w:jc w:val="both"/>
                          <w:rPr>
                            <w:rFonts w:ascii="Times New Roman" w:hAnsi="Times New Roman" w:cs="Times New Roman"/>
                            <w:sz w:val="28"/>
                            <w:szCs w:val="28"/>
                          </w:rPr>
                        </w:pPr>
                        <w:r w:rsidRPr="009D3904">
                          <w:rPr>
                            <w:rFonts w:ascii="Times New Roman" w:hAnsi="Times New Roman" w:cs="Times New Roman"/>
                            <w:kern w:val="2"/>
                            <w:sz w:val="28"/>
                            <w:szCs w:val="28"/>
                          </w:rPr>
                          <w:t xml:space="preserve">           1.1 Ответственным исполнителем</w:t>
                        </w:r>
                        <w:r w:rsidRPr="009D3904">
                          <w:rPr>
                            <w:rFonts w:ascii="Times New Roman" w:hAnsi="Times New Roman" w:cs="Times New Roman"/>
                            <w:sz w:val="28"/>
                            <w:szCs w:val="28"/>
                          </w:rPr>
                          <w:t xml:space="preserve"> муниципальной программы является Администрация </w:t>
                        </w:r>
                        <w:r>
                          <w:rPr>
                            <w:rFonts w:ascii="Times New Roman" w:hAnsi="Times New Roman" w:cs="Times New Roman"/>
                            <w:sz w:val="28"/>
                            <w:szCs w:val="28"/>
                          </w:rPr>
                          <w:t>Романов</w:t>
                        </w:r>
                        <w:r w:rsidRPr="009D3904">
                          <w:rPr>
                            <w:rFonts w:ascii="Times New Roman" w:hAnsi="Times New Roman" w:cs="Times New Roman"/>
                            <w:sz w:val="28"/>
                            <w:szCs w:val="28"/>
                          </w:rPr>
                          <w:t xml:space="preserve">ского сельского поселения. </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           Достижение целей муниципальной программы и решение ее задач осуществляется в рамках одной подпрограммы:</w:t>
                        </w:r>
                      </w:p>
                      <w:p w:rsidR="000410FF" w:rsidRPr="009D3904" w:rsidRDefault="000410FF" w:rsidP="000410FF">
                        <w:pPr>
                          <w:jc w:val="both"/>
                          <w:rPr>
                            <w:sz w:val="28"/>
                            <w:szCs w:val="28"/>
                          </w:rPr>
                        </w:pPr>
                        <w:r w:rsidRPr="009D3904">
                          <w:rPr>
                            <w:color w:val="000000"/>
                            <w:sz w:val="28"/>
                            <w:szCs w:val="28"/>
                          </w:rPr>
                          <w:t>«</w:t>
                        </w:r>
                        <w:r w:rsidRPr="009D3904">
                          <w:rPr>
                            <w:sz w:val="28"/>
                            <w:szCs w:val="28"/>
                          </w:rPr>
                          <w:t>Оформление права собственности и использования имущества».</w:t>
                        </w:r>
                      </w:p>
                      <w:p w:rsidR="000410FF" w:rsidRPr="009D3904" w:rsidRDefault="000410FF" w:rsidP="000410FF">
                        <w:pPr>
                          <w:tabs>
                            <w:tab w:val="left" w:pos="-993"/>
                          </w:tabs>
                          <w:spacing w:line="233" w:lineRule="auto"/>
                          <w:jc w:val="both"/>
                          <w:rPr>
                            <w:color w:val="000000"/>
                            <w:sz w:val="28"/>
                            <w:szCs w:val="28"/>
                          </w:rPr>
                        </w:pPr>
                        <w:r w:rsidRPr="009D3904">
                          <w:rPr>
                            <w:sz w:val="28"/>
                            <w:szCs w:val="28"/>
                          </w:rPr>
                          <w:t xml:space="preserve">          На реализацию муниципальной программы в 2017 году местным бюджетом было предусмотрено 170,6 тыс. рублей. На реализацию программы израсходовано 111,4 тыс. рублей</w:t>
                        </w:r>
                        <w:r w:rsidRPr="009D3904">
                          <w:rPr>
                            <w:color w:val="000000"/>
                            <w:sz w:val="28"/>
                            <w:szCs w:val="28"/>
                          </w:rPr>
                          <w:t xml:space="preserve">. </w:t>
                        </w:r>
                      </w:p>
                      <w:p w:rsidR="000410FF" w:rsidRPr="009D3904" w:rsidRDefault="000410FF" w:rsidP="000410FF">
                        <w:pPr>
                          <w:tabs>
                            <w:tab w:val="left" w:pos="-993"/>
                          </w:tabs>
                          <w:spacing w:line="233" w:lineRule="auto"/>
                          <w:jc w:val="both"/>
                          <w:rPr>
                            <w:sz w:val="28"/>
                            <w:szCs w:val="28"/>
                          </w:rPr>
                        </w:pPr>
                        <w:r w:rsidRPr="009D3904">
                          <w:rPr>
                            <w:sz w:val="28"/>
                            <w:szCs w:val="28"/>
                          </w:rPr>
                          <w:t xml:space="preserve">          В течение 2017 года:</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заключено 6 муниципальных контрактов и 3 договора: на подготовку и изготовление технических планов, изготовление кадастровых паспортов. </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         1.2. Характеристика вклада основных результатов в решение задач и достижение целей муниципальной программы.</w:t>
                        </w:r>
                      </w:p>
                      <w:p w:rsidR="000410FF" w:rsidRPr="009D3904" w:rsidRDefault="000410FF" w:rsidP="000410FF">
                        <w:pPr>
                          <w:jc w:val="both"/>
                          <w:rPr>
                            <w:sz w:val="28"/>
                            <w:szCs w:val="28"/>
                          </w:rPr>
                        </w:pPr>
                        <w:r w:rsidRPr="009D3904">
                          <w:rPr>
                            <w:sz w:val="28"/>
                            <w:szCs w:val="28"/>
                          </w:rPr>
                          <w:t xml:space="preserve">          Задача оформления технических паспортов на объекты недвижимости решалась за счет заключения договоров с ГУП ТИ РО на изготовление технической документации.</w:t>
                        </w:r>
                      </w:p>
                      <w:p w:rsidR="000410FF" w:rsidRPr="009D3904" w:rsidRDefault="000410FF" w:rsidP="000410FF">
                        <w:pPr>
                          <w:jc w:val="both"/>
                          <w:rPr>
                            <w:sz w:val="28"/>
                            <w:szCs w:val="28"/>
                          </w:rPr>
                        </w:pPr>
                        <w:r w:rsidRPr="009D3904">
                          <w:rPr>
                            <w:sz w:val="28"/>
                            <w:szCs w:val="28"/>
                          </w:rPr>
                          <w:t xml:space="preserve">          Задача обеспечения учета муниципальной собственности муниципального образования «</w:t>
                        </w:r>
                        <w:r>
                          <w:rPr>
                            <w:sz w:val="28"/>
                            <w:szCs w:val="28"/>
                          </w:rPr>
                          <w:t>Романов</w:t>
                        </w:r>
                        <w:r w:rsidRPr="009D3904">
                          <w:rPr>
                            <w:sz w:val="28"/>
                            <w:szCs w:val="28"/>
                          </w:rPr>
                          <w:t xml:space="preserve">ское сельское поселение» решалась за счет  подготовки документов, содержащих необходимые сведения для осуществления государственного кадастрового учета земельных участков площади в с. </w:t>
                        </w:r>
                        <w:r>
                          <w:rPr>
                            <w:sz w:val="28"/>
                            <w:szCs w:val="28"/>
                          </w:rPr>
                          <w:t>Романов</w:t>
                        </w:r>
                        <w:r w:rsidRPr="009D3904">
                          <w:rPr>
                            <w:sz w:val="28"/>
                            <w:szCs w:val="28"/>
                          </w:rPr>
                          <w:t>ское и  памятника .</w:t>
                        </w:r>
                      </w:p>
                      <w:p w:rsidR="000410FF" w:rsidRPr="009D3904" w:rsidRDefault="000410FF" w:rsidP="000410FF">
                        <w:pPr>
                          <w:jc w:val="both"/>
                          <w:rPr>
                            <w:sz w:val="28"/>
                            <w:szCs w:val="28"/>
                          </w:rPr>
                        </w:pPr>
                        <w:r w:rsidRPr="009D3904">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 </w:t>
                        </w:r>
                        <w:r w:rsidRPr="009D3904">
                          <w:rPr>
                            <w:color w:val="000000"/>
                            <w:sz w:val="28"/>
                            <w:szCs w:val="28"/>
                          </w:rPr>
                          <w:t>оформление права муниципальной собственности на объекты недвижимости, находящиеся в муниципальной собственности, осуществление государственного кадастрового учета земельных участков</w:t>
                        </w:r>
                        <w:r w:rsidRPr="009D3904">
                          <w:rPr>
                            <w:sz w:val="28"/>
                            <w:szCs w:val="28"/>
                          </w:rPr>
                          <w:t>.</w:t>
                        </w:r>
                      </w:p>
                      <w:p w:rsidR="000410FF" w:rsidRPr="009D3904" w:rsidRDefault="000410FF" w:rsidP="000410FF">
                        <w:pPr>
                          <w:ind w:left="-371"/>
                          <w:jc w:val="both"/>
                          <w:rPr>
                            <w:sz w:val="28"/>
                            <w:szCs w:val="28"/>
                          </w:rPr>
                        </w:pPr>
                      </w:p>
                      <w:p w:rsidR="000410FF" w:rsidRPr="009D3904" w:rsidRDefault="000410FF" w:rsidP="000410FF">
                        <w:pPr>
                          <w:tabs>
                            <w:tab w:val="left" w:pos="4667"/>
                          </w:tabs>
                          <w:ind w:firstLine="709"/>
                          <w:jc w:val="both"/>
                          <w:rPr>
                            <w:sz w:val="28"/>
                            <w:szCs w:val="28"/>
                          </w:rPr>
                        </w:pPr>
                        <w:r w:rsidRPr="009D3904">
                          <w:rPr>
                            <w:sz w:val="28"/>
                            <w:szCs w:val="28"/>
                          </w:rPr>
                          <w:tab/>
                        </w:r>
                      </w:p>
                      <w:p w:rsidR="000410FF" w:rsidRPr="009D3904" w:rsidRDefault="000410FF" w:rsidP="000410FF">
                        <w:pPr>
                          <w:jc w:val="center"/>
                          <w:rPr>
                            <w:b/>
                            <w:i/>
                            <w:sz w:val="28"/>
                            <w:szCs w:val="28"/>
                          </w:rPr>
                        </w:pPr>
                        <w:r w:rsidRPr="009D3904">
                          <w:rPr>
                            <w:b/>
                            <w:i/>
                            <w:sz w:val="28"/>
                            <w:szCs w:val="28"/>
                          </w:rPr>
                          <w:t xml:space="preserve">2. Результаты реализации основных мероприятий программы </w:t>
                        </w:r>
                      </w:p>
                      <w:p w:rsidR="000410FF" w:rsidRPr="009D3904" w:rsidRDefault="000410FF" w:rsidP="000410FF">
                        <w:pPr>
                          <w:jc w:val="center"/>
                          <w:rPr>
                            <w:b/>
                            <w:i/>
                            <w:sz w:val="28"/>
                            <w:szCs w:val="28"/>
                          </w:rPr>
                        </w:pPr>
                        <w:r w:rsidRPr="009D3904">
                          <w:rPr>
                            <w:b/>
                            <w:i/>
                            <w:sz w:val="28"/>
                            <w:szCs w:val="28"/>
                          </w:rPr>
                          <w:t>в разрезе подпрограммы</w:t>
                        </w:r>
                      </w:p>
                      <w:p w:rsidR="000410FF" w:rsidRPr="009D3904" w:rsidRDefault="000410FF" w:rsidP="000410FF">
                        <w:pPr>
                          <w:autoSpaceDE w:val="0"/>
                          <w:autoSpaceDN w:val="0"/>
                          <w:adjustRightInd w:val="0"/>
                          <w:ind w:firstLine="709"/>
                          <w:jc w:val="both"/>
                          <w:rPr>
                            <w:sz w:val="28"/>
                            <w:szCs w:val="28"/>
                          </w:rPr>
                        </w:pPr>
                      </w:p>
                      <w:p w:rsidR="000410FF" w:rsidRPr="009D3904" w:rsidRDefault="000410FF" w:rsidP="000410FF">
                        <w:pPr>
                          <w:autoSpaceDE w:val="0"/>
                          <w:autoSpaceDN w:val="0"/>
                          <w:adjustRightInd w:val="0"/>
                          <w:ind w:firstLine="709"/>
                          <w:jc w:val="both"/>
                          <w:rPr>
                            <w:sz w:val="28"/>
                            <w:szCs w:val="28"/>
                          </w:rPr>
                        </w:pPr>
                        <w:r w:rsidRPr="009D3904">
                          <w:rPr>
                            <w:sz w:val="28"/>
                            <w:szCs w:val="28"/>
                          </w:rPr>
                          <w:t>2.1.Подпрограмма 1 «Оформление права собственности и использования имущества».</w:t>
                        </w:r>
                      </w:p>
                      <w:p w:rsidR="000410FF" w:rsidRPr="009D3904" w:rsidRDefault="000410FF" w:rsidP="000410FF">
                        <w:pPr>
                          <w:jc w:val="both"/>
                          <w:rPr>
                            <w:sz w:val="28"/>
                            <w:szCs w:val="28"/>
                          </w:rPr>
                        </w:pPr>
                        <w:r w:rsidRPr="009D3904">
                          <w:rPr>
                            <w:sz w:val="28"/>
                            <w:szCs w:val="28"/>
                          </w:rPr>
                          <w:t xml:space="preserve">         </w:t>
                        </w:r>
                      </w:p>
                      <w:p w:rsidR="000410FF" w:rsidRPr="009D3904" w:rsidRDefault="000410FF" w:rsidP="000410FF">
                        <w:pPr>
                          <w:jc w:val="both"/>
                          <w:rPr>
                            <w:sz w:val="28"/>
                            <w:szCs w:val="28"/>
                          </w:rPr>
                        </w:pPr>
                        <w:r w:rsidRPr="009D3904">
                          <w:rPr>
                            <w:sz w:val="28"/>
                            <w:szCs w:val="28"/>
                          </w:rPr>
                          <w:t xml:space="preserve">          Для реализации поставленных целей и решения задач Подпрограммой 1   предусмотрено выполнение следующих мероприятий:</w:t>
                        </w:r>
                      </w:p>
                      <w:p w:rsidR="000410FF" w:rsidRPr="009D3904" w:rsidRDefault="000410FF" w:rsidP="000410FF">
                        <w:pPr>
                          <w:jc w:val="both"/>
                          <w:rPr>
                            <w:sz w:val="28"/>
                            <w:szCs w:val="28"/>
                          </w:rPr>
                        </w:pPr>
                        <w:r w:rsidRPr="009D3904">
                          <w:rPr>
                            <w:sz w:val="28"/>
                            <w:szCs w:val="28"/>
                          </w:rPr>
                          <w:t xml:space="preserve">          - изготовление технической документации на объекты недвижимого имущества (технические планы и кадастровые паспорта);</w:t>
                        </w:r>
                      </w:p>
                      <w:p w:rsidR="000410FF" w:rsidRPr="009D3904" w:rsidRDefault="000410FF" w:rsidP="000410FF">
                        <w:pPr>
                          <w:jc w:val="both"/>
                          <w:rPr>
                            <w:color w:val="000000"/>
                            <w:sz w:val="28"/>
                            <w:szCs w:val="28"/>
                          </w:rPr>
                        </w:pPr>
                        <w:r w:rsidRPr="009D3904">
                          <w:rPr>
                            <w:sz w:val="28"/>
                            <w:szCs w:val="28"/>
                          </w:rPr>
                          <w:t xml:space="preserve">          - подготовка документов, содержащих необходимые сведения для осуществления государственного кадастрового учета земельных участков, муниципального имущества</w:t>
                        </w:r>
                        <w:r w:rsidRPr="009D3904">
                          <w:rPr>
                            <w:color w:val="000000"/>
                            <w:sz w:val="28"/>
                            <w:szCs w:val="28"/>
                          </w:rPr>
                          <w:t>;</w:t>
                        </w:r>
                      </w:p>
                      <w:p w:rsidR="000410FF" w:rsidRPr="009D3904" w:rsidRDefault="000410FF" w:rsidP="000410FF">
                        <w:pPr>
                          <w:jc w:val="both"/>
                          <w:rPr>
                            <w:color w:val="000000"/>
                            <w:sz w:val="28"/>
                            <w:szCs w:val="28"/>
                          </w:rPr>
                        </w:pPr>
                        <w:r w:rsidRPr="009D3904">
                          <w:rPr>
                            <w:color w:val="000000"/>
                            <w:sz w:val="28"/>
                            <w:szCs w:val="28"/>
                          </w:rPr>
                          <w:t xml:space="preserve">         -</w:t>
                        </w:r>
                        <w:r w:rsidRPr="009D3904">
                          <w:rPr>
                            <w:sz w:val="28"/>
                            <w:szCs w:val="28"/>
                          </w:rPr>
                          <w:t xml:space="preserve"> оценка рыночной стоимости объектов недвижимого и движимого имущества</w:t>
                        </w:r>
                        <w:r>
                          <w:rPr>
                            <w:sz w:val="28"/>
                            <w:szCs w:val="28"/>
                          </w:rPr>
                          <w:t>.</w:t>
                        </w:r>
                        <w:r w:rsidRPr="009D3904">
                          <w:rPr>
                            <w:sz w:val="28"/>
                            <w:szCs w:val="28"/>
                          </w:rPr>
                          <w:t xml:space="preserve"> муниципальной собственности</w:t>
                        </w:r>
                        <w:r w:rsidRPr="009D3904">
                          <w:rPr>
                            <w:color w:val="000000"/>
                            <w:sz w:val="28"/>
                            <w:szCs w:val="28"/>
                          </w:rPr>
                          <w:t>;</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sz w:val="28"/>
                            <w:szCs w:val="28"/>
                          </w:rPr>
                        </w:pPr>
                        <w:r w:rsidRPr="009D3904">
                          <w:rPr>
                            <w:sz w:val="28"/>
                            <w:szCs w:val="28"/>
                          </w:rPr>
                          <w:t xml:space="preserve">        - оценка рыночной стоимости годовой арендной платы объектов недвижимого и движимого имущества;</w:t>
                        </w:r>
                      </w:p>
                      <w:p w:rsidR="000410FF" w:rsidRPr="009D3904" w:rsidRDefault="000410FF" w:rsidP="000410FF">
                        <w:pPr>
                          <w:jc w:val="both"/>
                          <w:rPr>
                            <w:sz w:val="28"/>
                            <w:szCs w:val="28"/>
                          </w:rPr>
                        </w:pPr>
                        <w:r w:rsidRPr="009D3904">
                          <w:rPr>
                            <w:sz w:val="28"/>
                            <w:szCs w:val="28"/>
                          </w:rPr>
                          <w:t xml:space="preserve">       - межбюджетные трансферты из муниципального района на осуществление расходов, возникающих при распоряжении земельными участками, государственная собственность на которые не разграничена.</w:t>
                        </w:r>
                      </w:p>
                      <w:p w:rsidR="000410FF" w:rsidRPr="009D3904" w:rsidRDefault="000410FF" w:rsidP="000410FF">
                        <w:pPr>
                          <w:jc w:val="both"/>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2016 год было предусмотрено 284,0 тыс. рублей. Средства освоены на сумму 283,9 тыс. рублей или на 99,9 %.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Основные мероприятия Подпрограмм реализованы в полном объеме.                </w:t>
                        </w:r>
                      </w:p>
                      <w:p w:rsidR="000410FF" w:rsidRPr="009D3904" w:rsidRDefault="000410FF" w:rsidP="000410FF">
                        <w:pPr>
                          <w:jc w:val="both"/>
                          <w:rPr>
                            <w:kern w:val="2"/>
                            <w:sz w:val="28"/>
                            <w:szCs w:val="28"/>
                          </w:rPr>
                        </w:pPr>
                        <w:r w:rsidRPr="009D3904">
                          <w:rPr>
                            <w:kern w:val="2"/>
                            <w:sz w:val="28"/>
                            <w:szCs w:val="28"/>
                          </w:rPr>
                          <w:t xml:space="preserve">           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полном объеме.   </w:t>
                        </w:r>
                      </w:p>
                      <w:p w:rsidR="000410FF" w:rsidRPr="009D3904" w:rsidRDefault="000410FF" w:rsidP="000410FF">
                        <w:pPr>
                          <w:ind w:firstLine="709"/>
                          <w:jc w:val="both"/>
                          <w:rPr>
                            <w:sz w:val="28"/>
                            <w:szCs w:val="28"/>
                          </w:rPr>
                        </w:pPr>
                      </w:p>
                      <w:p w:rsidR="000410FF" w:rsidRPr="009D3904" w:rsidRDefault="000410FF" w:rsidP="000410FF">
                        <w:pPr>
                          <w:ind w:firstLine="709"/>
                          <w:jc w:val="both"/>
                          <w:rPr>
                            <w:sz w:val="28"/>
                            <w:szCs w:val="28"/>
                          </w:rPr>
                        </w:pPr>
                      </w:p>
                      <w:p w:rsidR="000410FF" w:rsidRPr="009D3904" w:rsidRDefault="000410FF" w:rsidP="000410FF">
                        <w:pPr>
                          <w:ind w:firstLine="709"/>
                          <w:jc w:val="both"/>
                          <w:rPr>
                            <w:sz w:val="28"/>
                            <w:szCs w:val="28"/>
                          </w:rPr>
                        </w:pPr>
                        <w:r w:rsidRPr="009D3904">
                          <w:rPr>
                            <w:sz w:val="28"/>
                            <w:szCs w:val="28"/>
                          </w:rPr>
                          <w:t xml:space="preserve">Оценка бюджетной эффективности реализации Программы произведена по </w:t>
                        </w:r>
                        <w:r w:rsidRPr="009D3904">
                          <w:rPr>
                            <w:spacing w:val="-4"/>
                            <w:sz w:val="28"/>
                            <w:szCs w:val="28"/>
                          </w:rPr>
                          <w:t>состоянию на 1 января 2017 г. Информация об оценке эффективности реализации</w:t>
                        </w:r>
                        <w:r w:rsidRPr="009D3904">
                          <w:rPr>
                            <w:sz w:val="28"/>
                            <w:szCs w:val="28"/>
                          </w:rPr>
                          <w:t xml:space="preserve"> Программы за 2016 год приведена в таблицах № 1-4.</w:t>
                        </w:r>
                      </w:p>
                      <w:p w:rsidR="000410FF" w:rsidRPr="009D3904" w:rsidRDefault="000410FF" w:rsidP="000410FF">
                        <w:pPr>
                          <w:jc w:val="both"/>
                          <w:rPr>
                            <w:sz w:val="28"/>
                            <w:szCs w:val="28"/>
                          </w:rPr>
                        </w:pPr>
                      </w:p>
                      <w:p w:rsidR="000410FF" w:rsidRPr="009D3904" w:rsidRDefault="000410FF" w:rsidP="000410FF">
                        <w:pPr>
                          <w:jc w:val="both"/>
                          <w:rPr>
                            <w:sz w:val="28"/>
                            <w:szCs w:val="28"/>
                          </w:rPr>
                        </w:pPr>
                      </w:p>
                    </w:tc>
                  </w:tr>
                  <w:tr w:rsidR="000410FF" w:rsidRPr="009D3904" w:rsidTr="000410FF">
                    <w:trPr>
                      <w:cantSplit/>
                      <w:trHeight w:val="7401"/>
                    </w:trPr>
                    <w:tc>
                      <w:tcPr>
                        <w:tcW w:w="10434"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r>
                          <w:rPr>
                            <w:sz w:val="28"/>
                            <w:szCs w:val="28"/>
                          </w:rPr>
                          <w:t>.</w:t>
                        </w:r>
                        <w:r w:rsidRPr="009D3904">
                          <w:rPr>
                            <w:sz w:val="28"/>
                            <w:szCs w:val="28"/>
                          </w:rPr>
                          <w:t xml:space="preserve">    </w:t>
                        </w:r>
                      </w:p>
                    </w:tc>
                  </w:tr>
                  <w:tr w:rsidR="000410FF" w:rsidRPr="009D3904" w:rsidTr="000410FF">
                    <w:trPr>
                      <w:cantSplit/>
                      <w:trHeight w:val="7401"/>
                    </w:trPr>
                    <w:tc>
                      <w:tcPr>
                        <w:tcW w:w="10434"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r w:rsidR="000410FF" w:rsidRPr="009D3904" w:rsidTr="000410FF">
                    <w:trPr>
                      <w:cantSplit/>
                      <w:trHeight w:val="7401"/>
                    </w:trPr>
                    <w:tc>
                      <w:tcPr>
                        <w:tcW w:w="10434"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r w:rsidR="000410FF" w:rsidRPr="009D3904" w:rsidTr="000410FF">
                    <w:trPr>
                      <w:cantSplit/>
                      <w:trHeight w:val="7401"/>
                    </w:trPr>
                    <w:tc>
                      <w:tcPr>
                        <w:tcW w:w="10434" w:type="dxa"/>
                        <w:tcBorders>
                          <w:top w:val="nil"/>
                          <w:left w:val="nil"/>
                          <w:bottom w:val="nil"/>
                          <w:right w:val="nil"/>
                        </w:tcBorders>
                        <w:tcMar>
                          <w:top w:w="28" w:type="dxa"/>
                          <w:left w:w="28" w:type="dxa"/>
                          <w:bottom w:w="28" w:type="dxa"/>
                          <w:right w:w="28" w:type="dxa"/>
                        </w:tcMar>
                      </w:tcPr>
                      <w:p w:rsidR="000410FF" w:rsidRPr="009D3904" w:rsidRDefault="000410FF" w:rsidP="000410FF">
                        <w:pPr>
                          <w:ind w:right="-852"/>
                          <w:rPr>
                            <w:sz w:val="28"/>
                            <w:szCs w:val="28"/>
                          </w:rPr>
                        </w:pPr>
                      </w:p>
                    </w:tc>
                  </w:tr>
                </w:tbl>
                <w:p w:rsidR="000410FF" w:rsidRPr="009D3904" w:rsidRDefault="000410FF" w:rsidP="000410FF">
                  <w:pPr>
                    <w:jc w:val="right"/>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2017 год было предусмотрено 170,6 тыс. рублей. Средства освоены на сумму 111,4 тыс. рублей или на 65,3 %.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Нереализованные мероприятия Подпрограммы:</w:t>
                  </w:r>
                </w:p>
                <w:p w:rsidR="000410FF" w:rsidRPr="009D3904" w:rsidRDefault="000410FF" w:rsidP="000410FF">
                  <w:pPr>
                    <w:jc w:val="both"/>
                    <w:rPr>
                      <w:color w:val="000000"/>
                      <w:sz w:val="28"/>
                      <w:szCs w:val="28"/>
                    </w:rPr>
                  </w:pPr>
                  <w:r w:rsidRPr="009D3904">
                    <w:rPr>
                      <w:kern w:val="2"/>
                      <w:sz w:val="28"/>
                      <w:szCs w:val="28"/>
                    </w:rPr>
                    <w:t xml:space="preserve"> </w:t>
                  </w:r>
                  <w:r w:rsidRPr="009D3904">
                    <w:rPr>
                      <w:color w:val="000000"/>
                      <w:sz w:val="28"/>
                      <w:szCs w:val="28"/>
                    </w:rPr>
                    <w:t xml:space="preserve">          -</w:t>
                  </w:r>
                  <w:r w:rsidRPr="009D3904">
                    <w:rPr>
                      <w:sz w:val="28"/>
                      <w:szCs w:val="28"/>
                    </w:rPr>
                    <w:t xml:space="preserve"> оценка рыночной стоимости объектов недвижимого и движимого имущества муниципальной собственности</w:t>
                  </w:r>
                  <w:r w:rsidRPr="009D3904">
                    <w:rPr>
                      <w:color w:val="000000"/>
                      <w:sz w:val="28"/>
                      <w:szCs w:val="28"/>
                    </w:rPr>
                    <w:t>;</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kern w:val="2"/>
                      <w:sz w:val="28"/>
                      <w:szCs w:val="28"/>
                    </w:rPr>
                  </w:pPr>
                  <w:r w:rsidRPr="009D3904">
                    <w:rPr>
                      <w:kern w:val="2"/>
                      <w:sz w:val="28"/>
                      <w:szCs w:val="28"/>
                    </w:rPr>
                    <w:t xml:space="preserve">       Основной причиной их не реализации является </w:t>
                  </w:r>
                  <w:r w:rsidRPr="009D3904">
                    <w:rPr>
                      <w:sz w:val="28"/>
                      <w:szCs w:val="28"/>
                    </w:rPr>
                    <w:t xml:space="preserve"> отсутствие объектов приватизации муниципального имущества и земельных участков.</w:t>
                  </w:r>
                </w:p>
                <w:p w:rsidR="000410FF" w:rsidRPr="009D3904" w:rsidRDefault="000410FF" w:rsidP="000410FF">
                  <w:pPr>
                    <w:jc w:val="both"/>
                    <w:rPr>
                      <w:kern w:val="2"/>
                      <w:sz w:val="28"/>
                      <w:szCs w:val="28"/>
                    </w:rPr>
                  </w:pPr>
                  <w:r w:rsidRPr="009D3904">
                    <w:rPr>
                      <w:kern w:val="2"/>
                      <w:sz w:val="28"/>
                      <w:szCs w:val="28"/>
                    </w:rPr>
                    <w:t xml:space="preserve">          </w:t>
                  </w:r>
                </w:p>
                <w:p w:rsidR="000410FF" w:rsidRPr="009D3904" w:rsidRDefault="000410FF" w:rsidP="000410FF">
                  <w:pPr>
                    <w:jc w:val="center"/>
                    <w:rPr>
                      <w:kern w:val="2"/>
                      <w:sz w:val="28"/>
                      <w:szCs w:val="28"/>
                    </w:rPr>
                  </w:pPr>
                  <w:r w:rsidRPr="009D3904">
                    <w:rPr>
                      <w:kern w:val="2"/>
                      <w:sz w:val="28"/>
                      <w:szCs w:val="28"/>
                    </w:rPr>
                    <w:t>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w:t>
                  </w:r>
                  <w:r>
                    <w:rPr>
                      <w:kern w:val="2"/>
                      <w:sz w:val="28"/>
                      <w:szCs w:val="28"/>
                    </w:rPr>
                    <w:t xml:space="preserve">   </w:t>
                  </w: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частично.   </w:t>
                  </w:r>
                </w:p>
                <w:p w:rsidR="000410FF" w:rsidRPr="009D3904" w:rsidRDefault="000410FF" w:rsidP="000410FF">
                  <w:pPr>
                    <w:jc w:val="center"/>
                    <w:rPr>
                      <w:sz w:val="28"/>
                      <w:szCs w:val="28"/>
                    </w:rPr>
                  </w:pPr>
                </w:p>
                <w:p w:rsidR="000410FF" w:rsidRPr="00366476" w:rsidRDefault="000410FF" w:rsidP="000410FF">
                  <w:pPr>
                    <w:rPr>
                      <w:sz w:val="28"/>
                      <w:szCs w:val="28"/>
                    </w:rPr>
                  </w:pPr>
                </w:p>
                <w:p w:rsidR="000410FF" w:rsidRPr="00E7205E" w:rsidRDefault="000410FF" w:rsidP="000410FF">
                  <w:pPr>
                    <w:ind w:firstLine="720"/>
                    <w:jc w:val="center"/>
                    <w:rPr>
                      <w:b/>
                      <w:i/>
                      <w:sz w:val="28"/>
                      <w:szCs w:val="28"/>
                    </w:rPr>
                  </w:pPr>
                  <w:r w:rsidRPr="00E7205E">
                    <w:rPr>
                      <w:b/>
                      <w:i/>
                      <w:sz w:val="28"/>
                      <w:szCs w:val="28"/>
                    </w:rPr>
                    <w:t>3. Результаты использования бюджетных ассигнований</w:t>
                  </w:r>
                </w:p>
                <w:p w:rsidR="000410FF" w:rsidRPr="00E7205E" w:rsidRDefault="000410FF" w:rsidP="000410FF">
                  <w:pPr>
                    <w:ind w:left="-284"/>
                    <w:jc w:val="center"/>
                    <w:rPr>
                      <w:b/>
                      <w:i/>
                      <w:sz w:val="28"/>
                      <w:szCs w:val="28"/>
                    </w:rPr>
                  </w:pPr>
                  <w:r w:rsidRPr="00E7205E">
                    <w:rPr>
                      <w:b/>
                      <w:i/>
                      <w:sz w:val="28"/>
                      <w:szCs w:val="28"/>
                    </w:rPr>
                    <w:t>и внебюджетных средств на реализацию мероприятий</w:t>
                  </w:r>
                </w:p>
                <w:p w:rsidR="000410FF" w:rsidRPr="00E7205E" w:rsidRDefault="000410FF" w:rsidP="000410FF">
                  <w:pPr>
                    <w:ind w:left="-284"/>
                    <w:jc w:val="center"/>
                    <w:rPr>
                      <w:b/>
                      <w:i/>
                      <w:sz w:val="28"/>
                      <w:szCs w:val="28"/>
                    </w:rPr>
                  </w:pPr>
                  <w:r w:rsidRPr="00E7205E">
                    <w:rPr>
                      <w:b/>
                      <w:i/>
                      <w:sz w:val="28"/>
                      <w:szCs w:val="28"/>
                    </w:rPr>
                    <w:t>муниципальной программы</w:t>
                  </w:r>
                </w:p>
                <w:p w:rsidR="000410FF" w:rsidRPr="00E7205E" w:rsidRDefault="000410FF" w:rsidP="000410FF">
                  <w:pPr>
                    <w:ind w:left="-284"/>
                    <w:jc w:val="center"/>
                    <w:rPr>
                      <w:sz w:val="28"/>
                      <w:szCs w:val="28"/>
                    </w:rPr>
                  </w:pPr>
                </w:p>
                <w:p w:rsidR="000410FF" w:rsidRPr="00E7205E" w:rsidRDefault="000410FF" w:rsidP="000410FF">
                  <w:pPr>
                    <w:suppressAutoHyphens/>
                    <w:jc w:val="both"/>
                    <w:rPr>
                      <w:sz w:val="28"/>
                      <w:szCs w:val="28"/>
                    </w:rPr>
                  </w:pPr>
                  <w:r w:rsidRPr="00E7205E">
                    <w:rPr>
                      <w:sz w:val="28"/>
                      <w:szCs w:val="28"/>
                    </w:rPr>
                    <w:t xml:space="preserve">        </w:t>
                  </w:r>
                  <w:r w:rsidRPr="00E7205E">
                    <w:rPr>
                      <w:sz w:val="28"/>
                      <w:szCs w:val="28"/>
                    </w:rPr>
                    <w:tab/>
                    <w:t xml:space="preserve">Финансирование муниципальной программы в 2017 году осуществлялось  за счет средств местного бюджета в объемах, предусмотренных муниципальной программой. </w:t>
                  </w:r>
                </w:p>
                <w:p w:rsidR="000410FF" w:rsidRPr="00E7205E" w:rsidRDefault="000410FF" w:rsidP="000410FF">
                  <w:pPr>
                    <w:pStyle w:val="ConsPlusNormal"/>
                    <w:jc w:val="both"/>
                    <w:rPr>
                      <w:rFonts w:ascii="Times New Roman" w:hAnsi="Times New Roman" w:cs="Times New Roman"/>
                      <w:sz w:val="28"/>
                      <w:szCs w:val="28"/>
                    </w:rPr>
                  </w:pPr>
                  <w:r w:rsidRPr="00E7205E">
                    <w:rPr>
                      <w:rFonts w:ascii="Times New Roman" w:hAnsi="Times New Roman" w:cs="Times New Roman"/>
                      <w:sz w:val="28"/>
                      <w:szCs w:val="28"/>
                    </w:rPr>
                    <w:t xml:space="preserve">     </w:t>
                  </w:r>
                  <w:r w:rsidRPr="00E7205E">
                    <w:rPr>
                      <w:rFonts w:ascii="Times New Roman" w:hAnsi="Times New Roman" w:cs="Times New Roman"/>
                      <w:sz w:val="28"/>
                      <w:szCs w:val="28"/>
                    </w:rPr>
                    <w:tab/>
                    <w:t xml:space="preserve">Общий объем финансирования муниципальной программы в 2017 году составил 111,4 тыс. рублей, при плановых назначениях 170,6 тыс. рублей. Информация о расходах на реализацию муниципальной программы представлена в таблице № 4 к  приложению постановления. </w:t>
                  </w:r>
                </w:p>
                <w:p w:rsidR="000410FF" w:rsidRPr="00B85861" w:rsidRDefault="000410FF" w:rsidP="000410FF">
                  <w:pPr>
                    <w:ind w:left="-284"/>
                    <w:jc w:val="center"/>
                    <w:rPr>
                      <w:sz w:val="26"/>
                      <w:szCs w:val="26"/>
                    </w:rPr>
                  </w:pPr>
                </w:p>
                <w:p w:rsidR="000410FF" w:rsidRPr="001F401A" w:rsidRDefault="000410FF" w:rsidP="000410FF">
                  <w:pPr>
                    <w:jc w:val="center"/>
                    <w:rPr>
                      <w:b/>
                      <w:i/>
                      <w:sz w:val="28"/>
                      <w:szCs w:val="28"/>
                    </w:rPr>
                  </w:pPr>
                  <w:r w:rsidRPr="001F401A">
                    <w:rPr>
                      <w:b/>
                      <w:i/>
                      <w:sz w:val="28"/>
                      <w:szCs w:val="28"/>
                    </w:rPr>
                    <w:t xml:space="preserve">4. Сведения о достижении значений показателей (индикаторов) </w:t>
                  </w:r>
                </w:p>
                <w:p w:rsidR="000410FF" w:rsidRPr="001F401A" w:rsidRDefault="000410FF" w:rsidP="000410FF">
                  <w:pPr>
                    <w:jc w:val="center"/>
                    <w:rPr>
                      <w:b/>
                      <w:i/>
                      <w:sz w:val="28"/>
                      <w:szCs w:val="28"/>
                    </w:rPr>
                  </w:pPr>
                  <w:r w:rsidRPr="001F401A">
                    <w:rPr>
                      <w:b/>
                      <w:i/>
                      <w:sz w:val="28"/>
                      <w:szCs w:val="28"/>
                    </w:rPr>
                    <w:t>муниципальной программы</w:t>
                  </w:r>
                </w:p>
                <w:p w:rsidR="000410FF" w:rsidRPr="001F401A" w:rsidRDefault="000410FF" w:rsidP="000410FF">
                  <w:pPr>
                    <w:rPr>
                      <w:sz w:val="28"/>
                      <w:szCs w:val="28"/>
                    </w:rPr>
                  </w:pPr>
                </w:p>
                <w:p w:rsidR="000410FF" w:rsidRPr="001F401A" w:rsidRDefault="000410FF" w:rsidP="000410FF">
                  <w:pPr>
                    <w:jc w:val="both"/>
                    <w:rPr>
                      <w:sz w:val="28"/>
                      <w:szCs w:val="28"/>
                    </w:rPr>
                  </w:pPr>
                  <w:r w:rsidRPr="001F401A">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2017 год приведены в таблицеи № 2 к  отчету о реализации  муниципальной программы </w:t>
                  </w:r>
                  <w:r>
                    <w:rPr>
                      <w:sz w:val="28"/>
                      <w:szCs w:val="28"/>
                    </w:rPr>
                    <w:t>Романов</w:t>
                  </w:r>
                  <w:r w:rsidRPr="001F401A">
                    <w:rPr>
                      <w:sz w:val="28"/>
                      <w:szCs w:val="28"/>
                    </w:rPr>
                    <w:t xml:space="preserve">ского сельского поселения </w:t>
                  </w:r>
                  <w:r w:rsidRPr="001F401A">
                    <w:rPr>
                      <w:bCs/>
                      <w:sz w:val="28"/>
                      <w:szCs w:val="28"/>
                    </w:rPr>
                    <w:t>«</w:t>
                  </w:r>
                  <w:r w:rsidRPr="001F401A">
                    <w:rPr>
                      <w:color w:val="000000"/>
                      <w:sz w:val="28"/>
                      <w:szCs w:val="28"/>
                    </w:rPr>
                    <w:t>Управление муниципальным имуществом</w:t>
                  </w:r>
                  <w:r w:rsidRPr="001F401A">
                    <w:rPr>
                      <w:bCs/>
                      <w:sz w:val="28"/>
                      <w:szCs w:val="28"/>
                    </w:rPr>
                    <w:t>»</w:t>
                  </w:r>
                  <w:r w:rsidRPr="001F401A">
                    <w:rPr>
                      <w:sz w:val="28"/>
                      <w:szCs w:val="28"/>
                    </w:rPr>
                    <w:t xml:space="preserve"> за 2017 год.</w:t>
                  </w:r>
                </w:p>
                <w:p w:rsidR="000410FF" w:rsidRPr="00366476" w:rsidRDefault="000410FF" w:rsidP="000410FF">
                  <w:pPr>
                    <w:rPr>
                      <w:sz w:val="28"/>
                      <w:szCs w:val="28"/>
                    </w:rPr>
                  </w:pPr>
                </w:p>
                <w:p w:rsidR="000410FF" w:rsidRPr="00366476" w:rsidRDefault="000410FF" w:rsidP="000410FF">
                  <w:pPr>
                    <w:rPr>
                      <w:sz w:val="28"/>
                      <w:szCs w:val="28"/>
                    </w:rPr>
                  </w:pPr>
                </w:p>
                <w:p w:rsidR="000410FF" w:rsidRPr="00366476" w:rsidRDefault="000410FF" w:rsidP="000410FF">
                  <w:pPr>
                    <w:rPr>
                      <w:sz w:val="28"/>
                      <w:szCs w:val="28"/>
                    </w:rPr>
                  </w:pPr>
                </w:p>
                <w:p w:rsidR="000410FF" w:rsidRPr="00320F73" w:rsidRDefault="000410FF" w:rsidP="000410FF">
                  <w:pPr>
                    <w:jc w:val="center"/>
                    <w:rPr>
                      <w:b/>
                      <w:i/>
                      <w:sz w:val="28"/>
                      <w:szCs w:val="28"/>
                    </w:rPr>
                  </w:pPr>
                  <w:r w:rsidRPr="00320F73">
                    <w:rPr>
                      <w:b/>
                      <w:i/>
                      <w:sz w:val="28"/>
                      <w:szCs w:val="28"/>
                    </w:rPr>
                    <w:t>5. Результаты реализации мер государственного и правового регулирования</w:t>
                  </w:r>
                </w:p>
                <w:p w:rsidR="000410FF" w:rsidRPr="00320F73" w:rsidRDefault="000410FF" w:rsidP="000410FF">
                  <w:pPr>
                    <w:jc w:val="center"/>
                    <w:rPr>
                      <w:b/>
                      <w:sz w:val="28"/>
                      <w:szCs w:val="28"/>
                    </w:rPr>
                  </w:pPr>
                </w:p>
                <w:p w:rsidR="000410FF" w:rsidRPr="00320F73" w:rsidRDefault="000410FF" w:rsidP="000410FF">
                  <w:pPr>
                    <w:autoSpaceDE w:val="0"/>
                    <w:autoSpaceDN w:val="0"/>
                    <w:adjustRightInd w:val="0"/>
                    <w:ind w:firstLine="709"/>
                    <w:jc w:val="both"/>
                    <w:rPr>
                      <w:kern w:val="2"/>
                      <w:sz w:val="28"/>
                      <w:szCs w:val="28"/>
                    </w:rPr>
                  </w:pPr>
                  <w:r w:rsidRPr="00320F73">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0410FF" w:rsidRPr="00366476" w:rsidRDefault="000410FF" w:rsidP="000410FF">
                  <w:pPr>
                    <w:rPr>
                      <w:sz w:val="28"/>
                      <w:szCs w:val="28"/>
                    </w:rPr>
                  </w:pPr>
                </w:p>
                <w:p w:rsidR="000410FF" w:rsidRPr="00366476" w:rsidRDefault="000410FF" w:rsidP="000410FF">
                  <w:pPr>
                    <w:rPr>
                      <w:sz w:val="28"/>
                      <w:szCs w:val="28"/>
                    </w:rPr>
                  </w:pPr>
                </w:p>
                <w:p w:rsidR="000410FF" w:rsidRPr="00841CE6" w:rsidRDefault="000410FF" w:rsidP="000410FF">
                  <w:pPr>
                    <w:autoSpaceDE w:val="0"/>
                    <w:autoSpaceDN w:val="0"/>
                    <w:adjustRightInd w:val="0"/>
                    <w:ind w:firstLine="709"/>
                    <w:jc w:val="center"/>
                    <w:rPr>
                      <w:b/>
                      <w:i/>
                      <w:kern w:val="2"/>
                      <w:sz w:val="28"/>
                      <w:szCs w:val="28"/>
                    </w:rPr>
                  </w:pPr>
                  <w:r w:rsidRPr="00841CE6">
                    <w:rPr>
                      <w:b/>
                      <w:i/>
                      <w:kern w:val="2"/>
                      <w:sz w:val="28"/>
                      <w:szCs w:val="28"/>
                    </w:rPr>
                    <w:t>6. Информация о внесенных изменениях в программу</w:t>
                  </w:r>
                </w:p>
                <w:p w:rsidR="000410FF" w:rsidRPr="00841CE6" w:rsidRDefault="000410FF" w:rsidP="000410FF">
                  <w:pPr>
                    <w:autoSpaceDE w:val="0"/>
                    <w:autoSpaceDN w:val="0"/>
                    <w:adjustRightInd w:val="0"/>
                    <w:ind w:firstLine="709"/>
                    <w:jc w:val="center"/>
                    <w:rPr>
                      <w:b/>
                      <w:i/>
                      <w:kern w:val="2"/>
                      <w:sz w:val="28"/>
                      <w:szCs w:val="28"/>
                    </w:rPr>
                  </w:pPr>
                </w:p>
                <w:p w:rsidR="000410FF" w:rsidRPr="00841CE6" w:rsidRDefault="000410FF" w:rsidP="000410FF">
                  <w:pPr>
                    <w:autoSpaceDE w:val="0"/>
                    <w:autoSpaceDN w:val="0"/>
                    <w:adjustRightInd w:val="0"/>
                    <w:ind w:firstLine="709"/>
                    <w:jc w:val="both"/>
                    <w:rPr>
                      <w:sz w:val="28"/>
                      <w:szCs w:val="28"/>
                    </w:rPr>
                  </w:pPr>
                  <w:r w:rsidRPr="00841CE6">
                    <w:rPr>
                      <w:kern w:val="2"/>
                      <w:sz w:val="28"/>
                      <w:szCs w:val="28"/>
                    </w:rPr>
                    <w:t xml:space="preserve">В течение 2017 года в программу, утвержденную постановлением  Администрации </w:t>
                  </w:r>
                  <w:r>
                    <w:rPr>
                      <w:kern w:val="2"/>
                      <w:sz w:val="28"/>
                      <w:szCs w:val="28"/>
                    </w:rPr>
                    <w:t>Романов</w:t>
                  </w:r>
                  <w:r w:rsidRPr="00841CE6">
                    <w:rPr>
                      <w:kern w:val="2"/>
                      <w:sz w:val="28"/>
                      <w:szCs w:val="28"/>
                    </w:rPr>
                    <w:t xml:space="preserve">ского сельского поселения от  01.10.2013 № 207, было внесено 3 изменения. В связи с необходимостью  корректирования средств местного бюджета приняты  постановления Администрации </w:t>
                  </w:r>
                  <w:r>
                    <w:rPr>
                      <w:kern w:val="2"/>
                      <w:sz w:val="28"/>
                      <w:szCs w:val="28"/>
                    </w:rPr>
                    <w:t>Романов</w:t>
                  </w:r>
                  <w:r w:rsidRPr="00841CE6">
                    <w:rPr>
                      <w:kern w:val="2"/>
                      <w:sz w:val="28"/>
                      <w:szCs w:val="28"/>
                    </w:rPr>
                    <w:t xml:space="preserve">ского сельского поселения от 13.02.2017 № 28, от 25.09.2017 № 167,  </w:t>
                  </w:r>
                  <w:hyperlink r:id="rId16" w:history="1">
                    <w:r w:rsidRPr="00841CE6">
                      <w:rPr>
                        <w:kern w:val="2"/>
                        <w:sz w:val="28"/>
                        <w:szCs w:val="28"/>
                      </w:rPr>
                      <w:t xml:space="preserve">от 14.12.2017 № 212  </w:t>
                    </w:r>
                  </w:hyperlink>
                  <w:r w:rsidRPr="00841CE6">
                    <w:rPr>
                      <w:kern w:val="2"/>
                      <w:sz w:val="28"/>
                      <w:szCs w:val="28"/>
                    </w:rPr>
                    <w:t xml:space="preserve">«О внесении изменений в постановление Администрации </w:t>
                  </w:r>
                  <w:r>
                    <w:rPr>
                      <w:kern w:val="2"/>
                      <w:sz w:val="28"/>
                      <w:szCs w:val="28"/>
                    </w:rPr>
                    <w:t>Романов</w:t>
                  </w:r>
                  <w:r w:rsidRPr="00841CE6">
                    <w:rPr>
                      <w:kern w:val="2"/>
                      <w:sz w:val="28"/>
                      <w:szCs w:val="28"/>
                    </w:rPr>
                    <w:t>ского сельского поселения от 01.10.2013  № 207».</w:t>
                  </w:r>
                </w:p>
                <w:p w:rsidR="000410FF" w:rsidRDefault="000410FF" w:rsidP="000410FF">
                  <w:pPr>
                    <w:rPr>
                      <w:sz w:val="28"/>
                      <w:szCs w:val="28"/>
                    </w:rPr>
                  </w:pPr>
                </w:p>
                <w:p w:rsidR="000410FF" w:rsidRDefault="000410FF" w:rsidP="000410FF">
                  <w:pPr>
                    <w:rPr>
                      <w:sz w:val="28"/>
                      <w:szCs w:val="28"/>
                    </w:rPr>
                  </w:pPr>
                </w:p>
                <w:p w:rsidR="000410FF" w:rsidRDefault="000410FF" w:rsidP="000410FF">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0410FF" w:rsidRDefault="000410FF" w:rsidP="000410FF">
                  <w:pPr>
                    <w:autoSpaceDE w:val="0"/>
                    <w:autoSpaceDN w:val="0"/>
                    <w:adjustRightInd w:val="0"/>
                    <w:ind w:firstLine="709"/>
                    <w:jc w:val="center"/>
                    <w:rPr>
                      <w:b/>
                      <w:i/>
                      <w:kern w:val="2"/>
                      <w:sz w:val="26"/>
                      <w:szCs w:val="26"/>
                    </w:rPr>
                  </w:pPr>
                </w:p>
                <w:p w:rsidR="000410FF"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Эффективность </w:t>
                  </w:r>
                  <w:r w:rsidRPr="00A7382C">
                    <w:rPr>
                      <w:sz w:val="28"/>
                      <w:szCs w:val="28"/>
                    </w:rPr>
                    <w:t>муниципальной</w:t>
                  </w:r>
                  <w:r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A7382C">
                    <w:rPr>
                      <w:sz w:val="28"/>
                      <w:szCs w:val="28"/>
                    </w:rPr>
                    <w:t>муниципальной</w:t>
                  </w:r>
                  <w:r w:rsidRPr="00FD71B2">
                    <w:rPr>
                      <w:rFonts w:eastAsia="Calibri"/>
                      <w:sz w:val="28"/>
                      <w:szCs w:val="28"/>
                      <w:lang w:eastAsia="en-US"/>
                    </w:rPr>
                    <w:t xml:space="preserve"> программы.</w:t>
                  </w:r>
                </w:p>
                <w:p w:rsidR="000410FF" w:rsidRPr="00E64CD5"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Pr>
                      <w:kern w:val="2"/>
                      <w:sz w:val="28"/>
                      <w:szCs w:val="28"/>
                      <w:lang w:eastAsia="en-US"/>
                    </w:rPr>
                    <w:t>1.</w:t>
                  </w:r>
                  <w:r w:rsidRPr="00FD71B2">
                    <w:rPr>
                      <w:kern w:val="2"/>
                      <w:sz w:val="28"/>
                      <w:szCs w:val="28"/>
                      <w:lang w:eastAsia="en-US"/>
                    </w:rPr>
                    <w:t xml:space="preserve">Степень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 xml:space="preserve">подпрограмм </w:t>
                  </w:r>
                  <w:r w:rsidRPr="00A7382C">
                    <w:rPr>
                      <w:sz w:val="28"/>
                      <w:szCs w:val="28"/>
                    </w:rPr>
                    <w:t>муниципальной</w:t>
                  </w:r>
                  <w:r w:rsidRPr="00E64CD5">
                    <w:rPr>
                      <w:kern w:val="2"/>
                      <w:sz w:val="28"/>
                      <w:szCs w:val="28"/>
                      <w:lang w:eastAsia="en-US"/>
                    </w:rPr>
                    <w:t xml:space="preserve"> программы осуществляется по нижеприведенным формулам.</w:t>
                  </w:r>
                </w:p>
                <w:p w:rsidR="000410FF" w:rsidRPr="00FD71B2" w:rsidRDefault="000410FF" w:rsidP="000410FF">
                  <w:pPr>
                    <w:shd w:val="clear" w:color="auto" w:fill="FFFFFF"/>
                    <w:autoSpaceDE w:val="0"/>
                    <w:autoSpaceDN w:val="0"/>
                    <w:adjustRightInd w:val="0"/>
                    <w:ind w:firstLine="709"/>
                    <w:jc w:val="both"/>
                    <w:rPr>
                      <w:kern w:val="2"/>
                      <w:sz w:val="28"/>
                      <w:szCs w:val="28"/>
                      <w:lang w:eastAsia="en-US"/>
                    </w:rPr>
                  </w:pPr>
                  <w:r>
                    <w:rPr>
                      <w:kern w:val="2"/>
                      <w:sz w:val="28"/>
                      <w:szCs w:val="28"/>
                      <w:lang w:eastAsia="en-US"/>
                    </w:rPr>
                    <w:t>1.1. </w:t>
                  </w:r>
                  <w:r w:rsidRPr="00FD71B2">
                    <w:rPr>
                      <w:kern w:val="2"/>
                      <w:sz w:val="28"/>
                      <w:szCs w:val="28"/>
                      <w:lang w:eastAsia="en-US"/>
                    </w:rPr>
                    <w:t>В отношении показателя, большее значение которого отражает большую эффективность, – по формуле:</w:t>
                  </w:r>
                </w:p>
                <w:p w:rsidR="000410FF" w:rsidRPr="00796D98" w:rsidRDefault="000410FF" w:rsidP="000410FF">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ИД</w:t>
                  </w:r>
                  <w:r w:rsidRPr="00FD71B2">
                    <w:rPr>
                      <w:kern w:val="2"/>
                      <w:sz w:val="28"/>
                      <w:szCs w:val="28"/>
                      <w:vertAlign w:val="subscript"/>
                      <w:lang w:eastAsia="en-US"/>
                    </w:rPr>
                    <w:t>п</w:t>
                  </w:r>
                  <w:r w:rsidRPr="00197F7B">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ИЦ</w:t>
                  </w:r>
                  <w:r w:rsidRPr="00FD71B2">
                    <w:rPr>
                      <w:kern w:val="2"/>
                      <w:sz w:val="28"/>
                      <w:szCs w:val="28"/>
                      <w:vertAlign w:val="subscript"/>
                      <w:lang w:eastAsia="en-US"/>
                    </w:rPr>
                    <w:t>п</w:t>
                  </w:r>
                  <w:r w:rsidRPr="00197F7B">
                    <w:rPr>
                      <w:kern w:val="2"/>
                      <w:sz w:val="28"/>
                      <w:szCs w:val="28"/>
                      <w:lang w:eastAsia="en-US"/>
                    </w:rPr>
                    <w:t>,</w:t>
                  </w: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E64CD5"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w:t>
                  </w:r>
                  <w:r w:rsidRPr="00E64CD5">
                    <w:rPr>
                      <w:kern w:val="2"/>
                      <w:sz w:val="28"/>
                      <w:szCs w:val="28"/>
                      <w:lang w:eastAsia="en-US"/>
                    </w:rPr>
                    <w:t xml:space="preserve">программы, подпрограмм </w:t>
                  </w:r>
                  <w:r w:rsidRPr="00A7382C">
                    <w:rPr>
                      <w:sz w:val="28"/>
                      <w:szCs w:val="28"/>
                    </w:rPr>
                    <w:t>муниципальной</w:t>
                  </w:r>
                  <w:r w:rsidRPr="00E64CD5">
                    <w:rPr>
                      <w:kern w:val="2"/>
                      <w:sz w:val="28"/>
                      <w:szCs w:val="28"/>
                      <w:lang w:eastAsia="en-US"/>
                    </w:rPr>
                    <w:t xml:space="preserve"> программы; </w:t>
                  </w:r>
                </w:p>
                <w:p w:rsidR="000410FF" w:rsidRPr="00E64CD5"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ИД</w:t>
                  </w:r>
                  <w:r w:rsidRPr="00E64CD5">
                    <w:rPr>
                      <w:kern w:val="2"/>
                      <w:sz w:val="28"/>
                      <w:szCs w:val="28"/>
                      <w:vertAlign w:val="subscript"/>
                      <w:lang w:eastAsia="en-US"/>
                    </w:rPr>
                    <w:t>п</w:t>
                  </w:r>
                  <w:r w:rsidRPr="00E64CD5">
                    <w:rPr>
                      <w:kern w:val="2"/>
                      <w:sz w:val="28"/>
                      <w:szCs w:val="28"/>
                      <w:lang w:eastAsia="en-US"/>
                    </w:rPr>
                    <w:t xml:space="preserve"> – фактическое значение показателя, достигнуто</w:t>
                  </w:r>
                  <w:r>
                    <w:rPr>
                      <w:kern w:val="2"/>
                      <w:sz w:val="28"/>
                      <w:szCs w:val="28"/>
                      <w:lang w:eastAsia="en-US"/>
                    </w:rPr>
                    <w:t>е</w:t>
                  </w:r>
                  <w:r w:rsidRPr="00E64CD5">
                    <w:rPr>
                      <w:kern w:val="2"/>
                      <w:sz w:val="28"/>
                      <w:szCs w:val="28"/>
                      <w:lang w:eastAsia="en-US"/>
                    </w:rPr>
                    <w:t xml:space="preserve"> в ходе реализации </w:t>
                  </w:r>
                  <w:r w:rsidRPr="00A7382C">
                    <w:rPr>
                      <w:sz w:val="28"/>
                      <w:szCs w:val="28"/>
                    </w:rPr>
                    <w:t>муниципальной</w:t>
                  </w:r>
                  <w:r w:rsidRPr="00E64CD5">
                    <w:rPr>
                      <w:kern w:val="2"/>
                      <w:sz w:val="28"/>
                      <w:szCs w:val="28"/>
                      <w:lang w:eastAsia="en-US"/>
                    </w:rPr>
                    <w:t xml:space="preserve"> программы, подпрограмм </w:t>
                  </w:r>
                  <w:r w:rsidRPr="00A7382C">
                    <w:rPr>
                      <w:sz w:val="28"/>
                      <w:szCs w:val="28"/>
                    </w:rPr>
                    <w:t>муниципальной</w:t>
                  </w:r>
                  <w:r w:rsidRPr="00E64CD5">
                    <w:rPr>
                      <w:kern w:val="2"/>
                      <w:sz w:val="28"/>
                      <w:szCs w:val="28"/>
                      <w:lang w:eastAsia="en-US"/>
                    </w:rPr>
                    <w:t xml:space="preserve"> программы;</w:t>
                  </w:r>
                </w:p>
                <w:p w:rsidR="000410FF" w:rsidRPr="00E64CD5"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ИЦ</w:t>
                  </w:r>
                  <w:r w:rsidRPr="00E64CD5">
                    <w:rPr>
                      <w:kern w:val="2"/>
                      <w:sz w:val="28"/>
                      <w:szCs w:val="28"/>
                      <w:vertAlign w:val="subscript"/>
                      <w:lang w:eastAsia="en-US"/>
                    </w:rPr>
                    <w:t>п</w:t>
                  </w:r>
                  <w:r w:rsidRPr="00E64CD5">
                    <w:rPr>
                      <w:kern w:val="2"/>
                      <w:sz w:val="28"/>
                      <w:szCs w:val="28"/>
                      <w:lang w:eastAsia="en-US"/>
                    </w:rPr>
                    <w:t xml:space="preserve"> – целевое значение показателя, утвержденно</w:t>
                  </w:r>
                  <w:r>
                    <w:rPr>
                      <w:kern w:val="2"/>
                      <w:sz w:val="28"/>
                      <w:szCs w:val="28"/>
                      <w:lang w:eastAsia="en-US"/>
                    </w:rPr>
                    <w:t>е</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программой.</w:t>
                  </w:r>
                </w:p>
                <w:p w:rsidR="000410FF" w:rsidRPr="00FD71B2" w:rsidRDefault="000410FF" w:rsidP="000410FF">
                  <w:pPr>
                    <w:shd w:val="clear" w:color="auto" w:fill="FFFFFF"/>
                    <w:spacing w:line="235" w:lineRule="auto"/>
                    <w:ind w:firstLine="709"/>
                    <w:jc w:val="both"/>
                    <w:rPr>
                      <w:kern w:val="2"/>
                      <w:sz w:val="28"/>
                      <w:szCs w:val="28"/>
                      <w:lang w:eastAsia="en-US"/>
                    </w:rPr>
                  </w:pPr>
                  <w:r w:rsidRPr="00E64CD5">
                    <w:rPr>
                      <w:kern w:val="2"/>
                      <w:sz w:val="28"/>
                      <w:szCs w:val="28"/>
                      <w:lang w:eastAsia="en-US"/>
                    </w:rPr>
                    <w:t xml:space="preserve">Если эффективность целевого показателя </w:t>
                  </w:r>
                  <w:r w:rsidRPr="00AA724E">
                    <w:rPr>
                      <w:kern w:val="2"/>
                      <w:sz w:val="28"/>
                      <w:szCs w:val="28"/>
                      <w:lang w:eastAsia="en-US"/>
                    </w:rPr>
                    <w:t>муниципальной</w:t>
                  </w:r>
                  <w:r w:rsidRPr="00E64CD5">
                    <w:rPr>
                      <w:kern w:val="2"/>
                      <w:sz w:val="28"/>
                      <w:szCs w:val="28"/>
                      <w:lang w:eastAsia="en-US"/>
                    </w:rPr>
                    <w:t xml:space="preserve"> программы,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E64CD5">
                    <w:rPr>
                      <w:kern w:val="2"/>
                      <w:sz w:val="28"/>
                      <w:szCs w:val="28"/>
                      <w:lang w:eastAsia="en-US"/>
                    </w:rPr>
                    <w:t xml:space="preserve"> суммарной эффективности эффективность по</w:t>
                  </w:r>
                  <w:r w:rsidRPr="00FD71B2">
                    <w:rPr>
                      <w:kern w:val="2"/>
                      <w:sz w:val="28"/>
                      <w:szCs w:val="28"/>
                      <w:lang w:eastAsia="en-US"/>
                    </w:rPr>
                    <w:t xml:space="preserve"> данному показателю принимается </w:t>
                  </w:r>
                  <w:r w:rsidRPr="00AF5D0F">
                    <w:rPr>
                      <w:spacing w:val="-4"/>
                      <w:kern w:val="2"/>
                      <w:sz w:val="28"/>
                      <w:szCs w:val="28"/>
                      <w:lang w:eastAsia="en-US"/>
                    </w:rPr>
                    <w:t xml:space="preserve">за единицу. Если эффективность целевого показателя </w:t>
                  </w:r>
                  <w:r w:rsidRPr="00A7382C">
                    <w:rPr>
                      <w:sz w:val="28"/>
                      <w:szCs w:val="28"/>
                    </w:rPr>
                    <w:t>муниципальной</w:t>
                  </w:r>
                  <w:r w:rsidRPr="00AF5D0F">
                    <w:rPr>
                      <w:spacing w:val="-4"/>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й программы составляет менее 0,95,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ноль</w:t>
                  </w:r>
                  <w:r w:rsidRPr="00FD71B2">
                    <w:rPr>
                      <w:kern w:val="2"/>
                      <w:sz w:val="28"/>
                      <w:szCs w:val="28"/>
                      <w:lang w:eastAsia="en-US"/>
                    </w:rPr>
                    <w:t>.</w:t>
                  </w:r>
                </w:p>
                <w:p w:rsidR="000410FF" w:rsidRPr="00D74C16" w:rsidRDefault="000410FF" w:rsidP="000410FF">
                  <w:pPr>
                    <w:widowControl w:val="0"/>
                    <w:shd w:val="clear" w:color="auto" w:fill="FFFFFF"/>
                    <w:tabs>
                      <w:tab w:val="left" w:pos="2147"/>
                    </w:tabs>
                    <w:autoSpaceDE w:val="0"/>
                    <w:autoSpaceDN w:val="0"/>
                    <w:adjustRightInd w:val="0"/>
                    <w:ind w:firstLine="709"/>
                    <w:jc w:val="both"/>
                    <w:rPr>
                      <w:rFonts w:eastAsia="Calibri"/>
                      <w:sz w:val="28"/>
                      <w:szCs w:val="28"/>
                      <w:u w:val="single"/>
                      <w:lang w:eastAsia="en-US"/>
                    </w:rPr>
                  </w:pPr>
                  <w:r>
                    <w:rPr>
                      <w:rFonts w:eastAsia="Calibri"/>
                      <w:sz w:val="28"/>
                      <w:szCs w:val="28"/>
                      <w:lang w:eastAsia="en-US"/>
                    </w:rPr>
                    <w:tab/>
                  </w:r>
                </w:p>
                <w:p w:rsidR="000410FF" w:rsidRPr="00361A99" w:rsidRDefault="000410FF" w:rsidP="000410FF">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Pr>
                      <w:kern w:val="2"/>
                      <w:sz w:val="40"/>
                      <w:szCs w:val="40"/>
                      <w:u w:val="single"/>
                      <w:vertAlign w:val="subscript"/>
                      <w:lang w:eastAsia="en-US"/>
                    </w:rPr>
                    <w:t>3</w:t>
                  </w:r>
                  <w:r w:rsidRPr="00D74C16">
                    <w:rPr>
                      <w:kern w:val="2"/>
                      <w:sz w:val="40"/>
                      <w:szCs w:val="40"/>
                      <w:u w:val="single"/>
                      <w:vertAlign w:val="subscript"/>
                      <w:lang w:eastAsia="en-US"/>
                    </w:rPr>
                    <w:t>9,</w:t>
                  </w:r>
                  <w:r>
                    <w:rPr>
                      <w:kern w:val="2"/>
                      <w:sz w:val="40"/>
                      <w:szCs w:val="40"/>
                      <w:u w:val="single"/>
                      <w:vertAlign w:val="subscript"/>
                      <w:lang w:eastAsia="en-US"/>
                    </w:rPr>
                    <w:t>2</w:t>
                  </w:r>
                  <w:r>
                    <w:rPr>
                      <w:kern w:val="2"/>
                      <w:sz w:val="40"/>
                      <w:szCs w:val="40"/>
                      <w:u w:val="single"/>
                      <w:vertAlign w:val="subscript"/>
                      <w:lang w:eastAsia="en-US"/>
                    </w:rPr>
                    <w:tab/>
                  </w:r>
                  <w:r w:rsidRPr="00361A99">
                    <w:rPr>
                      <w:kern w:val="2"/>
                      <w:sz w:val="40"/>
                      <w:szCs w:val="40"/>
                      <w:vertAlign w:val="subscript"/>
                      <w:lang w:eastAsia="en-US"/>
                    </w:rPr>
                    <w:t>= 1</w:t>
                  </w:r>
                  <w:r>
                    <w:rPr>
                      <w:kern w:val="2"/>
                      <w:sz w:val="40"/>
                      <w:szCs w:val="40"/>
                      <w:vertAlign w:val="subscript"/>
                      <w:lang w:eastAsia="en-US"/>
                    </w:rPr>
                    <w:t>,31</w:t>
                  </w:r>
                </w:p>
                <w:p w:rsidR="000410FF" w:rsidRPr="00FD71B2" w:rsidRDefault="000410FF" w:rsidP="000410FF">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30,0</w:t>
                  </w:r>
                </w:p>
                <w:p w:rsidR="000410FF" w:rsidRDefault="000410FF" w:rsidP="000410FF">
                  <w:pPr>
                    <w:shd w:val="clear" w:color="auto" w:fill="FFFFFF"/>
                    <w:spacing w:line="235" w:lineRule="auto"/>
                    <w:ind w:firstLine="709"/>
                    <w:jc w:val="both"/>
                    <w:rPr>
                      <w:b/>
                      <w:i/>
                      <w:kern w:val="2"/>
                      <w:sz w:val="26"/>
                      <w:szCs w:val="26"/>
                    </w:rPr>
                  </w:pPr>
                </w:p>
                <w:p w:rsidR="000410FF" w:rsidRPr="00FD71B2" w:rsidRDefault="000410FF" w:rsidP="000410FF">
                  <w:pPr>
                    <w:shd w:val="clear" w:color="auto" w:fill="FFFFFF"/>
                    <w:autoSpaceDE w:val="0"/>
                    <w:autoSpaceDN w:val="0"/>
                    <w:adjustRightInd w:val="0"/>
                    <w:spacing w:line="235" w:lineRule="auto"/>
                    <w:ind w:firstLine="709"/>
                    <w:jc w:val="both"/>
                    <w:rPr>
                      <w:kern w:val="2"/>
                      <w:sz w:val="28"/>
                      <w:szCs w:val="28"/>
                      <w:lang w:eastAsia="en-US"/>
                    </w:rPr>
                  </w:pPr>
                  <w:r>
                    <w:rPr>
                      <w:kern w:val="2"/>
                      <w:sz w:val="28"/>
                      <w:szCs w:val="28"/>
                      <w:lang w:eastAsia="en-US"/>
                    </w:rPr>
                    <w:t>1.2. </w:t>
                  </w:r>
                  <w:r w:rsidRPr="00FD71B2">
                    <w:rPr>
                      <w:kern w:val="2"/>
                      <w:sz w:val="28"/>
                      <w:szCs w:val="28"/>
                      <w:lang w:eastAsia="en-US"/>
                    </w:rPr>
                    <w:t>В отношении показателя, меньшее значение которого отражает большую эффективность, – по формуле:</w:t>
                  </w:r>
                </w:p>
                <w:p w:rsidR="000410FF" w:rsidRPr="00796D98" w:rsidRDefault="000410FF" w:rsidP="000410FF">
                  <w:pPr>
                    <w:shd w:val="clear" w:color="auto" w:fill="FFFFFF"/>
                    <w:spacing w:line="235" w:lineRule="auto"/>
                    <w:ind w:firstLine="709"/>
                    <w:jc w:val="center"/>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ИЦ</w:t>
                  </w:r>
                  <w:r w:rsidRPr="00FD71B2">
                    <w:rPr>
                      <w:kern w:val="2"/>
                      <w:sz w:val="28"/>
                      <w:szCs w:val="28"/>
                      <w:vertAlign w:val="subscript"/>
                      <w:lang w:eastAsia="en-US"/>
                    </w:rPr>
                    <w:t>п</w:t>
                  </w:r>
                  <w:r>
                    <w:rPr>
                      <w:kern w:val="2"/>
                      <w:sz w:val="28"/>
                      <w:szCs w:val="28"/>
                      <w:lang w:eastAsia="en-US"/>
                    </w:rPr>
                    <w:t xml:space="preserve"> </w:t>
                  </w:r>
                  <w:r w:rsidRPr="00FD71B2">
                    <w:rPr>
                      <w:kern w:val="2"/>
                      <w:sz w:val="28"/>
                      <w:szCs w:val="28"/>
                      <w:lang w:eastAsia="en-US"/>
                    </w:rPr>
                    <w:t>/</w:t>
                  </w:r>
                  <w:r>
                    <w:rPr>
                      <w:kern w:val="2"/>
                      <w:sz w:val="28"/>
                      <w:szCs w:val="28"/>
                      <w:lang w:eastAsia="en-US"/>
                    </w:rPr>
                    <w:t xml:space="preserve"> </w:t>
                  </w:r>
                  <w:r w:rsidRPr="00FD71B2">
                    <w:rPr>
                      <w:kern w:val="2"/>
                      <w:sz w:val="28"/>
                      <w:szCs w:val="28"/>
                      <w:lang w:eastAsia="en-US"/>
                    </w:rPr>
                    <w:t>ИД</w:t>
                  </w:r>
                  <w:r w:rsidRPr="00FD71B2">
                    <w:rPr>
                      <w:kern w:val="2"/>
                      <w:sz w:val="28"/>
                      <w:szCs w:val="28"/>
                      <w:vertAlign w:val="subscript"/>
                      <w:lang w:eastAsia="en-US"/>
                    </w:rPr>
                    <w:t>п</w:t>
                  </w:r>
                  <w:r w:rsidRPr="00AF5D0F">
                    <w:rPr>
                      <w:kern w:val="2"/>
                      <w:sz w:val="28"/>
                      <w:szCs w:val="28"/>
                      <w:lang w:eastAsia="en-US"/>
                    </w:rPr>
                    <w:t>,</w:t>
                  </w:r>
                </w:p>
                <w:p w:rsidR="000410FF" w:rsidRPr="00FD71B2" w:rsidRDefault="000410FF" w:rsidP="000410FF">
                  <w:pPr>
                    <w:shd w:val="clear" w:color="auto" w:fill="FFFFFF"/>
                    <w:spacing w:line="235" w:lineRule="auto"/>
                    <w:ind w:firstLine="709"/>
                    <w:jc w:val="center"/>
                    <w:rPr>
                      <w:kern w:val="2"/>
                      <w:sz w:val="28"/>
                      <w:szCs w:val="28"/>
                      <w:vertAlign w:val="subscript"/>
                      <w:lang w:eastAsia="en-US"/>
                    </w:rPr>
                  </w:pP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ИЦ</w:t>
                  </w:r>
                  <w:r w:rsidRPr="00FD71B2">
                    <w:rPr>
                      <w:kern w:val="2"/>
                      <w:sz w:val="28"/>
                      <w:szCs w:val="28"/>
                      <w:vertAlign w:val="subscript"/>
                      <w:lang w:eastAsia="en-US"/>
                    </w:rPr>
                    <w:t>п</w:t>
                  </w:r>
                  <w:r w:rsidRPr="00FD71B2">
                    <w:rPr>
                      <w:kern w:val="2"/>
                      <w:sz w:val="28"/>
                      <w:szCs w:val="28"/>
                      <w:lang w:eastAsia="en-US"/>
                    </w:rPr>
                    <w:t xml:space="preserve"> – целевое значение показателя, утвержденно</w:t>
                  </w:r>
                  <w:r>
                    <w:rPr>
                      <w:kern w:val="2"/>
                      <w:sz w:val="28"/>
                      <w:szCs w:val="28"/>
                      <w:lang w:eastAsia="en-US"/>
                    </w:rPr>
                    <w:t>е</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программой;</w:t>
                  </w: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ИД</w:t>
                  </w:r>
                  <w:r w:rsidRPr="00FD71B2">
                    <w:rPr>
                      <w:kern w:val="2"/>
                      <w:sz w:val="28"/>
                      <w:szCs w:val="28"/>
                      <w:vertAlign w:val="subscript"/>
                      <w:lang w:eastAsia="en-US"/>
                    </w:rPr>
                    <w:t>п</w:t>
                  </w:r>
                  <w:r w:rsidRPr="00FD71B2">
                    <w:rPr>
                      <w:kern w:val="2"/>
                      <w:sz w:val="28"/>
                      <w:szCs w:val="28"/>
                      <w:lang w:eastAsia="en-US"/>
                    </w:rPr>
                    <w:t xml:space="preserve"> – фактическое значение показателя, достигнуто</w:t>
                  </w:r>
                  <w:r>
                    <w:rPr>
                      <w:kern w:val="2"/>
                      <w:sz w:val="28"/>
                      <w:szCs w:val="28"/>
                      <w:lang w:eastAsia="en-US"/>
                    </w:rPr>
                    <w:t>е</w:t>
                  </w:r>
                  <w:r w:rsidRPr="00FD71B2">
                    <w:rPr>
                      <w:kern w:val="2"/>
                      <w:sz w:val="28"/>
                      <w:szCs w:val="28"/>
                      <w:lang w:eastAsia="en-US"/>
                    </w:rPr>
                    <w:t xml:space="preserve"> в ходе реализации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AF5D0F">
                    <w:rPr>
                      <w:spacing w:val="-4"/>
                      <w:kern w:val="2"/>
                      <w:sz w:val="28"/>
                      <w:szCs w:val="28"/>
                      <w:lang w:eastAsia="en-US"/>
                    </w:rPr>
                    <w:t xml:space="preserve">подпрограммы </w:t>
                  </w:r>
                  <w:r w:rsidRPr="00A7382C">
                    <w:rPr>
                      <w:sz w:val="28"/>
                      <w:szCs w:val="28"/>
                    </w:rPr>
                    <w:t>муниципальной</w:t>
                  </w:r>
                  <w:r w:rsidRPr="00AF5D0F">
                    <w:rPr>
                      <w:spacing w:val="-4"/>
                      <w:kern w:val="2"/>
                      <w:sz w:val="28"/>
                      <w:szCs w:val="28"/>
                      <w:lang w:eastAsia="en-US"/>
                    </w:rPr>
                    <w:t xml:space="preserve"> программы составляет 0,95 и более, то при расчете</w:t>
                  </w:r>
                  <w:r w:rsidRPr="00FD71B2">
                    <w:rPr>
                      <w:kern w:val="2"/>
                      <w:sz w:val="28"/>
                      <w:szCs w:val="28"/>
                      <w:lang w:eastAsia="en-US"/>
                    </w:rPr>
                    <w:t xml:space="preserve"> суммарной эффективности эффективность по данному показателю принимается за </w:t>
                  </w:r>
                  <w:r>
                    <w:rPr>
                      <w:kern w:val="2"/>
                      <w:sz w:val="28"/>
                      <w:szCs w:val="28"/>
                      <w:lang w:eastAsia="en-US"/>
                    </w:rPr>
                    <w:t>единицу</w:t>
                  </w:r>
                  <w:r w:rsidRPr="00FD71B2">
                    <w:rPr>
                      <w:kern w:val="2"/>
                      <w:sz w:val="28"/>
                      <w:szCs w:val="28"/>
                      <w:lang w:eastAsia="en-US"/>
                    </w:rPr>
                    <w:t xml:space="preserve">. Если эффективность целевого показателя </w:t>
                  </w:r>
                  <w:r w:rsidRPr="00A7382C">
                    <w:rPr>
                      <w:sz w:val="28"/>
                      <w:szCs w:val="28"/>
                    </w:rPr>
                    <w:t>муниципальной</w:t>
                  </w:r>
                  <w:r w:rsidRPr="00FD71B2">
                    <w:rPr>
                      <w:kern w:val="2"/>
                      <w:sz w:val="28"/>
                      <w:szCs w:val="28"/>
                      <w:lang w:eastAsia="en-US"/>
                    </w:rPr>
                    <w:t xml:space="preserve"> программы</w:t>
                  </w:r>
                  <w:r>
                    <w:rPr>
                      <w:kern w:val="2"/>
                      <w:sz w:val="28"/>
                      <w:szCs w:val="28"/>
                      <w:lang w:eastAsia="en-US"/>
                    </w:rPr>
                    <w:t xml:space="preserve">, </w:t>
                  </w:r>
                  <w:r w:rsidRPr="00E64CD5">
                    <w:rPr>
                      <w:kern w:val="2"/>
                      <w:sz w:val="28"/>
                      <w:szCs w:val="28"/>
                      <w:lang w:eastAsia="en-US"/>
                    </w:rPr>
                    <w:t>подпрограмм</w:t>
                  </w:r>
                  <w:r>
                    <w:rPr>
                      <w:kern w:val="2"/>
                      <w:sz w:val="28"/>
                      <w:szCs w:val="28"/>
                      <w:lang w:eastAsia="en-US"/>
                    </w:rPr>
                    <w:t>ы</w:t>
                  </w:r>
                  <w:r w:rsidRPr="00E64CD5">
                    <w:rPr>
                      <w:kern w:val="2"/>
                      <w:sz w:val="28"/>
                      <w:szCs w:val="28"/>
                      <w:lang w:eastAsia="en-US"/>
                    </w:rPr>
                    <w:t xml:space="preserve"> </w:t>
                  </w:r>
                  <w:r w:rsidRPr="00A7382C">
                    <w:rPr>
                      <w:sz w:val="28"/>
                      <w:szCs w:val="28"/>
                    </w:rPr>
                    <w:t>муниципальной</w:t>
                  </w:r>
                  <w:r w:rsidRPr="00E64CD5">
                    <w:rPr>
                      <w:kern w:val="2"/>
                      <w:sz w:val="28"/>
                      <w:szCs w:val="28"/>
                      <w:lang w:eastAsia="en-US"/>
                    </w:rPr>
                    <w:t xml:space="preserve"> программы</w:t>
                  </w:r>
                  <w:r w:rsidRPr="00FD71B2">
                    <w:rPr>
                      <w:kern w:val="2"/>
                      <w:sz w:val="28"/>
                      <w:szCs w:val="28"/>
                      <w:lang w:eastAsia="en-US"/>
                    </w:rPr>
                    <w:t xml:space="preserve"> составляет менее </w:t>
                  </w:r>
                  <w:r>
                    <w:rPr>
                      <w:kern w:val="2"/>
                      <w:sz w:val="28"/>
                      <w:szCs w:val="28"/>
                      <w:lang w:eastAsia="en-US"/>
                    </w:rPr>
                    <w:t>0,95</w:t>
                  </w:r>
                  <w:r w:rsidRPr="00FD71B2">
                    <w:rPr>
                      <w:kern w:val="2"/>
                      <w:sz w:val="28"/>
                      <w:szCs w:val="28"/>
                      <w:lang w:eastAsia="en-US"/>
                    </w:rPr>
                    <w:t xml:space="preserve">, </w:t>
                  </w:r>
                  <w:r w:rsidRPr="00AF5D0F">
                    <w:rPr>
                      <w:spacing w:val="-4"/>
                      <w:kern w:val="2"/>
                      <w:sz w:val="28"/>
                      <w:szCs w:val="28"/>
                      <w:lang w:eastAsia="en-US"/>
                    </w:rPr>
                    <w:t>то при расчете суммарной эффективности эффективность по данному показателю</w:t>
                  </w:r>
                  <w:r w:rsidRPr="00FD71B2">
                    <w:rPr>
                      <w:kern w:val="2"/>
                      <w:sz w:val="28"/>
                      <w:szCs w:val="28"/>
                      <w:lang w:eastAsia="en-US"/>
                    </w:rPr>
                    <w:t xml:space="preserve"> принимается за </w:t>
                  </w:r>
                  <w:r>
                    <w:rPr>
                      <w:kern w:val="2"/>
                      <w:sz w:val="28"/>
                      <w:szCs w:val="28"/>
                      <w:lang w:eastAsia="en-US"/>
                    </w:rPr>
                    <w:t>ноль</w:t>
                  </w:r>
                  <w:r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8"/>
                      <w:szCs w:val="28"/>
                      <w:lang w:eastAsia="en-US"/>
                    </w:rPr>
                  </w:pPr>
                </w:p>
                <w:p w:rsidR="000410FF" w:rsidRPr="00361A99" w:rsidRDefault="000410FF" w:rsidP="000410FF">
                  <w:pPr>
                    <w:widowControl w:val="0"/>
                    <w:shd w:val="clear" w:color="auto" w:fill="FFFFFF"/>
                    <w:tabs>
                      <w:tab w:val="left" w:pos="2760"/>
                    </w:tabs>
                    <w:autoSpaceDE w:val="0"/>
                    <w:autoSpaceDN w:val="0"/>
                    <w:adjustRightInd w:val="0"/>
                    <w:ind w:firstLine="709"/>
                    <w:jc w:val="both"/>
                    <w:rPr>
                      <w:rFonts w:eastAsia="Calibri"/>
                      <w:sz w:val="28"/>
                      <w:szCs w:val="28"/>
                      <w:lang w:eastAsia="en-US"/>
                    </w:rPr>
                  </w:pPr>
                  <w:r>
                    <w:rPr>
                      <w:b/>
                      <w:i/>
                      <w:kern w:val="2"/>
                      <w:sz w:val="26"/>
                      <w:szCs w:val="26"/>
                    </w:rPr>
                    <w:tab/>
                  </w:r>
                  <w:r>
                    <w:rPr>
                      <w:kern w:val="2"/>
                      <w:sz w:val="28"/>
                      <w:szCs w:val="28"/>
                      <w:lang w:eastAsia="en-US"/>
                    </w:rPr>
                    <w:t xml:space="preserve">         </w:t>
                  </w:r>
                  <w:r w:rsidRPr="00FD71B2">
                    <w:rPr>
                      <w:kern w:val="2"/>
                      <w:sz w:val="28"/>
                      <w:szCs w:val="28"/>
                      <w:lang w:eastAsia="en-US"/>
                    </w:rPr>
                    <w:t>Э</w:t>
                  </w:r>
                  <w:r w:rsidRPr="00FD71B2">
                    <w:rPr>
                      <w:kern w:val="2"/>
                      <w:sz w:val="28"/>
                      <w:szCs w:val="28"/>
                      <w:vertAlign w:val="subscript"/>
                      <w:lang w:eastAsia="en-US"/>
                    </w:rPr>
                    <w:t>п</w:t>
                  </w:r>
                  <w:r>
                    <w:rPr>
                      <w:kern w:val="2"/>
                      <w:sz w:val="28"/>
                      <w:szCs w:val="28"/>
                      <w:vertAlign w:val="subscript"/>
                      <w:lang w:eastAsia="en-US"/>
                    </w:rPr>
                    <w:t xml:space="preserve">= </w:t>
                  </w:r>
                  <w:r>
                    <w:rPr>
                      <w:kern w:val="2"/>
                      <w:sz w:val="40"/>
                      <w:szCs w:val="40"/>
                      <w:u w:val="single"/>
                      <w:vertAlign w:val="subscript"/>
                      <w:lang w:eastAsia="en-US"/>
                    </w:rPr>
                    <w:t>69,5</w:t>
                  </w:r>
                  <w:r>
                    <w:rPr>
                      <w:kern w:val="2"/>
                      <w:sz w:val="40"/>
                      <w:szCs w:val="40"/>
                      <w:u w:val="single"/>
                      <w:vertAlign w:val="subscript"/>
                      <w:lang w:eastAsia="en-US"/>
                    </w:rPr>
                    <w:tab/>
                  </w:r>
                  <w:r w:rsidRPr="00361A99">
                    <w:rPr>
                      <w:kern w:val="2"/>
                      <w:sz w:val="40"/>
                      <w:szCs w:val="40"/>
                      <w:vertAlign w:val="subscript"/>
                      <w:lang w:eastAsia="en-US"/>
                    </w:rPr>
                    <w:t xml:space="preserve">= </w:t>
                  </w:r>
                  <w:r>
                    <w:rPr>
                      <w:kern w:val="2"/>
                      <w:sz w:val="40"/>
                      <w:szCs w:val="40"/>
                      <w:vertAlign w:val="subscript"/>
                      <w:lang w:eastAsia="en-US"/>
                    </w:rPr>
                    <w:t>0,986</w:t>
                  </w:r>
                </w:p>
                <w:p w:rsidR="000410FF" w:rsidRPr="00FD71B2" w:rsidRDefault="000410FF" w:rsidP="000410FF">
                  <w:pPr>
                    <w:widowControl w:val="0"/>
                    <w:shd w:val="clear" w:color="auto" w:fill="FFFFFF"/>
                    <w:tabs>
                      <w:tab w:val="left" w:pos="1867"/>
                    </w:tabs>
                    <w:autoSpaceDE w:val="0"/>
                    <w:autoSpaceDN w:val="0"/>
                    <w:adjustRightInd w:val="0"/>
                    <w:ind w:firstLine="709"/>
                    <w:jc w:val="both"/>
                    <w:rPr>
                      <w:rFonts w:eastAsia="Calibri"/>
                      <w:sz w:val="28"/>
                      <w:szCs w:val="28"/>
                      <w:lang w:eastAsia="en-US"/>
                    </w:rPr>
                  </w:pPr>
                  <w:r>
                    <w:rPr>
                      <w:rFonts w:eastAsia="Calibri"/>
                      <w:sz w:val="28"/>
                      <w:szCs w:val="28"/>
                      <w:lang w:eastAsia="en-US"/>
                    </w:rPr>
                    <w:tab/>
                    <w:t xml:space="preserve">                            70,5</w:t>
                  </w:r>
                </w:p>
                <w:p w:rsidR="000410FF" w:rsidRDefault="000410FF" w:rsidP="000410FF">
                  <w:pPr>
                    <w:shd w:val="clear" w:color="auto" w:fill="FFFFFF"/>
                    <w:spacing w:line="235" w:lineRule="auto"/>
                    <w:ind w:firstLine="709"/>
                    <w:jc w:val="both"/>
                    <w:rPr>
                      <w:b/>
                      <w:i/>
                      <w:kern w:val="2"/>
                      <w:sz w:val="26"/>
                      <w:szCs w:val="26"/>
                    </w:rPr>
                  </w:pPr>
                </w:p>
                <w:p w:rsidR="000410FF" w:rsidRPr="00FD71B2" w:rsidRDefault="000410FF" w:rsidP="000410FF">
                  <w:pPr>
                    <w:shd w:val="clear" w:color="auto" w:fill="FFFFFF"/>
                    <w:spacing w:line="235" w:lineRule="auto"/>
                    <w:ind w:firstLine="709"/>
                    <w:jc w:val="both"/>
                    <w:rPr>
                      <w:kern w:val="2"/>
                      <w:sz w:val="28"/>
                      <w:szCs w:val="28"/>
                      <w:lang w:eastAsia="en-US"/>
                    </w:rPr>
                  </w:pPr>
                  <w:r>
                    <w:rPr>
                      <w:kern w:val="2"/>
                      <w:sz w:val="28"/>
                      <w:szCs w:val="28"/>
                      <w:lang w:eastAsia="en-US"/>
                    </w:rPr>
                    <w:t xml:space="preserve">1.3 </w:t>
                  </w:r>
                  <w:r w:rsidRPr="00FD71B2">
                    <w:rPr>
                      <w:kern w:val="2"/>
                      <w:sz w:val="28"/>
                      <w:szCs w:val="28"/>
                      <w:lang w:eastAsia="en-US"/>
                    </w:rPr>
                    <w:t xml:space="preserve">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 определяется по формуле:</w:t>
                  </w:r>
                </w:p>
                <w:p w:rsidR="000410FF" w:rsidRPr="00FD71B2" w:rsidRDefault="000410FF" w:rsidP="000410FF">
                  <w:pPr>
                    <w:shd w:val="clear" w:color="auto" w:fill="FFFFFF"/>
                    <w:spacing w:line="235" w:lineRule="auto"/>
                    <w:ind w:firstLine="709"/>
                    <w:jc w:val="both"/>
                    <w:rPr>
                      <w:kern w:val="2"/>
                      <w:sz w:val="22"/>
                      <w:szCs w:val="22"/>
                      <w:lang w:eastAsia="en-US"/>
                    </w:rPr>
                  </w:pPr>
                </w:p>
                <w:p w:rsidR="000410FF" w:rsidRPr="00FD71B2" w:rsidRDefault="00712C4B" w:rsidP="000410FF">
                  <w:pPr>
                    <w:shd w:val="clear" w:color="auto" w:fill="FFFFFF"/>
                    <w:spacing w:line="235" w:lineRule="auto"/>
                    <w:jc w:val="center"/>
                    <w:rPr>
                      <w:kern w:val="2"/>
                      <w:sz w:val="28"/>
                      <w:szCs w:val="28"/>
                      <w:lang w:eastAsia="en-US"/>
                    </w:rPr>
                  </w:pPr>
                  <w:r w:rsidRPr="00712C4B">
                    <w:rPr>
                      <w:noProof/>
                      <w:kern w:val="2"/>
                      <w:position w:val="-24"/>
                      <w:sz w:val="28"/>
                      <w:szCs w:val="28"/>
                    </w:rPr>
                    <w:pict>
                      <v:shape id="Рисунок 6" o:spid="_x0000_i1035" type="#_x0000_t75" style="width:65.25pt;height:48pt;visibility:visible">
                        <v:imagedata r:id="rId10" o:title=""/>
                      </v:shape>
                    </w:pict>
                  </w:r>
                  <w:r w:rsidR="000410FF"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4"/>
                      <w:szCs w:val="24"/>
                      <w:lang w:eastAsia="en-US"/>
                    </w:rPr>
                  </w:pPr>
                </w:p>
                <w:p w:rsidR="000410FF"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где</w:t>
                  </w:r>
                  <w:r>
                    <w:rPr>
                      <w:kern w:val="2"/>
                      <w:sz w:val="28"/>
                      <w:szCs w:val="28"/>
                      <w:lang w:eastAsia="en-US"/>
                    </w:rPr>
                    <w:t>:</w:t>
                  </w:r>
                  <w:r w:rsidRPr="00FD71B2">
                    <w:rPr>
                      <w:kern w:val="2"/>
                      <w:sz w:val="28"/>
                      <w:szCs w:val="28"/>
                      <w:lang w:eastAsia="en-US"/>
                    </w:rPr>
                    <w:t xml:space="preserve"> </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о</w:t>
                  </w:r>
                  <w:r w:rsidRPr="00FD71B2">
                    <w:rPr>
                      <w:kern w:val="2"/>
                      <w:sz w:val="28"/>
                      <w:szCs w:val="28"/>
                      <w:lang w:eastAsia="en-US"/>
                    </w:rPr>
                    <w:t xml:space="preserve"> – суммарная оценка степени достижения целевых показателей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eastAsia="en-US"/>
                    </w:rPr>
                    <w:t>Э</w:t>
                  </w:r>
                  <w:r w:rsidRPr="00FD71B2">
                    <w:rPr>
                      <w:kern w:val="2"/>
                      <w:sz w:val="28"/>
                      <w:szCs w:val="28"/>
                      <w:vertAlign w:val="subscript"/>
                      <w:lang w:eastAsia="en-US"/>
                    </w:rPr>
                    <w:t>п</w:t>
                  </w:r>
                  <w:r w:rsidRPr="00FD71B2">
                    <w:rPr>
                      <w:kern w:val="2"/>
                      <w:sz w:val="28"/>
                      <w:szCs w:val="28"/>
                      <w:lang w:eastAsia="en-US"/>
                    </w:rPr>
                    <w:t xml:space="preserve"> – эффективность хода реализации целевого показателя </w:t>
                  </w:r>
                  <w:r w:rsidRPr="00A7382C">
                    <w:rPr>
                      <w:sz w:val="28"/>
                      <w:szCs w:val="28"/>
                    </w:rPr>
                    <w:t>муниципальной</w:t>
                  </w:r>
                  <w:r w:rsidRPr="00FD71B2">
                    <w:rPr>
                      <w:kern w:val="2"/>
                      <w:sz w:val="28"/>
                      <w:szCs w:val="28"/>
                      <w:lang w:eastAsia="en-US"/>
                    </w:rPr>
                    <w:t xml:space="preserve"> программы;</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val="en-US" w:eastAsia="en-US"/>
                    </w:rPr>
                    <w:t>i</w:t>
                  </w:r>
                  <w:r w:rsidRPr="00FD71B2">
                    <w:rPr>
                      <w:kern w:val="2"/>
                      <w:sz w:val="28"/>
                      <w:szCs w:val="28"/>
                      <w:lang w:eastAsia="en-US"/>
                    </w:rPr>
                    <w:t xml:space="preserve"> – номер показателя </w:t>
                  </w:r>
                  <w:r w:rsidRPr="00A7382C">
                    <w:rPr>
                      <w:sz w:val="28"/>
                      <w:szCs w:val="28"/>
                    </w:rPr>
                    <w:t>муниципальной</w:t>
                  </w:r>
                  <w:r w:rsidRPr="00FD71B2">
                    <w:rPr>
                      <w:kern w:val="2"/>
                      <w:sz w:val="28"/>
                      <w:szCs w:val="28"/>
                      <w:lang w:eastAsia="en-US"/>
                    </w:rPr>
                    <w:t xml:space="preserve"> программы;</w:t>
                  </w:r>
                </w:p>
                <w:p w:rsidR="000410FF" w:rsidRDefault="000410FF" w:rsidP="000410FF">
                  <w:pPr>
                    <w:shd w:val="clear" w:color="auto" w:fill="FFFFFF"/>
                    <w:ind w:firstLine="709"/>
                    <w:jc w:val="both"/>
                    <w:rPr>
                      <w:kern w:val="2"/>
                      <w:sz w:val="28"/>
                      <w:szCs w:val="28"/>
                      <w:lang w:eastAsia="en-US"/>
                    </w:rPr>
                  </w:pPr>
                  <w:r w:rsidRPr="00FD71B2">
                    <w:rPr>
                      <w:kern w:val="2"/>
                      <w:sz w:val="28"/>
                      <w:szCs w:val="28"/>
                      <w:lang w:val="en-US" w:eastAsia="en-US"/>
                    </w:rPr>
                    <w:t>n</w:t>
                  </w:r>
                  <w:r w:rsidRPr="00FD71B2">
                    <w:rPr>
                      <w:kern w:val="2"/>
                      <w:sz w:val="28"/>
                      <w:szCs w:val="28"/>
                      <w:lang w:eastAsia="en-US"/>
                    </w:rPr>
                    <w:t xml:space="preserve"> – количество целевых показателей </w:t>
                  </w:r>
                  <w:r w:rsidRPr="00A7382C">
                    <w:rPr>
                      <w:sz w:val="28"/>
                      <w:szCs w:val="28"/>
                    </w:rPr>
                    <w:t>муниципальной</w:t>
                  </w:r>
                  <w:r w:rsidRPr="00FD71B2">
                    <w:rPr>
                      <w:kern w:val="2"/>
                      <w:sz w:val="28"/>
                      <w:szCs w:val="28"/>
                      <w:lang w:eastAsia="en-US"/>
                    </w:rPr>
                    <w:t xml:space="preserve"> программы.</w:t>
                  </w:r>
                </w:p>
                <w:p w:rsidR="000410FF" w:rsidRPr="003946FD" w:rsidRDefault="000410FF" w:rsidP="000410FF">
                  <w:pPr>
                    <w:shd w:val="clear" w:color="auto" w:fill="FFFFFF"/>
                    <w:tabs>
                      <w:tab w:val="left" w:pos="3627"/>
                    </w:tabs>
                    <w:ind w:firstLine="709"/>
                    <w:jc w:val="both"/>
                    <w:rPr>
                      <w:kern w:val="2"/>
                      <w:sz w:val="28"/>
                      <w:szCs w:val="28"/>
                      <w:u w:val="single"/>
                      <w:lang w:eastAsia="en-US"/>
                    </w:rPr>
                  </w:pPr>
                  <w:r>
                    <w:rPr>
                      <w:kern w:val="2"/>
                      <w:sz w:val="28"/>
                      <w:szCs w:val="28"/>
                      <w:lang w:eastAsia="en-US"/>
                    </w:rPr>
                    <w:tab/>
                  </w:r>
                  <w:r w:rsidRPr="003946FD">
                    <w:rPr>
                      <w:kern w:val="2"/>
                      <w:sz w:val="28"/>
                      <w:szCs w:val="28"/>
                      <w:u w:val="single"/>
                      <w:lang w:eastAsia="en-US"/>
                    </w:rPr>
                    <w:t>1+1</w:t>
                  </w:r>
                </w:p>
                <w:p w:rsidR="000410FF" w:rsidRPr="00FD71B2" w:rsidRDefault="000410FF" w:rsidP="000410FF">
                  <w:pPr>
                    <w:shd w:val="clear" w:color="auto" w:fill="FFFFFF"/>
                    <w:tabs>
                      <w:tab w:val="left" w:pos="2840"/>
                      <w:tab w:val="left" w:pos="3627"/>
                      <w:tab w:val="left" w:pos="4560"/>
                    </w:tabs>
                    <w:ind w:firstLine="709"/>
                    <w:jc w:val="both"/>
                    <w:rPr>
                      <w:kern w:val="2"/>
                      <w:sz w:val="28"/>
                      <w:szCs w:val="28"/>
                      <w:lang w:eastAsia="en-US"/>
                    </w:rPr>
                  </w:pPr>
                  <w:r>
                    <w:rPr>
                      <w:kern w:val="2"/>
                      <w:sz w:val="28"/>
                      <w:szCs w:val="28"/>
                      <w:lang w:eastAsia="en-US"/>
                    </w:rPr>
                    <w:tab/>
                  </w:r>
                  <w:r>
                    <w:rPr>
                      <w:noProof/>
                      <w:kern w:val="2"/>
                      <w:position w:val="-24"/>
                      <w:sz w:val="28"/>
                      <w:szCs w:val="28"/>
                    </w:rPr>
                    <w:t xml:space="preserve">Эо = </w:t>
                  </w:r>
                  <w:r>
                    <w:rPr>
                      <w:noProof/>
                      <w:kern w:val="2"/>
                      <w:position w:val="-24"/>
                      <w:sz w:val="28"/>
                      <w:szCs w:val="28"/>
                    </w:rPr>
                    <w:tab/>
                    <w:t xml:space="preserve">  2</w:t>
                  </w:r>
                  <w:r>
                    <w:rPr>
                      <w:noProof/>
                      <w:kern w:val="2"/>
                      <w:position w:val="-24"/>
                      <w:sz w:val="28"/>
                      <w:szCs w:val="28"/>
                    </w:rPr>
                    <w:tab/>
                    <w:t>= 1</w:t>
                  </w:r>
                </w:p>
                <w:p w:rsidR="000410FF" w:rsidRDefault="000410FF" w:rsidP="000410FF">
                  <w:pPr>
                    <w:autoSpaceDE w:val="0"/>
                    <w:autoSpaceDN w:val="0"/>
                    <w:adjustRightInd w:val="0"/>
                    <w:ind w:firstLine="709"/>
                    <w:rPr>
                      <w:b/>
                      <w:i/>
                      <w:kern w:val="2"/>
                      <w:sz w:val="26"/>
                      <w:szCs w:val="26"/>
                    </w:rPr>
                  </w:pPr>
                </w:p>
                <w:p w:rsidR="000410FF" w:rsidRDefault="000410FF" w:rsidP="000410FF">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F0097A">
                    <w:rPr>
                      <w:sz w:val="28"/>
                      <w:szCs w:val="28"/>
                    </w:rPr>
                    <w:t xml:space="preserve"> целевых показателей (индикаторов) </w:t>
                  </w:r>
                  <w:r>
                    <w:rPr>
                      <w:sz w:val="28"/>
                      <w:szCs w:val="28"/>
                    </w:rPr>
                    <w:t>муниципаль</w:t>
                  </w:r>
                  <w:r w:rsidRPr="00F0097A">
                    <w:rPr>
                      <w:sz w:val="28"/>
                      <w:szCs w:val="28"/>
                    </w:rPr>
                    <w:t xml:space="preserve">ной программы </w:t>
                  </w:r>
                  <w:r w:rsidRPr="00FD71B2">
                    <w:rPr>
                      <w:kern w:val="2"/>
                      <w:sz w:val="28"/>
                      <w:szCs w:val="28"/>
                      <w:lang w:eastAsia="en-US"/>
                    </w:rPr>
                    <w:t>по степени достижения целевых показателей характеризует</w:t>
                  </w:r>
                  <w:r>
                    <w:rPr>
                      <w:kern w:val="2"/>
                      <w:sz w:val="28"/>
                      <w:szCs w:val="28"/>
                      <w:lang w:eastAsia="en-US"/>
                    </w:rPr>
                    <w:t>ся</w:t>
                  </w:r>
                  <w:r w:rsidRPr="00FD71B2">
                    <w:rPr>
                      <w:kern w:val="2"/>
                      <w:sz w:val="28"/>
                      <w:szCs w:val="28"/>
                      <w:lang w:eastAsia="en-US"/>
                    </w:rPr>
                    <w:t xml:space="preserve">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w:t>
                  </w:r>
                </w:p>
                <w:p w:rsidR="000410FF" w:rsidRDefault="000410FF" w:rsidP="000410FF">
                  <w:pPr>
                    <w:shd w:val="clear" w:color="auto" w:fill="FFFFFF"/>
                    <w:ind w:firstLine="709"/>
                    <w:jc w:val="both"/>
                    <w:rPr>
                      <w:kern w:val="2"/>
                      <w:sz w:val="28"/>
                      <w:szCs w:val="28"/>
                      <w:lang w:eastAsia="en-US"/>
                    </w:rPr>
                  </w:pPr>
                </w:p>
                <w:p w:rsidR="000410FF" w:rsidRPr="00FD71B2" w:rsidRDefault="000410FF" w:rsidP="000410FF">
                  <w:pPr>
                    <w:shd w:val="clear" w:color="auto" w:fill="FFFFFF"/>
                    <w:ind w:firstLine="709"/>
                    <w:jc w:val="both"/>
                    <w:rPr>
                      <w:kern w:val="2"/>
                      <w:sz w:val="28"/>
                      <w:szCs w:val="28"/>
                      <w:lang w:eastAsia="en-US"/>
                    </w:rPr>
                  </w:pPr>
                  <w:r>
                    <w:rPr>
                      <w:kern w:val="2"/>
                      <w:sz w:val="28"/>
                      <w:szCs w:val="28"/>
                      <w:lang w:eastAsia="en-US"/>
                    </w:rPr>
                    <w:t xml:space="preserve">2.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0410FF" w:rsidRPr="00DB2A17" w:rsidRDefault="000410FF" w:rsidP="000410FF">
                  <w:pPr>
                    <w:shd w:val="clear" w:color="auto" w:fill="FFFFFF"/>
                    <w:autoSpaceDE w:val="0"/>
                    <w:autoSpaceDN w:val="0"/>
                    <w:adjustRightInd w:val="0"/>
                    <w:ind w:firstLine="709"/>
                    <w:jc w:val="both"/>
                    <w:outlineLvl w:val="0"/>
                  </w:pPr>
                </w:p>
                <w:p w:rsidR="000410FF" w:rsidRPr="00FD71B2" w:rsidRDefault="000410FF" w:rsidP="000410FF">
                  <w:pPr>
                    <w:shd w:val="clear" w:color="auto" w:fill="FFFFFF"/>
                    <w:autoSpaceDE w:val="0"/>
                    <w:autoSpaceDN w:val="0"/>
                    <w:adjustRightInd w:val="0"/>
                    <w:ind w:firstLine="709"/>
                    <w:jc w:val="center"/>
                    <w:rPr>
                      <w:sz w:val="28"/>
                      <w:szCs w:val="28"/>
                    </w:rPr>
                  </w:pPr>
                  <w:r w:rsidRPr="00FD71B2">
                    <w:rPr>
                      <w:sz w:val="28"/>
                      <w:szCs w:val="28"/>
                    </w:rPr>
                    <w:t>СРом = Мв / М,</w:t>
                  </w:r>
                </w:p>
                <w:p w:rsidR="000410FF" w:rsidRPr="00DB2A17" w:rsidRDefault="000410FF" w:rsidP="000410FF">
                  <w:pPr>
                    <w:shd w:val="clear" w:color="auto" w:fill="FFFFFF"/>
                    <w:autoSpaceDE w:val="0"/>
                    <w:autoSpaceDN w:val="0"/>
                    <w:adjustRightInd w:val="0"/>
                    <w:ind w:firstLine="709"/>
                    <w:jc w:val="both"/>
                  </w:pPr>
                </w:p>
                <w:p w:rsidR="000410FF"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СРом </w:t>
                  </w:r>
                  <w:r>
                    <w:rPr>
                      <w:sz w:val="28"/>
                      <w:szCs w:val="28"/>
                    </w:rPr>
                    <w:t>–</w:t>
                  </w:r>
                  <w:r w:rsidRPr="00FD71B2">
                    <w:rPr>
                      <w:sz w:val="28"/>
                      <w:szCs w:val="28"/>
                    </w:rPr>
                    <w:t xml:space="preserve"> степень реализации </w:t>
                  </w:r>
                  <w:r w:rsidRPr="00FD71B2">
                    <w:rPr>
                      <w:kern w:val="2"/>
                      <w:sz w:val="28"/>
                      <w:szCs w:val="28"/>
                      <w:lang w:eastAsia="en-US"/>
                    </w:rPr>
                    <w:t>основных</w:t>
                  </w:r>
                  <w:r w:rsidRPr="00FD71B2">
                    <w:rPr>
                      <w:sz w:val="28"/>
                      <w:szCs w:val="28"/>
                    </w:rPr>
                    <w:t xml:space="preserve"> мероприятий;</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w:t>
                  </w:r>
                  <w:r w:rsidRPr="00FD71B2">
                    <w:rPr>
                      <w:kern w:val="2"/>
                      <w:sz w:val="28"/>
                      <w:szCs w:val="28"/>
                      <w:lang w:eastAsia="en-US"/>
                    </w:rPr>
                    <w:t>основных</w:t>
                  </w:r>
                  <w:r w:rsidRPr="00FD71B2">
                    <w:rPr>
                      <w:sz w:val="28"/>
                      <w:szCs w:val="28"/>
                    </w:rPr>
                    <w:t xml:space="preserve"> мероприятий, выполненных в полном объеме, из числа </w:t>
                  </w:r>
                  <w:r w:rsidRPr="00FD71B2">
                    <w:rPr>
                      <w:kern w:val="2"/>
                      <w:sz w:val="28"/>
                      <w:szCs w:val="28"/>
                      <w:lang w:eastAsia="en-US"/>
                    </w:rPr>
                    <w:t>основных</w:t>
                  </w:r>
                  <w:r w:rsidRPr="00FD71B2">
                    <w:rPr>
                      <w:sz w:val="28"/>
                      <w:szCs w:val="28"/>
                    </w:rPr>
                    <w:t xml:space="preserve"> мероприятий, запланированных к реализации в отчетном году;</w:t>
                  </w:r>
                </w:p>
                <w:p w:rsidR="000410FF" w:rsidRDefault="000410FF" w:rsidP="000410FF">
                  <w:pPr>
                    <w:shd w:val="clear" w:color="auto" w:fill="FFFFFF"/>
                    <w:autoSpaceDE w:val="0"/>
                    <w:autoSpaceDN w:val="0"/>
                    <w:adjustRightInd w:val="0"/>
                    <w:ind w:firstLine="709"/>
                    <w:jc w:val="both"/>
                    <w:rPr>
                      <w:sz w:val="28"/>
                      <w:szCs w:val="28"/>
                    </w:rPr>
                  </w:pPr>
                  <w:r w:rsidRPr="00DB2A17">
                    <w:rPr>
                      <w:spacing w:val="-6"/>
                      <w:sz w:val="28"/>
                      <w:szCs w:val="28"/>
                    </w:rPr>
                    <w:t>М – общее количество основных мероприятий, запланированных к реализации</w:t>
                  </w:r>
                  <w:r w:rsidRPr="00FD71B2">
                    <w:rPr>
                      <w:sz w:val="28"/>
                      <w:szCs w:val="28"/>
                    </w:rPr>
                    <w:t xml:space="preserve"> в отчетном году.</w:t>
                  </w:r>
                </w:p>
                <w:p w:rsidR="000410FF" w:rsidRPr="00FD71B2" w:rsidRDefault="000410FF" w:rsidP="000410FF">
                  <w:pPr>
                    <w:shd w:val="clear" w:color="auto" w:fill="FFFFFF"/>
                    <w:autoSpaceDE w:val="0"/>
                    <w:autoSpaceDN w:val="0"/>
                    <w:adjustRightInd w:val="0"/>
                    <w:ind w:firstLine="709"/>
                    <w:jc w:val="both"/>
                    <w:rPr>
                      <w:sz w:val="28"/>
                      <w:szCs w:val="28"/>
                    </w:rPr>
                  </w:pPr>
                  <w:r w:rsidRPr="00DB2A17">
                    <w:rPr>
                      <w:spacing w:val="-4"/>
                      <w:kern w:val="2"/>
                      <w:sz w:val="28"/>
                      <w:szCs w:val="28"/>
                      <w:lang w:eastAsia="en-US"/>
                    </w:rPr>
                    <w:t>Основное м</w:t>
                  </w:r>
                  <w:r w:rsidRPr="00DB2A17">
                    <w:rPr>
                      <w:spacing w:val="-4"/>
                      <w:sz w:val="28"/>
                      <w:szCs w:val="28"/>
                    </w:rPr>
                    <w:t>ероприятие может считаться выполненным в полном объеме</w:t>
                  </w:r>
                  <w:r w:rsidRPr="00FD71B2">
                    <w:rPr>
                      <w:sz w:val="28"/>
                      <w:szCs w:val="28"/>
                    </w:rPr>
                    <w:t xml:space="preserve"> при достижении в совокупности следующих результатов:</w:t>
                  </w:r>
                </w:p>
                <w:p w:rsidR="000410FF" w:rsidRPr="00FD71B2" w:rsidRDefault="000410FF" w:rsidP="000410FF">
                  <w:pPr>
                    <w:shd w:val="clear" w:color="auto" w:fill="FFFFFF"/>
                    <w:ind w:firstLine="709"/>
                    <w:jc w:val="both"/>
                    <w:rPr>
                      <w:sz w:val="28"/>
                      <w:szCs w:val="28"/>
                    </w:rPr>
                  </w:pPr>
                  <w:r w:rsidRPr="00FD71B2">
                    <w:rPr>
                      <w:sz w:val="28"/>
                      <w:szCs w:val="28"/>
                    </w:rPr>
                    <w:t xml:space="preserve">если фактически достигнутое значение показателя (индикатора) составляет </w:t>
                  </w:r>
                  <w:r w:rsidRPr="00FD71B2">
                    <w:rPr>
                      <w:rFonts w:eastAsia="Calibri"/>
                      <w:sz w:val="28"/>
                      <w:szCs w:val="28"/>
                      <w:lang w:eastAsia="en-US"/>
                    </w:rPr>
                    <w:t xml:space="preserve">95 и </w:t>
                  </w:r>
                  <w:r>
                    <w:rPr>
                      <w:rFonts w:eastAsia="Calibri"/>
                      <w:sz w:val="28"/>
                      <w:szCs w:val="28"/>
                      <w:lang w:eastAsia="en-US"/>
                    </w:rPr>
                    <w:t>более</w:t>
                  </w:r>
                  <w:r w:rsidRPr="00FD71B2">
                    <w:rPr>
                      <w:sz w:val="28"/>
                      <w:szCs w:val="28"/>
                    </w:rPr>
                    <w:t xml:space="preserve"> процентов от запланированного. В том случае, когда для описания результатов реализации </w:t>
                  </w:r>
                  <w:r w:rsidRPr="00FD71B2">
                    <w:rPr>
                      <w:kern w:val="2"/>
                      <w:sz w:val="28"/>
                      <w:szCs w:val="28"/>
                      <w:lang w:eastAsia="en-US"/>
                    </w:rPr>
                    <w:t>основного</w:t>
                  </w:r>
                  <w:r w:rsidRPr="00FD71B2">
                    <w:rPr>
                      <w:sz w:val="28"/>
                      <w:szCs w:val="28"/>
                    </w:rPr>
                    <w:t xml:space="preserve"> мероприятия использу</w:t>
                  </w:r>
                  <w:r>
                    <w:rPr>
                      <w:sz w:val="28"/>
                      <w:szCs w:val="28"/>
                    </w:rPr>
                    <w:t>ю</w:t>
                  </w:r>
                  <w:r w:rsidRPr="00FD71B2">
                    <w:rPr>
                      <w:sz w:val="28"/>
                      <w:szCs w:val="28"/>
                    </w:rPr>
                    <w:t xml:space="preserve">тся несколько показателей (индикаторов), для оценки степени реализации </w:t>
                  </w:r>
                  <w:r w:rsidRPr="00FD71B2">
                    <w:rPr>
                      <w:kern w:val="2"/>
                      <w:sz w:val="28"/>
                      <w:szCs w:val="28"/>
                      <w:lang w:eastAsia="en-US"/>
                    </w:rPr>
                    <w:t>основного</w:t>
                  </w:r>
                  <w:r w:rsidRPr="00FD71B2">
                    <w:rPr>
                      <w:sz w:val="28"/>
                      <w:szCs w:val="28"/>
                    </w:rPr>
                    <w:t xml:space="preserve"> мероприятия </w:t>
                  </w:r>
                  <w:r>
                    <w:rPr>
                      <w:sz w:val="28"/>
                      <w:szCs w:val="28"/>
                    </w:rPr>
                    <w:t>применяется</w:t>
                  </w:r>
                  <w:r w:rsidRPr="00FD71B2">
                    <w:rPr>
                      <w:sz w:val="28"/>
                      <w:szCs w:val="28"/>
                    </w:rPr>
                    <w:t xml:space="preserve"> среднее арифметическое значение отношений фактических значений показателей к запланированным значениям;</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если достигнут ожидаемый результат и выполнены контрольные события, относящиеся к реализации данного основного мероприятия</w:t>
                  </w:r>
                  <w:r>
                    <w:rPr>
                      <w:sz w:val="28"/>
                      <w:szCs w:val="28"/>
                    </w:rPr>
                    <w:t>.</w:t>
                  </w:r>
                </w:p>
                <w:p w:rsidR="000410FF" w:rsidRPr="00FD71B2" w:rsidRDefault="000410FF" w:rsidP="000410FF">
                  <w:pPr>
                    <w:shd w:val="clear" w:color="auto" w:fill="FFFFFF"/>
                    <w:ind w:firstLine="709"/>
                    <w:jc w:val="both"/>
                    <w:rPr>
                      <w:kern w:val="2"/>
                      <w:sz w:val="28"/>
                      <w:szCs w:val="28"/>
                      <w:lang w:eastAsia="en-US"/>
                    </w:rPr>
                  </w:pPr>
                  <w:r>
                    <w:rPr>
                      <w:kern w:val="2"/>
                      <w:sz w:val="28"/>
                      <w:szCs w:val="28"/>
                      <w:lang w:eastAsia="en-US"/>
                    </w:rPr>
                    <w:t> </w:t>
                  </w: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w:t>
                  </w:r>
                  <w:r w:rsidRPr="00FD71B2">
                    <w:rPr>
                      <w:rFonts w:eastAsia="Calibri"/>
                      <w:sz w:val="28"/>
                      <w:szCs w:val="28"/>
                      <w:lang w:eastAsia="en-US"/>
                    </w:rPr>
                    <w:t xml:space="preserve">0,95 и </w:t>
                  </w:r>
                  <w:r>
                    <w:rPr>
                      <w:rFonts w:eastAsia="Calibri"/>
                      <w:sz w:val="28"/>
                      <w:szCs w:val="28"/>
                      <w:lang w:eastAsia="en-US"/>
                    </w:rPr>
                    <w:t>более</w:t>
                  </w:r>
                  <w:r w:rsidRPr="00FD71B2">
                    <w:rPr>
                      <w:kern w:val="2"/>
                      <w:sz w:val="28"/>
                      <w:szCs w:val="28"/>
                      <w:lang w:eastAsia="en-US"/>
                    </w:rPr>
                    <w:t xml:space="preserve">, это характеризует высокий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от 0,75 до 0,95, это характеризует удовлетворительный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spacing w:line="235" w:lineRule="auto"/>
                    <w:ind w:firstLine="709"/>
                    <w:jc w:val="both"/>
                    <w:rPr>
                      <w:kern w:val="2"/>
                      <w:sz w:val="28"/>
                      <w:szCs w:val="28"/>
                      <w:lang w:eastAsia="en-US"/>
                    </w:rPr>
                  </w:pPr>
                  <w:r w:rsidRPr="00FD71B2">
                    <w:rPr>
                      <w:kern w:val="2"/>
                      <w:sz w:val="28"/>
                      <w:szCs w:val="28"/>
                      <w:lang w:eastAsia="en-US"/>
                    </w:rPr>
                    <w:t xml:space="preserve">Если суммарная оценка степени </w:t>
                  </w:r>
                  <w:r w:rsidRPr="00FD71B2">
                    <w:rPr>
                      <w:sz w:val="28"/>
                      <w:szCs w:val="28"/>
                    </w:rPr>
                    <w:t>реализации основных мероприятий</w:t>
                  </w:r>
                  <w:r w:rsidRPr="00FD71B2">
                    <w:rPr>
                      <w:kern w:val="2"/>
                      <w:sz w:val="28"/>
                      <w:szCs w:val="28"/>
                      <w:lang w:eastAsia="en-US"/>
                    </w:rPr>
                    <w:t xml:space="preserve"> </w:t>
                  </w:r>
                  <w:r w:rsidRPr="00A7382C">
                    <w:rPr>
                      <w:sz w:val="28"/>
                      <w:szCs w:val="28"/>
                    </w:rPr>
                    <w:t>муниципальной</w:t>
                  </w:r>
                  <w:r w:rsidRPr="00FD71B2">
                    <w:rPr>
                      <w:kern w:val="2"/>
                      <w:sz w:val="28"/>
                      <w:szCs w:val="28"/>
                      <w:lang w:eastAsia="en-US"/>
                    </w:rPr>
                    <w:t xml:space="preserve"> программы составляет менее 0,75, это характеризует низкий уровень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Pr="00FD71B2" w:rsidRDefault="000410FF" w:rsidP="000410FF">
                  <w:pPr>
                    <w:shd w:val="clear" w:color="auto" w:fill="FFFFFF"/>
                    <w:autoSpaceDE w:val="0"/>
                    <w:autoSpaceDN w:val="0"/>
                    <w:adjustRightInd w:val="0"/>
                    <w:ind w:firstLine="709"/>
                    <w:jc w:val="both"/>
                    <w:rPr>
                      <w:sz w:val="28"/>
                      <w:szCs w:val="28"/>
                    </w:rPr>
                  </w:pPr>
                </w:p>
                <w:p w:rsidR="000410FF" w:rsidRPr="005C0BAD" w:rsidRDefault="000410FF" w:rsidP="000410FF">
                  <w:pPr>
                    <w:shd w:val="clear" w:color="auto" w:fill="FFFFFF"/>
                    <w:tabs>
                      <w:tab w:val="left" w:pos="2827"/>
                      <w:tab w:val="left" w:pos="4200"/>
                    </w:tabs>
                    <w:ind w:firstLine="709"/>
                    <w:jc w:val="both"/>
                    <w:rPr>
                      <w:kern w:val="2"/>
                      <w:sz w:val="28"/>
                      <w:szCs w:val="28"/>
                      <w:u w:val="single"/>
                      <w:lang w:eastAsia="en-US"/>
                    </w:rPr>
                  </w:pPr>
                  <w:r>
                    <w:rPr>
                      <w:kern w:val="2"/>
                      <w:sz w:val="28"/>
                      <w:szCs w:val="28"/>
                      <w:lang w:eastAsia="en-US"/>
                    </w:rPr>
                    <w:tab/>
                  </w:r>
                  <w:r>
                    <w:rPr>
                      <w:kern w:val="2"/>
                      <w:sz w:val="28"/>
                      <w:szCs w:val="28"/>
                      <w:lang w:eastAsia="en-US"/>
                    </w:rPr>
                    <w:tab/>
                  </w:r>
                  <w:r w:rsidRPr="005C0BAD">
                    <w:rPr>
                      <w:kern w:val="2"/>
                      <w:sz w:val="28"/>
                      <w:szCs w:val="28"/>
                      <w:u w:val="single"/>
                      <w:lang w:eastAsia="en-US"/>
                    </w:rPr>
                    <w:t>__</w:t>
                  </w:r>
                  <w:r>
                    <w:rPr>
                      <w:kern w:val="2"/>
                      <w:sz w:val="28"/>
                      <w:szCs w:val="28"/>
                      <w:u w:val="single"/>
                      <w:lang w:eastAsia="en-US"/>
                    </w:rPr>
                    <w:t>2</w:t>
                  </w:r>
                  <w:r w:rsidRPr="005C0BAD">
                    <w:rPr>
                      <w:kern w:val="2"/>
                      <w:sz w:val="28"/>
                      <w:szCs w:val="28"/>
                      <w:lang w:eastAsia="en-US"/>
                    </w:rPr>
                    <w:t xml:space="preserve">__= </w:t>
                  </w:r>
                  <w:r>
                    <w:rPr>
                      <w:kern w:val="2"/>
                      <w:sz w:val="28"/>
                      <w:szCs w:val="28"/>
                      <w:lang w:eastAsia="en-US"/>
                    </w:rPr>
                    <w:t>0,5</w:t>
                  </w:r>
                </w:p>
                <w:p w:rsidR="000410FF" w:rsidRPr="00FD71B2" w:rsidRDefault="000410FF" w:rsidP="000410FF">
                  <w:pPr>
                    <w:shd w:val="clear" w:color="auto" w:fill="FFFFFF"/>
                    <w:tabs>
                      <w:tab w:val="left" w:pos="2827"/>
                      <w:tab w:val="left" w:pos="4573"/>
                    </w:tabs>
                    <w:ind w:firstLine="709"/>
                    <w:jc w:val="both"/>
                    <w:rPr>
                      <w:kern w:val="2"/>
                      <w:sz w:val="28"/>
                      <w:szCs w:val="28"/>
                      <w:lang w:eastAsia="en-US"/>
                    </w:rPr>
                  </w:pPr>
                  <w:r>
                    <w:rPr>
                      <w:kern w:val="2"/>
                      <w:sz w:val="28"/>
                      <w:szCs w:val="28"/>
                      <w:lang w:eastAsia="en-US"/>
                    </w:rPr>
                    <w:t xml:space="preserve">                              </w:t>
                  </w:r>
                  <w:r w:rsidRPr="00FD71B2">
                    <w:rPr>
                      <w:sz w:val="28"/>
                      <w:szCs w:val="28"/>
                    </w:rPr>
                    <w:t>СРом</w:t>
                  </w:r>
                  <w:r>
                    <w:rPr>
                      <w:sz w:val="28"/>
                      <w:szCs w:val="28"/>
                    </w:rPr>
                    <w:t xml:space="preserve"> = </w:t>
                  </w:r>
                  <w:r>
                    <w:rPr>
                      <w:sz w:val="28"/>
                      <w:szCs w:val="28"/>
                    </w:rPr>
                    <w:tab/>
                    <w:t>4</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Pr="00FD71B2" w:rsidRDefault="000410FF" w:rsidP="000410FF">
                  <w:pPr>
                    <w:shd w:val="clear" w:color="auto" w:fill="FFFFFF"/>
                    <w:ind w:firstLine="709"/>
                    <w:jc w:val="both"/>
                    <w:rPr>
                      <w:kern w:val="2"/>
                      <w:sz w:val="28"/>
                      <w:szCs w:val="28"/>
                      <w:lang w:eastAsia="en-US"/>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w:t>
                  </w:r>
                  <w:r w:rsidRPr="00DB2A17">
                    <w:rPr>
                      <w:spacing w:val="-4"/>
                      <w:kern w:val="2"/>
                      <w:sz w:val="28"/>
                      <w:szCs w:val="28"/>
                      <w:lang w:eastAsia="en-US"/>
                    </w:rPr>
                    <w:t xml:space="preserve"> </w:t>
                  </w:r>
                  <w:r>
                    <w:rPr>
                      <w:spacing w:val="-4"/>
                      <w:kern w:val="2"/>
                      <w:sz w:val="28"/>
                      <w:szCs w:val="28"/>
                      <w:lang w:eastAsia="en-US"/>
                    </w:rPr>
                    <w:t>о</w:t>
                  </w:r>
                  <w:r w:rsidRPr="00DB2A17">
                    <w:rPr>
                      <w:spacing w:val="-4"/>
                      <w:kern w:val="2"/>
                      <w:sz w:val="28"/>
                      <w:szCs w:val="28"/>
                      <w:lang w:eastAsia="en-US"/>
                    </w:rPr>
                    <w:t>сновное м</w:t>
                  </w:r>
                  <w:r w:rsidRPr="00DB2A17">
                    <w:rPr>
                      <w:spacing w:val="-4"/>
                      <w:sz w:val="28"/>
                      <w:szCs w:val="28"/>
                    </w:rPr>
                    <w:t xml:space="preserve">ероприятие может считаться выполненным </w:t>
                  </w:r>
                  <w:r>
                    <w:rPr>
                      <w:spacing w:val="-4"/>
                      <w:sz w:val="28"/>
                      <w:szCs w:val="28"/>
                    </w:rPr>
                    <w:t xml:space="preserve">частично, что </w:t>
                  </w:r>
                  <w:r w:rsidRPr="00FD71B2">
                    <w:rPr>
                      <w:kern w:val="2"/>
                      <w:sz w:val="28"/>
                      <w:szCs w:val="28"/>
                      <w:lang w:eastAsia="en-US"/>
                    </w:rPr>
                    <w:t>характеризует</w:t>
                  </w:r>
                  <w:r>
                    <w:rPr>
                      <w:kern w:val="2"/>
                      <w:sz w:val="28"/>
                      <w:szCs w:val="28"/>
                      <w:lang w:eastAsia="en-US"/>
                    </w:rPr>
                    <w:t>ся</w:t>
                  </w:r>
                  <w:r w:rsidRPr="00FD71B2">
                    <w:rPr>
                      <w:kern w:val="2"/>
                      <w:sz w:val="28"/>
                      <w:szCs w:val="28"/>
                      <w:lang w:eastAsia="en-US"/>
                    </w:rPr>
                    <w:t> </w:t>
                  </w:r>
                  <w:r>
                    <w:rPr>
                      <w:kern w:val="2"/>
                      <w:sz w:val="28"/>
                      <w:szCs w:val="28"/>
                      <w:lang w:eastAsia="en-US"/>
                    </w:rPr>
                    <w:t>низким</w:t>
                  </w:r>
                  <w:r w:rsidRPr="00FD71B2">
                    <w:rPr>
                      <w:kern w:val="2"/>
                      <w:sz w:val="28"/>
                      <w:szCs w:val="28"/>
                      <w:lang w:eastAsia="en-US"/>
                    </w:rPr>
                    <w:t xml:space="preserve"> уров</w:t>
                  </w:r>
                  <w:r>
                    <w:rPr>
                      <w:kern w:val="2"/>
                      <w:sz w:val="28"/>
                      <w:szCs w:val="28"/>
                      <w:lang w:eastAsia="en-US"/>
                    </w:rPr>
                    <w:t>нем</w:t>
                  </w:r>
                  <w:r w:rsidRPr="00FD71B2">
                    <w:rPr>
                      <w:kern w:val="2"/>
                      <w:sz w:val="28"/>
                      <w:szCs w:val="28"/>
                      <w:lang w:eastAsia="en-US"/>
                    </w:rPr>
                    <w:t xml:space="preserve"> эффективности реализации </w:t>
                  </w:r>
                  <w:r w:rsidRPr="00A7382C">
                    <w:rPr>
                      <w:sz w:val="28"/>
                      <w:szCs w:val="28"/>
                    </w:rPr>
                    <w:t>муниципальной</w:t>
                  </w:r>
                  <w:r w:rsidRPr="00FD71B2">
                    <w:rPr>
                      <w:kern w:val="2"/>
                      <w:sz w:val="28"/>
                      <w:szCs w:val="28"/>
                      <w:lang w:eastAsia="en-US"/>
                    </w:rPr>
                    <w:t xml:space="preserve"> программы по степени </w:t>
                  </w:r>
                  <w:r w:rsidRPr="00FD71B2">
                    <w:rPr>
                      <w:sz w:val="28"/>
                      <w:szCs w:val="28"/>
                    </w:rPr>
                    <w:t>реализации основных мероприятий</w:t>
                  </w:r>
                  <w:r w:rsidRPr="00FD71B2">
                    <w:rPr>
                      <w:kern w:val="2"/>
                      <w:sz w:val="28"/>
                      <w:szCs w:val="28"/>
                      <w:lang w:eastAsia="en-US"/>
                    </w:rPr>
                    <w:t>.</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Default="000410FF" w:rsidP="000410FF">
                  <w:pPr>
                    <w:widowControl w:val="0"/>
                    <w:tabs>
                      <w:tab w:val="left" w:pos="600"/>
                    </w:tabs>
                    <w:autoSpaceDE w:val="0"/>
                    <w:autoSpaceDN w:val="0"/>
                    <w:adjustRightInd w:val="0"/>
                    <w:ind w:firstLine="709"/>
                    <w:jc w:val="both"/>
                    <w:rPr>
                      <w:kern w:val="2"/>
                      <w:sz w:val="28"/>
                      <w:szCs w:val="28"/>
                    </w:rPr>
                  </w:pPr>
                  <w:r>
                    <w:rPr>
                      <w:kern w:val="2"/>
                      <w:sz w:val="28"/>
                      <w:szCs w:val="28"/>
                    </w:rPr>
                    <w:t xml:space="preserve">3. </w:t>
                  </w:r>
                  <w:r>
                    <w:rPr>
                      <w:rFonts w:eastAsia="Calibri"/>
                      <w:sz w:val="28"/>
                      <w:szCs w:val="28"/>
                    </w:rPr>
                    <w:t xml:space="preserve">Бюджетная эффективность Программы </w:t>
                  </w:r>
                  <w:r w:rsidRPr="00FD71B2">
                    <w:rPr>
                      <w:sz w:val="28"/>
                      <w:szCs w:val="28"/>
                    </w:rPr>
                    <w:t xml:space="preserve">реализации </w:t>
                  </w:r>
                  <w:r w:rsidRPr="00A7382C">
                    <w:rPr>
                      <w:sz w:val="28"/>
                      <w:szCs w:val="28"/>
                    </w:rPr>
                    <w:t>муниципальной</w:t>
                  </w:r>
                  <w:r w:rsidRPr="00FD71B2">
                    <w:rPr>
                      <w:sz w:val="28"/>
                      <w:szCs w:val="28"/>
                    </w:rPr>
                    <w:t xml:space="preserve"> программы </w:t>
                  </w:r>
                  <w:r>
                    <w:rPr>
                      <w:sz w:val="28"/>
                      <w:szCs w:val="28"/>
                    </w:rPr>
                    <w:t>Романовского сельского поселения</w:t>
                  </w:r>
                  <w:r w:rsidRPr="00FD71B2">
                    <w:rPr>
                      <w:sz w:val="28"/>
                      <w:szCs w:val="28"/>
                    </w:rPr>
                    <w:t xml:space="preserve"> ра</w:t>
                  </w:r>
                  <w:r>
                    <w:rPr>
                      <w:sz w:val="28"/>
                      <w:szCs w:val="28"/>
                    </w:rPr>
                    <w:t>ссчитывается:</w:t>
                  </w:r>
                </w:p>
                <w:p w:rsidR="000410FF" w:rsidRDefault="000410FF" w:rsidP="000410FF">
                  <w:pPr>
                    <w:widowControl w:val="0"/>
                    <w:tabs>
                      <w:tab w:val="left" w:pos="600"/>
                    </w:tabs>
                    <w:autoSpaceDE w:val="0"/>
                    <w:autoSpaceDN w:val="0"/>
                    <w:adjustRightInd w:val="0"/>
                    <w:ind w:firstLine="709"/>
                    <w:jc w:val="both"/>
                    <w:rPr>
                      <w:kern w:val="2"/>
                      <w:sz w:val="28"/>
                      <w:szCs w:val="28"/>
                    </w:rPr>
                  </w:pPr>
                </w:p>
                <w:p w:rsidR="000410FF" w:rsidRPr="00DB2A17" w:rsidRDefault="000410FF" w:rsidP="000410FF">
                  <w:pPr>
                    <w:shd w:val="clear" w:color="auto" w:fill="FFFFFF"/>
                    <w:autoSpaceDE w:val="0"/>
                    <w:autoSpaceDN w:val="0"/>
                    <w:adjustRightInd w:val="0"/>
                    <w:spacing w:line="235" w:lineRule="auto"/>
                    <w:ind w:firstLine="709"/>
                    <w:jc w:val="both"/>
                  </w:pPr>
                  <w:r>
                    <w:rPr>
                      <w:kern w:val="2"/>
                      <w:sz w:val="28"/>
                      <w:szCs w:val="28"/>
                    </w:rPr>
                    <w:t>3.1</w:t>
                  </w:r>
                  <w:r>
                    <w:rPr>
                      <w:sz w:val="28"/>
                      <w:szCs w:val="28"/>
                    </w:rPr>
                    <w:t> </w:t>
                  </w:r>
                  <w:r w:rsidRPr="00FD71B2">
                    <w:rPr>
                      <w:sz w:val="28"/>
                      <w:szCs w:val="28"/>
                    </w:rPr>
                    <w:t xml:space="preserve">Степень реализации основных мероприятий (далее – мероприятий), финансируемых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доля мероприятий, выполненных в полном объеме, по следующей формуле:</w:t>
                  </w:r>
                </w:p>
                <w:p w:rsidR="000410FF" w:rsidRPr="00FD71B2" w:rsidRDefault="000410FF" w:rsidP="000410FF">
                  <w:pPr>
                    <w:shd w:val="clear" w:color="auto" w:fill="FFFFFF"/>
                    <w:autoSpaceDE w:val="0"/>
                    <w:autoSpaceDN w:val="0"/>
                    <w:adjustRightInd w:val="0"/>
                    <w:spacing w:line="235" w:lineRule="auto"/>
                    <w:ind w:firstLine="709"/>
                    <w:jc w:val="center"/>
                    <w:rPr>
                      <w:sz w:val="28"/>
                      <w:szCs w:val="28"/>
                    </w:rPr>
                  </w:pPr>
                  <w:r w:rsidRPr="00FD71B2">
                    <w:rPr>
                      <w:sz w:val="28"/>
                      <w:szCs w:val="28"/>
                    </w:rPr>
                    <w:t>СРм = Мв / М,</w:t>
                  </w:r>
                </w:p>
                <w:p w:rsidR="000410FF" w:rsidRPr="00DB2A17" w:rsidRDefault="000410FF" w:rsidP="000410FF">
                  <w:pPr>
                    <w:shd w:val="clear" w:color="auto" w:fill="FFFFFF"/>
                    <w:autoSpaceDE w:val="0"/>
                    <w:autoSpaceDN w:val="0"/>
                    <w:adjustRightInd w:val="0"/>
                    <w:spacing w:line="235" w:lineRule="auto"/>
                    <w:ind w:firstLine="709"/>
                    <w:jc w:val="both"/>
                  </w:pPr>
                </w:p>
                <w:p w:rsidR="000410FF"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СРм </w:t>
                  </w:r>
                  <w:r>
                    <w:rPr>
                      <w:sz w:val="28"/>
                      <w:szCs w:val="28"/>
                    </w:rPr>
                    <w:t>–</w:t>
                  </w:r>
                  <w:r w:rsidRPr="00FD71B2">
                    <w:rPr>
                      <w:sz w:val="28"/>
                      <w:szCs w:val="28"/>
                    </w:rPr>
                    <w:t xml:space="preserve"> степень реализации мероприятий;</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Мв </w:t>
                  </w:r>
                  <w:r>
                    <w:rPr>
                      <w:sz w:val="28"/>
                      <w:szCs w:val="28"/>
                    </w:rPr>
                    <w:t>–</w:t>
                  </w:r>
                  <w:r w:rsidRPr="00FD71B2">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М </w:t>
                  </w:r>
                  <w:r>
                    <w:rPr>
                      <w:sz w:val="28"/>
                      <w:szCs w:val="28"/>
                    </w:rPr>
                    <w:t>–</w:t>
                  </w:r>
                  <w:r w:rsidRPr="00FD71B2">
                    <w:rPr>
                      <w:sz w:val="28"/>
                      <w:szCs w:val="28"/>
                    </w:rPr>
                    <w:t xml:space="preserve"> общее количество мероприятий, запланированных к реализации </w:t>
                  </w:r>
                  <w:r>
                    <w:rPr>
                      <w:sz w:val="28"/>
                      <w:szCs w:val="28"/>
                    </w:rPr>
                    <w:br/>
                  </w:r>
                  <w:r w:rsidRPr="00FD71B2">
                    <w:rPr>
                      <w:sz w:val="28"/>
                      <w:szCs w:val="28"/>
                    </w:rPr>
                    <w:t>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 xml:space="preserve"> </w:t>
                  </w:r>
                  <w:r w:rsidRPr="00FD71B2">
                    <w:rPr>
                      <w:sz w:val="28"/>
                      <w:szCs w:val="28"/>
                    </w:rPr>
                    <w:t>Мероприятие может считаться выполненным в полном объеме при достижении следующих результатов:</w:t>
                  </w:r>
                </w:p>
                <w:p w:rsidR="000410FF" w:rsidRPr="00E64CD5" w:rsidRDefault="000410FF" w:rsidP="000410FF">
                  <w:pPr>
                    <w:shd w:val="clear" w:color="auto" w:fill="FFFFFF"/>
                    <w:autoSpaceDE w:val="0"/>
                    <w:autoSpaceDN w:val="0"/>
                    <w:adjustRightInd w:val="0"/>
                    <w:spacing w:line="235" w:lineRule="auto"/>
                    <w:ind w:firstLine="709"/>
                    <w:jc w:val="both"/>
                    <w:rPr>
                      <w:sz w:val="28"/>
                      <w:szCs w:val="28"/>
                    </w:rPr>
                  </w:pPr>
                  <w:r w:rsidRPr="00E64CD5">
                    <w:rPr>
                      <w:sz w:val="28"/>
                      <w:szCs w:val="28"/>
                    </w:rPr>
                    <w:t xml:space="preserve">если фактически достигнутое значение показателя (индикатора) составляет 95 и </w:t>
                  </w:r>
                  <w:r>
                    <w:rPr>
                      <w:sz w:val="28"/>
                      <w:szCs w:val="28"/>
                    </w:rPr>
                    <w:t>более</w:t>
                  </w:r>
                  <w:r w:rsidRPr="00E64CD5">
                    <w:rPr>
                      <w:sz w:val="28"/>
                      <w:szCs w:val="28"/>
                    </w:rPr>
                    <w:t xml:space="preserve"> процентов от запланированного. В том случае, когда для описания результатов реализации основного мероприятия использу</w:t>
                  </w:r>
                  <w:r>
                    <w:rPr>
                      <w:sz w:val="28"/>
                      <w:szCs w:val="28"/>
                    </w:rPr>
                    <w:t>ю</w:t>
                  </w:r>
                  <w:r w:rsidRPr="00E64CD5">
                    <w:rPr>
                      <w:sz w:val="28"/>
                      <w:szCs w:val="28"/>
                    </w:rPr>
                    <w:t xml:space="preserve">тся несколько показателей (индикаторов), для оценки степени реализации основного мероприятия </w:t>
                  </w:r>
                  <w:r>
                    <w:rPr>
                      <w:sz w:val="28"/>
                      <w:szCs w:val="28"/>
                    </w:rPr>
                    <w:t>применяется</w:t>
                  </w:r>
                  <w:r w:rsidRPr="00E64CD5">
                    <w:rPr>
                      <w:sz w:val="28"/>
                      <w:szCs w:val="28"/>
                    </w:rPr>
                    <w:t xml:space="preserve"> среднее арифметическое значение отношений фактических значений показателей к запланированным значениям;</w:t>
                  </w:r>
                </w:p>
                <w:p w:rsidR="000410FF" w:rsidRPr="00E64CD5" w:rsidRDefault="000410FF" w:rsidP="000410FF">
                  <w:pPr>
                    <w:shd w:val="clear" w:color="auto" w:fill="FFFFFF"/>
                    <w:autoSpaceDE w:val="0"/>
                    <w:autoSpaceDN w:val="0"/>
                    <w:adjustRightInd w:val="0"/>
                    <w:spacing w:line="235" w:lineRule="auto"/>
                    <w:ind w:firstLine="709"/>
                    <w:jc w:val="both"/>
                    <w:rPr>
                      <w:sz w:val="28"/>
                      <w:szCs w:val="28"/>
                    </w:rPr>
                  </w:pPr>
                  <w:r w:rsidRPr="00E64CD5">
                    <w:rPr>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r>
                    <w:rPr>
                      <w:sz w:val="28"/>
                      <w:szCs w:val="28"/>
                    </w:rPr>
                    <w:t xml:space="preserve">             </w:t>
                  </w: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p>
                <w:p w:rsidR="000410FF" w:rsidRDefault="000410FF" w:rsidP="000410FF">
                  <w:pPr>
                    <w:widowControl w:val="0"/>
                    <w:tabs>
                      <w:tab w:val="left" w:pos="600"/>
                      <w:tab w:val="left" w:pos="3560"/>
                      <w:tab w:val="left" w:pos="3813"/>
                    </w:tabs>
                    <w:autoSpaceDE w:val="0"/>
                    <w:autoSpaceDN w:val="0"/>
                    <w:adjustRightInd w:val="0"/>
                    <w:ind w:firstLine="709"/>
                    <w:jc w:val="both"/>
                    <w:rPr>
                      <w:sz w:val="28"/>
                      <w:szCs w:val="28"/>
                    </w:rPr>
                  </w:pPr>
                  <w:r>
                    <w:rPr>
                      <w:sz w:val="28"/>
                      <w:szCs w:val="28"/>
                    </w:rPr>
                    <w:tab/>
                    <w:t>2</w:t>
                  </w:r>
                </w:p>
                <w:p w:rsidR="000410FF" w:rsidRDefault="000410FF" w:rsidP="000410FF">
                  <w:pPr>
                    <w:widowControl w:val="0"/>
                    <w:tabs>
                      <w:tab w:val="left" w:pos="600"/>
                      <w:tab w:val="left" w:pos="3560"/>
                    </w:tabs>
                    <w:autoSpaceDE w:val="0"/>
                    <w:autoSpaceDN w:val="0"/>
                    <w:adjustRightInd w:val="0"/>
                    <w:ind w:firstLine="709"/>
                    <w:jc w:val="both"/>
                    <w:rPr>
                      <w:kern w:val="2"/>
                      <w:sz w:val="28"/>
                      <w:szCs w:val="28"/>
                    </w:rPr>
                  </w:pPr>
                  <w:r>
                    <w:rPr>
                      <w:sz w:val="28"/>
                      <w:szCs w:val="28"/>
                    </w:rPr>
                    <w:t xml:space="preserve">                          </w:t>
                  </w:r>
                  <w:r w:rsidRPr="00FD71B2">
                    <w:rPr>
                      <w:sz w:val="28"/>
                      <w:szCs w:val="28"/>
                    </w:rPr>
                    <w:t>СРм</w:t>
                  </w:r>
                  <w:r>
                    <w:rPr>
                      <w:sz w:val="28"/>
                      <w:szCs w:val="28"/>
                    </w:rPr>
                    <w:t xml:space="preserve"> =</w:t>
                  </w:r>
                  <w:r>
                    <w:rPr>
                      <w:sz w:val="28"/>
                      <w:szCs w:val="28"/>
                    </w:rPr>
                    <w:tab/>
                    <w:t>____ = 0,5</w:t>
                  </w:r>
                </w:p>
                <w:p w:rsidR="000410FF" w:rsidRPr="00C6150E" w:rsidRDefault="000410FF" w:rsidP="000410FF">
                  <w:pPr>
                    <w:widowControl w:val="0"/>
                    <w:tabs>
                      <w:tab w:val="left" w:pos="3560"/>
                    </w:tabs>
                    <w:autoSpaceDE w:val="0"/>
                    <w:autoSpaceDN w:val="0"/>
                    <w:adjustRightInd w:val="0"/>
                    <w:ind w:firstLine="720"/>
                    <w:jc w:val="both"/>
                    <w:outlineLvl w:val="1"/>
                    <w:rPr>
                      <w:sz w:val="16"/>
                      <w:szCs w:val="16"/>
                    </w:rPr>
                  </w:pPr>
                  <w:r>
                    <w:rPr>
                      <w:sz w:val="16"/>
                      <w:szCs w:val="16"/>
                    </w:rPr>
                    <w:tab/>
                  </w:r>
                </w:p>
                <w:p w:rsidR="000410FF" w:rsidRDefault="000410FF" w:rsidP="000410FF">
                  <w:pPr>
                    <w:widowControl w:val="0"/>
                    <w:tabs>
                      <w:tab w:val="left" w:pos="3560"/>
                    </w:tabs>
                    <w:autoSpaceDE w:val="0"/>
                    <w:autoSpaceDN w:val="0"/>
                    <w:adjustRightInd w:val="0"/>
                    <w:ind w:firstLine="720"/>
                    <w:jc w:val="both"/>
                    <w:outlineLvl w:val="1"/>
                    <w:rPr>
                      <w:sz w:val="28"/>
                      <w:szCs w:val="28"/>
                    </w:rPr>
                  </w:pPr>
                  <w:r>
                    <w:rPr>
                      <w:sz w:val="28"/>
                      <w:szCs w:val="28"/>
                    </w:rPr>
                    <w:tab/>
                    <w:t>4</w:t>
                  </w:r>
                </w:p>
                <w:p w:rsidR="000410FF" w:rsidRDefault="000410FF" w:rsidP="000410FF">
                  <w:pPr>
                    <w:widowControl w:val="0"/>
                    <w:autoSpaceDE w:val="0"/>
                    <w:autoSpaceDN w:val="0"/>
                    <w:adjustRightInd w:val="0"/>
                    <w:ind w:firstLine="720"/>
                    <w:jc w:val="both"/>
                    <w:outlineLvl w:val="1"/>
                    <w:rPr>
                      <w:sz w:val="28"/>
                      <w:szCs w:val="28"/>
                    </w:rPr>
                  </w:pPr>
                  <w:r>
                    <w:rPr>
                      <w:sz w:val="28"/>
                      <w:szCs w:val="28"/>
                    </w:rPr>
                    <w:t xml:space="preserve">Учитывая </w:t>
                  </w:r>
                  <w:r w:rsidRPr="00F0097A">
                    <w:rPr>
                      <w:sz w:val="28"/>
                      <w:szCs w:val="28"/>
                    </w:rPr>
                    <w:t>полученны</w:t>
                  </w:r>
                  <w:r>
                    <w:rPr>
                      <w:sz w:val="28"/>
                      <w:szCs w:val="28"/>
                    </w:rPr>
                    <w:t>е</w:t>
                  </w:r>
                  <w:r w:rsidRPr="00F0097A">
                    <w:rPr>
                      <w:sz w:val="28"/>
                      <w:szCs w:val="28"/>
                    </w:rPr>
                    <w:t xml:space="preserve"> значени</w:t>
                  </w:r>
                  <w:r>
                    <w:rPr>
                      <w:sz w:val="28"/>
                      <w:szCs w:val="28"/>
                    </w:rPr>
                    <w:t>я м</w:t>
                  </w:r>
                  <w:r w:rsidRPr="00FD71B2">
                    <w:rPr>
                      <w:sz w:val="28"/>
                      <w:szCs w:val="28"/>
                    </w:rPr>
                    <w:t xml:space="preserve">ероприятие может считаться выполненным </w:t>
                  </w:r>
                  <w:r>
                    <w:rPr>
                      <w:sz w:val="28"/>
                      <w:szCs w:val="28"/>
                    </w:rPr>
                    <w:t>частично.</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3.2 </w:t>
                  </w:r>
                  <w:r w:rsidRPr="00FD71B2">
                    <w:rPr>
                      <w:sz w:val="28"/>
                      <w:szCs w:val="28"/>
                    </w:rPr>
                    <w:t xml:space="preserve">Степень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оценивается как отношение фактически произведенных в отчетном году бюджетных расходов на реализацию </w:t>
                  </w:r>
                  <w:r>
                    <w:rPr>
                      <w:sz w:val="28"/>
                      <w:szCs w:val="28"/>
                    </w:rPr>
                    <w:t>муниципальной</w:t>
                  </w:r>
                  <w:r w:rsidRPr="00FD71B2">
                    <w:rPr>
                      <w:sz w:val="28"/>
                      <w:szCs w:val="28"/>
                    </w:rPr>
                    <w:t xml:space="preserve"> программы к их плановым значениям по следующей формуле:</w:t>
                  </w:r>
                </w:p>
                <w:p w:rsidR="000410FF" w:rsidRPr="00DB2A17" w:rsidRDefault="000410FF" w:rsidP="000410FF">
                  <w:pPr>
                    <w:shd w:val="clear" w:color="auto" w:fill="FFFFFF"/>
                    <w:autoSpaceDE w:val="0"/>
                    <w:autoSpaceDN w:val="0"/>
                    <w:adjustRightInd w:val="0"/>
                    <w:spacing w:line="235" w:lineRule="auto"/>
                    <w:ind w:firstLine="709"/>
                    <w:jc w:val="both"/>
                  </w:pPr>
                </w:p>
                <w:p w:rsidR="000410FF" w:rsidRDefault="000410FF" w:rsidP="000410FF">
                  <w:pPr>
                    <w:shd w:val="clear" w:color="auto" w:fill="FFFFFF"/>
                    <w:autoSpaceDE w:val="0"/>
                    <w:autoSpaceDN w:val="0"/>
                    <w:adjustRightInd w:val="0"/>
                    <w:spacing w:after="120" w:line="235" w:lineRule="auto"/>
                    <w:ind w:firstLine="709"/>
                    <w:jc w:val="center"/>
                    <w:rPr>
                      <w:sz w:val="28"/>
                      <w:szCs w:val="28"/>
                    </w:rPr>
                  </w:pPr>
                  <w:r w:rsidRPr="00FD71B2">
                    <w:rPr>
                      <w:sz w:val="28"/>
                      <w:szCs w:val="28"/>
                    </w:rPr>
                    <w:t>ССуз = Зф / Зп,</w:t>
                  </w:r>
                </w:p>
                <w:p w:rsidR="000410FF" w:rsidRPr="00DB2A17" w:rsidRDefault="000410FF" w:rsidP="000410FF">
                  <w:pPr>
                    <w:shd w:val="clear" w:color="auto" w:fill="FFFFFF"/>
                    <w:autoSpaceDE w:val="0"/>
                    <w:autoSpaceDN w:val="0"/>
                    <w:adjustRightInd w:val="0"/>
                    <w:spacing w:line="235" w:lineRule="auto"/>
                    <w:ind w:firstLine="709"/>
                    <w:jc w:val="center"/>
                  </w:pPr>
                </w:p>
                <w:p w:rsidR="000410FF"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где: </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ССуз </w:t>
                  </w:r>
                  <w:r>
                    <w:rPr>
                      <w:sz w:val="28"/>
                      <w:szCs w:val="28"/>
                    </w:rPr>
                    <w:t>–</w:t>
                  </w:r>
                  <w:r w:rsidRPr="00FD71B2">
                    <w:rPr>
                      <w:sz w:val="28"/>
                      <w:szCs w:val="28"/>
                    </w:rPr>
                    <w:t xml:space="preserve"> степень соответствия запланированному уровню расходов;</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Зф </w:t>
                  </w:r>
                  <w:r>
                    <w:rPr>
                      <w:sz w:val="28"/>
                      <w:szCs w:val="28"/>
                    </w:rPr>
                    <w:t>–</w:t>
                  </w:r>
                  <w:r w:rsidRPr="00FD71B2">
                    <w:rPr>
                      <w:sz w:val="28"/>
                      <w:szCs w:val="28"/>
                    </w:rPr>
                    <w:t xml:space="preserve"> фактические бюджетные расходы на реализацию </w:t>
                  </w:r>
                  <w:r>
                    <w:rPr>
                      <w:sz w:val="28"/>
                      <w:szCs w:val="28"/>
                    </w:rPr>
                    <w:t>муниципальной</w:t>
                  </w:r>
                  <w:r w:rsidRPr="00FD71B2">
                    <w:rPr>
                      <w:sz w:val="28"/>
                      <w:szCs w:val="28"/>
                    </w:rPr>
                    <w:t xml:space="preserve"> программы в отчетном году;</w:t>
                  </w:r>
                </w:p>
                <w:p w:rsidR="000410FF" w:rsidRPr="00FD71B2" w:rsidRDefault="000410FF" w:rsidP="000410FF">
                  <w:pPr>
                    <w:shd w:val="clear" w:color="auto" w:fill="FFFFFF"/>
                    <w:autoSpaceDE w:val="0"/>
                    <w:autoSpaceDN w:val="0"/>
                    <w:adjustRightInd w:val="0"/>
                    <w:spacing w:line="235" w:lineRule="auto"/>
                    <w:ind w:firstLine="709"/>
                    <w:jc w:val="both"/>
                    <w:rPr>
                      <w:sz w:val="28"/>
                      <w:szCs w:val="28"/>
                    </w:rPr>
                  </w:pPr>
                  <w:r w:rsidRPr="00FD71B2">
                    <w:rPr>
                      <w:sz w:val="28"/>
                      <w:szCs w:val="28"/>
                    </w:rPr>
                    <w:t xml:space="preserve">Зп – плановые бюджетные ассигнования на реализацию </w:t>
                  </w:r>
                  <w:r>
                    <w:rPr>
                      <w:sz w:val="28"/>
                      <w:szCs w:val="28"/>
                    </w:rPr>
                    <w:t>муниципальной</w:t>
                  </w:r>
                  <w:r w:rsidRPr="00FD71B2">
                    <w:rPr>
                      <w:sz w:val="28"/>
                      <w:szCs w:val="28"/>
                    </w:rPr>
                    <w:t xml:space="preserve">  программы в отчетном году.</w:t>
                  </w:r>
                </w:p>
                <w:p w:rsidR="000410FF" w:rsidRDefault="000410FF" w:rsidP="000410FF">
                  <w:pPr>
                    <w:widowControl w:val="0"/>
                    <w:tabs>
                      <w:tab w:val="left" w:pos="3427"/>
                      <w:tab w:val="left" w:pos="4893"/>
                    </w:tabs>
                    <w:autoSpaceDE w:val="0"/>
                    <w:autoSpaceDN w:val="0"/>
                    <w:adjustRightInd w:val="0"/>
                    <w:ind w:firstLine="720"/>
                    <w:jc w:val="both"/>
                    <w:outlineLvl w:val="1"/>
                    <w:rPr>
                      <w:sz w:val="28"/>
                      <w:szCs w:val="28"/>
                    </w:rPr>
                  </w:pPr>
                  <w:r>
                    <w:rPr>
                      <w:sz w:val="28"/>
                      <w:szCs w:val="28"/>
                    </w:rPr>
                    <w:tab/>
                  </w:r>
                  <w:r>
                    <w:rPr>
                      <w:sz w:val="28"/>
                      <w:szCs w:val="28"/>
                    </w:rPr>
                    <w:tab/>
                    <w:t>111,4</w:t>
                  </w:r>
                </w:p>
                <w:p w:rsidR="000410FF" w:rsidRDefault="000410FF" w:rsidP="000410FF">
                  <w:pPr>
                    <w:widowControl w:val="0"/>
                    <w:tabs>
                      <w:tab w:val="left" w:pos="3427"/>
                      <w:tab w:val="left" w:pos="6827"/>
                    </w:tabs>
                    <w:autoSpaceDE w:val="0"/>
                    <w:autoSpaceDN w:val="0"/>
                    <w:adjustRightInd w:val="0"/>
                    <w:ind w:firstLine="720"/>
                    <w:jc w:val="both"/>
                    <w:outlineLvl w:val="1"/>
                    <w:rPr>
                      <w:sz w:val="28"/>
                      <w:szCs w:val="28"/>
                    </w:rPr>
                  </w:pPr>
                  <w:r>
                    <w:rPr>
                      <w:sz w:val="28"/>
                      <w:szCs w:val="28"/>
                    </w:rPr>
                    <w:t xml:space="preserve">                                    </w:t>
                  </w:r>
                  <w:r w:rsidRPr="00FD71B2">
                    <w:rPr>
                      <w:sz w:val="28"/>
                      <w:szCs w:val="28"/>
                    </w:rPr>
                    <w:t>ССуз =</w:t>
                  </w:r>
                  <w:r>
                    <w:rPr>
                      <w:sz w:val="28"/>
                      <w:szCs w:val="28"/>
                    </w:rPr>
                    <w:t xml:space="preserve"> ______________</w:t>
                  </w:r>
                  <w:r>
                    <w:rPr>
                      <w:sz w:val="28"/>
                      <w:szCs w:val="28"/>
                    </w:rPr>
                    <w:tab/>
                    <w:t>= 0, 653</w:t>
                  </w:r>
                </w:p>
                <w:p w:rsidR="000410FF" w:rsidRDefault="000410FF" w:rsidP="000410FF">
                  <w:pPr>
                    <w:widowControl w:val="0"/>
                    <w:tabs>
                      <w:tab w:val="left" w:pos="4587"/>
                      <w:tab w:val="left" w:pos="5373"/>
                    </w:tabs>
                    <w:autoSpaceDE w:val="0"/>
                    <w:autoSpaceDN w:val="0"/>
                    <w:adjustRightInd w:val="0"/>
                    <w:ind w:firstLine="720"/>
                    <w:jc w:val="both"/>
                    <w:outlineLvl w:val="1"/>
                    <w:rPr>
                      <w:sz w:val="28"/>
                      <w:szCs w:val="28"/>
                    </w:rPr>
                  </w:pPr>
                  <w:r>
                    <w:rPr>
                      <w:sz w:val="28"/>
                      <w:szCs w:val="28"/>
                    </w:rPr>
                    <w:tab/>
                    <w:t xml:space="preserve">     170,6</w:t>
                  </w:r>
                </w:p>
                <w:p w:rsidR="000410FF" w:rsidRDefault="000410FF" w:rsidP="000410FF">
                  <w:pPr>
                    <w:widowControl w:val="0"/>
                    <w:autoSpaceDE w:val="0"/>
                    <w:autoSpaceDN w:val="0"/>
                    <w:adjustRightInd w:val="0"/>
                    <w:ind w:firstLine="720"/>
                    <w:jc w:val="both"/>
                    <w:outlineLvl w:val="1"/>
                    <w:rPr>
                      <w:sz w:val="28"/>
                      <w:szCs w:val="28"/>
                    </w:rPr>
                  </w:pPr>
                </w:p>
                <w:p w:rsidR="000410FF" w:rsidRDefault="000410FF" w:rsidP="000410FF">
                  <w:pPr>
                    <w:shd w:val="clear" w:color="auto" w:fill="FFFFFF"/>
                    <w:autoSpaceDE w:val="0"/>
                    <w:autoSpaceDN w:val="0"/>
                    <w:adjustRightInd w:val="0"/>
                    <w:spacing w:line="235" w:lineRule="auto"/>
                    <w:ind w:firstLine="709"/>
                    <w:jc w:val="both"/>
                    <w:rPr>
                      <w:sz w:val="28"/>
                      <w:szCs w:val="28"/>
                    </w:rPr>
                  </w:pPr>
                  <w:r>
                    <w:rPr>
                      <w:sz w:val="28"/>
                      <w:szCs w:val="28"/>
                    </w:rPr>
                    <w:t>3</w:t>
                  </w:r>
                  <w:r w:rsidRPr="00DB2A17">
                    <w:rPr>
                      <w:sz w:val="28"/>
                      <w:szCs w:val="28"/>
                    </w:rPr>
                    <w:t>.</w:t>
                  </w:r>
                  <w:r>
                    <w:rPr>
                      <w:sz w:val="28"/>
                      <w:szCs w:val="28"/>
                    </w:rPr>
                    <w:t>3</w:t>
                  </w:r>
                  <w:r w:rsidRPr="00DB2A17">
                    <w:rPr>
                      <w:sz w:val="28"/>
                      <w:szCs w:val="28"/>
                    </w:rPr>
                    <w:t>.</w:t>
                  </w:r>
                  <w:r>
                    <w:rPr>
                      <w:sz w:val="28"/>
                      <w:szCs w:val="28"/>
                    </w:rPr>
                    <w:t> </w:t>
                  </w:r>
                  <w:r w:rsidRPr="00DB2A17">
                    <w:rPr>
                      <w:sz w:val="28"/>
                      <w:szCs w:val="28"/>
                    </w:rPr>
                    <w:t xml:space="preserve">Эффективность использования средств </w:t>
                  </w:r>
                  <w:r>
                    <w:rPr>
                      <w:sz w:val="28"/>
                      <w:szCs w:val="28"/>
                    </w:rPr>
                    <w:t>местного</w:t>
                  </w:r>
                  <w:r w:rsidRPr="00DB2A17">
                    <w:rPr>
                      <w:sz w:val="28"/>
                      <w:szCs w:val="28"/>
                    </w:rPr>
                    <w:t xml:space="preserve"> бюджета рассчитывается</w:t>
                  </w:r>
                  <w:r w:rsidRPr="00FD71B2">
                    <w:rPr>
                      <w:sz w:val="28"/>
                      <w:szCs w:val="28"/>
                    </w:rPr>
                    <w:t xml:space="preserve"> как отношение степени реализации мероприятий к степени соответствия запланированному уровню расходов за счет средств </w:t>
                  </w:r>
                  <w:r>
                    <w:rPr>
                      <w:sz w:val="28"/>
                      <w:szCs w:val="28"/>
                    </w:rPr>
                    <w:t>местного</w:t>
                  </w:r>
                  <w:r w:rsidRPr="00FD71B2">
                    <w:rPr>
                      <w:sz w:val="28"/>
                      <w:szCs w:val="28"/>
                    </w:rPr>
                    <w:t xml:space="preserve"> бюджета, безвозмездных поступлений в местны</w:t>
                  </w:r>
                  <w:r>
                    <w:rPr>
                      <w:sz w:val="28"/>
                      <w:szCs w:val="28"/>
                    </w:rPr>
                    <w:t>й</w:t>
                  </w:r>
                  <w:r w:rsidRPr="00FD71B2">
                    <w:rPr>
                      <w:sz w:val="28"/>
                      <w:szCs w:val="28"/>
                    </w:rPr>
                    <w:t xml:space="preserve"> бюджет по следующей формуле:</w:t>
                  </w:r>
                </w:p>
                <w:p w:rsidR="000410FF" w:rsidRDefault="00712C4B" w:rsidP="000410FF">
                  <w:pPr>
                    <w:shd w:val="clear" w:color="auto" w:fill="FFFFFF"/>
                    <w:autoSpaceDE w:val="0"/>
                    <w:autoSpaceDN w:val="0"/>
                    <w:adjustRightInd w:val="0"/>
                    <w:ind w:firstLine="709"/>
                    <w:jc w:val="center"/>
                    <w:rPr>
                      <w:sz w:val="28"/>
                      <w:szCs w:val="28"/>
                    </w:rPr>
                  </w:pPr>
                  <w:r w:rsidRPr="00712C4B">
                    <w:rPr>
                      <w:noProof/>
                      <w:sz w:val="28"/>
                      <w:szCs w:val="28"/>
                    </w:rPr>
                    <w:pict>
                      <v:shape id="Рисунок 5" o:spid="_x0000_i1036" type="#_x0000_t75" style="width:123pt;height:27pt;visibility:visible">
                        <v:imagedata r:id="rId11" o:title=""/>
                      </v:shape>
                    </w:pict>
                  </w:r>
                </w:p>
                <w:p w:rsidR="000410FF" w:rsidRPr="00DB2A17" w:rsidRDefault="000410FF" w:rsidP="000410FF">
                  <w:pPr>
                    <w:shd w:val="clear" w:color="auto" w:fill="FFFFFF"/>
                    <w:autoSpaceDE w:val="0"/>
                    <w:autoSpaceDN w:val="0"/>
                    <w:adjustRightInd w:val="0"/>
                    <w:ind w:firstLine="709"/>
                    <w:jc w:val="center"/>
                    <w:rPr>
                      <w:sz w:val="16"/>
                      <w:szCs w:val="16"/>
                    </w:rPr>
                  </w:pPr>
                </w:p>
                <w:p w:rsidR="000410FF" w:rsidRDefault="000410FF" w:rsidP="000410FF">
                  <w:pPr>
                    <w:shd w:val="clear" w:color="auto" w:fill="FFFFFF"/>
                    <w:autoSpaceDE w:val="0"/>
                    <w:autoSpaceDN w:val="0"/>
                    <w:adjustRightInd w:val="0"/>
                    <w:ind w:firstLine="709"/>
                    <w:jc w:val="both"/>
                    <w:rPr>
                      <w:sz w:val="28"/>
                      <w:szCs w:val="28"/>
                    </w:rPr>
                  </w:pPr>
                  <w:r w:rsidRPr="00FD71B2">
                    <w:rPr>
                      <w:sz w:val="28"/>
                      <w:szCs w:val="28"/>
                    </w:rPr>
                    <w:t>где:</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2"/>
                      <w:sz w:val="28"/>
                      <w:szCs w:val="28"/>
                    </w:rPr>
                    <w:pict>
                      <v:shape id="Рисунок 4" o:spid="_x0000_i1037" type="#_x0000_t75" style="width:27pt;height:26.25pt;visibility:visible">
                        <v:imagedata r:id="rId12" o:title=""/>
                      </v:shape>
                    </w:pict>
                  </w:r>
                  <w:r w:rsidR="000410FF" w:rsidRPr="00FD71B2">
                    <w:rPr>
                      <w:sz w:val="28"/>
                      <w:szCs w:val="28"/>
                    </w:rPr>
                    <w:t xml:space="preserve"> </w:t>
                  </w:r>
                  <w:r w:rsidR="000410FF">
                    <w:rPr>
                      <w:sz w:val="28"/>
                      <w:szCs w:val="28"/>
                    </w:rPr>
                    <w:t>–</w:t>
                  </w:r>
                  <w:r w:rsidR="000410FF" w:rsidRPr="00FD71B2">
                    <w:rPr>
                      <w:sz w:val="28"/>
                      <w:szCs w:val="28"/>
                    </w:rPr>
                    <w:t xml:space="preserve"> эффективность использования финансовых ресурсов на реализацию программы;</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0"/>
                      <w:sz w:val="28"/>
                      <w:szCs w:val="28"/>
                    </w:rPr>
                    <w:pict>
                      <v:shape id="Рисунок 3" o:spid="_x0000_i1038" type="#_x0000_t75" style="width:33.75pt;height:24.75pt;visibility:visible">
                        <v:imagedata r:id="rId13" o:title=""/>
                      </v:shape>
                    </w:pict>
                  </w:r>
                  <w:r w:rsidR="000410FF" w:rsidRPr="00FD71B2">
                    <w:rPr>
                      <w:sz w:val="28"/>
                      <w:szCs w:val="28"/>
                    </w:rPr>
                    <w:t xml:space="preserve"> </w:t>
                  </w:r>
                  <w:r w:rsidR="000410FF">
                    <w:rPr>
                      <w:sz w:val="28"/>
                      <w:szCs w:val="28"/>
                    </w:rPr>
                    <w:t>–</w:t>
                  </w:r>
                  <w:r w:rsidR="000410FF" w:rsidRPr="00FD71B2">
                    <w:rPr>
                      <w:sz w:val="28"/>
                      <w:szCs w:val="28"/>
                    </w:rPr>
                    <w:t xml:space="preserve"> степень реализации всех мероприятий программы;</w:t>
                  </w:r>
                </w:p>
                <w:p w:rsidR="000410FF" w:rsidRPr="00FD71B2" w:rsidRDefault="00712C4B" w:rsidP="000410FF">
                  <w:pPr>
                    <w:shd w:val="clear" w:color="auto" w:fill="FFFFFF"/>
                    <w:autoSpaceDE w:val="0"/>
                    <w:autoSpaceDN w:val="0"/>
                    <w:adjustRightInd w:val="0"/>
                    <w:ind w:firstLine="709"/>
                    <w:jc w:val="both"/>
                    <w:rPr>
                      <w:sz w:val="28"/>
                      <w:szCs w:val="28"/>
                    </w:rPr>
                  </w:pPr>
                  <w:r w:rsidRPr="00712C4B">
                    <w:rPr>
                      <w:noProof/>
                      <w:position w:val="-14"/>
                      <w:sz w:val="28"/>
                      <w:szCs w:val="28"/>
                    </w:rPr>
                    <w:pict>
                      <v:shape id="Рисунок 2" o:spid="_x0000_i1039" type="#_x0000_t75" style="width:37.5pt;height:27pt;visibility:visible">
                        <v:imagedata r:id="rId14" o:title=""/>
                      </v:shape>
                    </w:pict>
                  </w:r>
                  <w:r w:rsidR="000410FF" w:rsidRPr="00FD71B2">
                    <w:rPr>
                      <w:sz w:val="28"/>
                      <w:szCs w:val="28"/>
                    </w:rPr>
                    <w:t xml:space="preserve"> </w:t>
                  </w:r>
                  <w:r w:rsidR="000410FF">
                    <w:rPr>
                      <w:sz w:val="28"/>
                      <w:szCs w:val="28"/>
                    </w:rPr>
                    <w:t>–</w:t>
                  </w:r>
                  <w:r w:rsidR="000410FF" w:rsidRPr="00FD71B2">
                    <w:rPr>
                      <w:sz w:val="28"/>
                      <w:szCs w:val="28"/>
                    </w:rPr>
                    <w:t xml:space="preserve"> степень соответствия запланированному уровню расходов </w:t>
                  </w:r>
                  <w:r w:rsidR="000410FF">
                    <w:rPr>
                      <w:sz w:val="28"/>
                      <w:szCs w:val="28"/>
                    </w:rPr>
                    <w:br/>
                  </w:r>
                  <w:r w:rsidR="000410FF" w:rsidRPr="00FD71B2">
                    <w:rPr>
                      <w:sz w:val="28"/>
                      <w:szCs w:val="28"/>
                    </w:rPr>
                    <w:t xml:space="preserve">из </w:t>
                  </w:r>
                  <w:r w:rsidR="000410FF">
                    <w:rPr>
                      <w:sz w:val="28"/>
                      <w:szCs w:val="28"/>
                    </w:rPr>
                    <w:t>местного</w:t>
                  </w:r>
                  <w:r w:rsidR="000410FF" w:rsidRPr="00FD71B2">
                    <w:rPr>
                      <w:sz w:val="28"/>
                      <w:szCs w:val="28"/>
                    </w:rPr>
                    <w:t xml:space="preserve"> бюджета.</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Бюджетная эффективность реализации программы признается:</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высокой, в случае если значение Э</w:t>
                  </w:r>
                  <w:r w:rsidRPr="00FD71B2">
                    <w:rPr>
                      <w:sz w:val="28"/>
                      <w:szCs w:val="28"/>
                      <w:vertAlign w:val="subscript"/>
                    </w:rPr>
                    <w:t xml:space="preserve">ис  </w:t>
                  </w:r>
                  <w:r w:rsidRPr="00FD71B2">
                    <w:rPr>
                      <w:sz w:val="28"/>
                      <w:szCs w:val="28"/>
                    </w:rPr>
                    <w:t xml:space="preserve">составляет 0,95 и </w:t>
                  </w:r>
                  <w:r>
                    <w:rPr>
                      <w:sz w:val="28"/>
                      <w:szCs w:val="28"/>
                    </w:rPr>
                    <w:t>более</w:t>
                  </w:r>
                  <w:r w:rsidRPr="00FD71B2">
                    <w:rPr>
                      <w:sz w:val="28"/>
                      <w:szCs w:val="28"/>
                    </w:rPr>
                    <w:t>;</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удовлетворительной, в случае если значение Э</w:t>
                  </w:r>
                  <w:r w:rsidRPr="00FD71B2">
                    <w:rPr>
                      <w:sz w:val="28"/>
                      <w:szCs w:val="28"/>
                      <w:vertAlign w:val="subscript"/>
                    </w:rPr>
                    <w:t>ис</w:t>
                  </w:r>
                  <w:r w:rsidRPr="00FD71B2">
                    <w:rPr>
                      <w:sz w:val="28"/>
                      <w:szCs w:val="28"/>
                    </w:rPr>
                    <w:t xml:space="preserve"> составляет от 0,75 до 0,95;</w:t>
                  </w:r>
                </w:p>
                <w:p w:rsidR="000410FF" w:rsidRPr="00FD71B2" w:rsidRDefault="000410FF" w:rsidP="000410FF">
                  <w:pPr>
                    <w:shd w:val="clear" w:color="auto" w:fill="FFFFFF"/>
                    <w:autoSpaceDE w:val="0"/>
                    <w:autoSpaceDN w:val="0"/>
                    <w:adjustRightInd w:val="0"/>
                    <w:ind w:firstLine="709"/>
                    <w:jc w:val="both"/>
                    <w:rPr>
                      <w:sz w:val="28"/>
                      <w:szCs w:val="28"/>
                    </w:rPr>
                  </w:pPr>
                  <w:r w:rsidRPr="00FD71B2">
                    <w:rPr>
                      <w:sz w:val="28"/>
                      <w:szCs w:val="28"/>
                    </w:rPr>
                    <w:t>низкой, в случае если значение Э</w:t>
                  </w:r>
                  <w:r w:rsidRPr="00FD71B2">
                    <w:rPr>
                      <w:sz w:val="28"/>
                      <w:szCs w:val="28"/>
                      <w:vertAlign w:val="subscript"/>
                    </w:rPr>
                    <w:t>ис</w:t>
                  </w:r>
                  <w:r w:rsidRPr="00FD71B2">
                    <w:rPr>
                      <w:sz w:val="28"/>
                      <w:szCs w:val="28"/>
                    </w:rPr>
                    <w:t xml:space="preserve"> составляет менее 0,75.</w:t>
                  </w:r>
                </w:p>
                <w:p w:rsidR="000410FF" w:rsidRDefault="000410FF" w:rsidP="000410FF">
                  <w:pPr>
                    <w:widowControl w:val="0"/>
                    <w:tabs>
                      <w:tab w:val="left" w:pos="3427"/>
                      <w:tab w:val="left" w:pos="4227"/>
                    </w:tabs>
                    <w:autoSpaceDE w:val="0"/>
                    <w:autoSpaceDN w:val="0"/>
                    <w:adjustRightInd w:val="0"/>
                    <w:ind w:firstLine="720"/>
                    <w:jc w:val="both"/>
                    <w:outlineLvl w:val="1"/>
                    <w:rPr>
                      <w:sz w:val="28"/>
                      <w:szCs w:val="28"/>
                    </w:rPr>
                  </w:pPr>
                  <w:r>
                    <w:rPr>
                      <w:sz w:val="28"/>
                      <w:szCs w:val="28"/>
                    </w:rPr>
                    <w:tab/>
                  </w:r>
                  <w:r>
                    <w:rPr>
                      <w:sz w:val="28"/>
                      <w:szCs w:val="28"/>
                    </w:rPr>
                    <w:tab/>
                    <w:t>0,5</w:t>
                  </w:r>
                </w:p>
                <w:p w:rsidR="000410FF" w:rsidRDefault="000410FF" w:rsidP="000410FF">
                  <w:pPr>
                    <w:widowControl w:val="0"/>
                    <w:tabs>
                      <w:tab w:val="left" w:pos="3427"/>
                    </w:tabs>
                    <w:autoSpaceDE w:val="0"/>
                    <w:autoSpaceDN w:val="0"/>
                    <w:adjustRightInd w:val="0"/>
                    <w:ind w:firstLine="720"/>
                    <w:jc w:val="both"/>
                    <w:outlineLvl w:val="1"/>
                    <w:rPr>
                      <w:sz w:val="28"/>
                      <w:szCs w:val="28"/>
                    </w:rPr>
                  </w:pPr>
                  <w:r>
                    <w:rPr>
                      <w:sz w:val="28"/>
                      <w:szCs w:val="28"/>
                    </w:rPr>
                    <w:t xml:space="preserve">                                 Эис  =  ________  =0,766</w:t>
                  </w:r>
                </w:p>
                <w:p w:rsidR="000410FF" w:rsidRDefault="000410FF" w:rsidP="000410FF">
                  <w:pPr>
                    <w:widowControl w:val="0"/>
                    <w:tabs>
                      <w:tab w:val="left" w:pos="4160"/>
                      <w:tab w:val="left" w:pos="4547"/>
                    </w:tabs>
                    <w:autoSpaceDE w:val="0"/>
                    <w:autoSpaceDN w:val="0"/>
                    <w:adjustRightInd w:val="0"/>
                    <w:ind w:firstLine="720"/>
                    <w:jc w:val="both"/>
                    <w:outlineLvl w:val="1"/>
                    <w:rPr>
                      <w:sz w:val="28"/>
                      <w:szCs w:val="28"/>
                    </w:rPr>
                  </w:pPr>
                  <w:r>
                    <w:rPr>
                      <w:sz w:val="28"/>
                      <w:szCs w:val="28"/>
                    </w:rPr>
                    <w:tab/>
                    <w:t>0,653</w:t>
                  </w:r>
                </w:p>
                <w:p w:rsidR="000410FF" w:rsidRDefault="000410FF" w:rsidP="000410FF">
                  <w:pPr>
                    <w:autoSpaceDE w:val="0"/>
                    <w:autoSpaceDN w:val="0"/>
                    <w:adjustRightInd w:val="0"/>
                    <w:ind w:firstLine="709"/>
                    <w:jc w:val="both"/>
                    <w:rPr>
                      <w:sz w:val="28"/>
                      <w:szCs w:val="28"/>
                    </w:rPr>
                  </w:pPr>
                  <w:r>
                    <w:rPr>
                      <w:sz w:val="28"/>
                      <w:szCs w:val="28"/>
                    </w:rPr>
                    <w:t> </w:t>
                  </w:r>
                  <w:r w:rsidRPr="00FD71B2">
                    <w:rPr>
                      <w:sz w:val="28"/>
                      <w:szCs w:val="28"/>
                    </w:rPr>
                    <w:t>Бюджетная эффективность реализации программы признается</w:t>
                  </w:r>
                  <w:r>
                    <w:rPr>
                      <w:sz w:val="28"/>
                      <w:szCs w:val="28"/>
                    </w:rPr>
                    <w:t xml:space="preserve"> удовлетворительной.</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Pr>
                      <w:rFonts w:eastAsia="Calibri"/>
                      <w:sz w:val="28"/>
                      <w:szCs w:val="28"/>
                      <w:lang w:eastAsia="en-US"/>
                    </w:rPr>
                    <w:t>4. </w:t>
                  </w:r>
                  <w:r w:rsidRPr="00FD71B2">
                    <w:rPr>
                      <w:rFonts w:eastAsia="Calibri"/>
                      <w:sz w:val="28"/>
                      <w:szCs w:val="28"/>
                      <w:lang w:eastAsia="en-US"/>
                    </w:rPr>
                    <w:t>Для оценки эффективности реализации программы применяются следующие коэффициенты значимости:</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степень достижения целевых показателей – 0,5;</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реализация основных мероприятий – 0,3;</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бюджетная эффективность – 0,2.</w:t>
                  </w:r>
                </w:p>
                <w:p w:rsidR="000410FF" w:rsidRDefault="000410FF" w:rsidP="000410FF">
                  <w:pPr>
                    <w:shd w:val="clear" w:color="auto" w:fill="FFFFFF"/>
                    <w:spacing w:line="276" w:lineRule="auto"/>
                    <w:ind w:firstLine="709"/>
                    <w:jc w:val="both"/>
                    <w:rPr>
                      <w:rFonts w:eastAsia="Calibri"/>
                      <w:sz w:val="28"/>
                      <w:szCs w:val="28"/>
                      <w:lang w:eastAsia="en-US"/>
                    </w:rPr>
                  </w:pPr>
                </w:p>
                <w:p w:rsidR="000410FF" w:rsidRPr="00FD71B2" w:rsidRDefault="000410FF" w:rsidP="000410FF">
                  <w:pPr>
                    <w:shd w:val="clear" w:color="auto" w:fill="FFFFFF"/>
                    <w:spacing w:line="276" w:lineRule="auto"/>
                    <w:ind w:firstLine="709"/>
                    <w:jc w:val="both"/>
                    <w:rPr>
                      <w:rFonts w:eastAsia="Calibri"/>
                      <w:sz w:val="28"/>
                      <w:szCs w:val="28"/>
                      <w:lang w:eastAsia="en-US"/>
                    </w:rPr>
                  </w:pPr>
                  <w:r>
                    <w:rPr>
                      <w:rFonts w:eastAsia="Calibri"/>
                      <w:sz w:val="28"/>
                      <w:szCs w:val="28"/>
                      <w:lang w:eastAsia="en-US"/>
                    </w:rPr>
                    <w:t>5. </w:t>
                  </w: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 по формуле:</w:t>
                  </w:r>
                </w:p>
                <w:p w:rsidR="000410FF" w:rsidRDefault="000410FF" w:rsidP="000410FF">
                  <w:pPr>
                    <w:shd w:val="clear" w:color="auto" w:fill="FFFFFF"/>
                    <w:spacing w:after="200" w:line="276" w:lineRule="auto"/>
                    <w:jc w:val="center"/>
                    <w:rPr>
                      <w:rFonts w:eastAsia="Calibri"/>
                      <w:sz w:val="28"/>
                      <w:szCs w:val="28"/>
                      <w:lang w:eastAsia="en-US"/>
                    </w:rPr>
                  </w:pP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 Э</w:t>
                  </w:r>
                  <w:r w:rsidRPr="00FD71B2">
                    <w:rPr>
                      <w:rFonts w:eastAsia="Calibri"/>
                      <w:sz w:val="28"/>
                      <w:szCs w:val="28"/>
                      <w:vertAlign w:val="subscript"/>
                      <w:lang w:eastAsia="en-US"/>
                    </w:rPr>
                    <w:t xml:space="preserve">о </w:t>
                  </w:r>
                  <w:r w:rsidRPr="00AF5D0F">
                    <w:rPr>
                      <w:rFonts w:eastAsia="Calibri"/>
                      <w:sz w:val="28"/>
                      <w:szCs w:val="28"/>
                      <w:lang w:eastAsia="en-US"/>
                    </w:rPr>
                    <w:t>х</w:t>
                  </w:r>
                  <w:r w:rsidRPr="00FD71B2">
                    <w:rPr>
                      <w:rFonts w:eastAsia="Calibri"/>
                      <w:sz w:val="28"/>
                      <w:szCs w:val="28"/>
                      <w:vertAlign w:val="subscript"/>
                      <w:lang w:eastAsia="en-US"/>
                    </w:rPr>
                    <w:t xml:space="preserve"> </w:t>
                  </w:r>
                  <w:r w:rsidRPr="00FD71B2">
                    <w:rPr>
                      <w:rFonts w:eastAsia="Calibri"/>
                      <w:sz w:val="28"/>
                      <w:szCs w:val="28"/>
                      <w:lang w:eastAsia="en-US"/>
                    </w:rPr>
                    <w:t>0,5 + СР</w:t>
                  </w:r>
                  <w:r w:rsidRPr="00FD71B2">
                    <w:rPr>
                      <w:rFonts w:eastAsia="Calibri"/>
                      <w:sz w:val="28"/>
                      <w:szCs w:val="28"/>
                      <w:vertAlign w:val="subscript"/>
                      <w:lang w:eastAsia="en-US"/>
                    </w:rPr>
                    <w:t xml:space="preserve">ом </w:t>
                  </w:r>
                  <w:r w:rsidRPr="00AF5D0F">
                    <w:rPr>
                      <w:rFonts w:eastAsia="Calibri"/>
                      <w:sz w:val="28"/>
                      <w:szCs w:val="28"/>
                      <w:lang w:eastAsia="en-US"/>
                    </w:rPr>
                    <w:t>х</w:t>
                  </w:r>
                  <w:r w:rsidRPr="00FD71B2">
                    <w:rPr>
                      <w:rFonts w:eastAsia="Calibri"/>
                      <w:sz w:val="28"/>
                      <w:szCs w:val="28"/>
                      <w:lang w:eastAsia="en-US"/>
                    </w:rPr>
                    <w:t xml:space="preserve"> 0,3 + Э</w:t>
                  </w:r>
                  <w:r w:rsidRPr="00FD71B2">
                    <w:rPr>
                      <w:rFonts w:eastAsia="Calibri"/>
                      <w:sz w:val="28"/>
                      <w:szCs w:val="28"/>
                      <w:vertAlign w:val="subscript"/>
                      <w:lang w:eastAsia="en-US"/>
                    </w:rPr>
                    <w:t xml:space="preserve">ис </w:t>
                  </w:r>
                  <w:r w:rsidRPr="00AF5D0F">
                    <w:rPr>
                      <w:rFonts w:eastAsia="Calibri"/>
                      <w:sz w:val="28"/>
                      <w:szCs w:val="28"/>
                      <w:lang w:eastAsia="en-US"/>
                    </w:rPr>
                    <w:t>х</w:t>
                  </w:r>
                  <w:r w:rsidRPr="00FD71B2">
                    <w:rPr>
                      <w:rFonts w:eastAsia="Calibri"/>
                      <w:sz w:val="28"/>
                      <w:szCs w:val="28"/>
                      <w:lang w:eastAsia="en-US"/>
                    </w:rPr>
                    <w:t xml:space="preserve"> 0,2</w:t>
                  </w:r>
                  <w:r>
                    <w:rPr>
                      <w:rFonts w:eastAsia="Calibri"/>
                      <w:sz w:val="28"/>
                      <w:szCs w:val="28"/>
                      <w:lang w:eastAsia="en-US"/>
                    </w:rPr>
                    <w:t>.</w:t>
                  </w:r>
                </w:p>
                <w:p w:rsidR="000410FF" w:rsidRPr="00DE1BDA" w:rsidRDefault="000410FF" w:rsidP="000410FF">
                  <w:pPr>
                    <w:shd w:val="clear" w:color="auto" w:fill="FFFFFF"/>
                    <w:tabs>
                      <w:tab w:val="left" w:pos="3533"/>
                    </w:tabs>
                    <w:spacing w:after="200" w:line="276" w:lineRule="auto"/>
                    <w:rPr>
                      <w:rFonts w:eastAsia="Calibri"/>
                      <w:sz w:val="28"/>
                      <w:szCs w:val="28"/>
                      <w:vertAlign w:val="subscript"/>
                      <w:lang w:eastAsia="en-US"/>
                    </w:rPr>
                  </w:pPr>
                  <w:r>
                    <w:rPr>
                      <w:rFonts w:eastAsia="Calibri"/>
                      <w:sz w:val="28"/>
                      <w:szCs w:val="28"/>
                      <w:lang w:eastAsia="en-US"/>
                    </w:rPr>
                    <w:tab/>
                  </w:r>
                  <w:r w:rsidRPr="00FD71B2">
                    <w:rPr>
                      <w:rFonts w:eastAsia="Calibri"/>
                      <w:sz w:val="28"/>
                      <w:szCs w:val="28"/>
                      <w:lang w:eastAsia="en-US"/>
                    </w:rPr>
                    <w:t>УР</w:t>
                  </w:r>
                  <w:r w:rsidRPr="00FD71B2">
                    <w:rPr>
                      <w:rFonts w:eastAsia="Calibri"/>
                      <w:sz w:val="28"/>
                      <w:szCs w:val="28"/>
                      <w:vertAlign w:val="subscript"/>
                      <w:lang w:eastAsia="en-US"/>
                    </w:rPr>
                    <w:t xml:space="preserve">пр </w:t>
                  </w:r>
                  <w:r w:rsidRPr="00FD71B2">
                    <w:rPr>
                      <w:rFonts w:eastAsia="Calibri"/>
                      <w:sz w:val="28"/>
                      <w:szCs w:val="28"/>
                      <w:lang w:eastAsia="en-US"/>
                    </w:rPr>
                    <w:t>=</w:t>
                  </w:r>
                  <w:r>
                    <w:rPr>
                      <w:rFonts w:eastAsia="Calibri"/>
                      <w:sz w:val="28"/>
                      <w:szCs w:val="28"/>
                      <w:lang w:eastAsia="en-US"/>
                    </w:rPr>
                    <w:t xml:space="preserve"> 1х0,5 + 0,5х0,3  + 0,766 х0,2 =0,80</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высоким, если УР</w:t>
                  </w:r>
                  <w:r w:rsidRPr="00FD71B2">
                    <w:rPr>
                      <w:rFonts w:eastAsia="Calibri"/>
                      <w:sz w:val="28"/>
                      <w:szCs w:val="28"/>
                      <w:vertAlign w:val="subscript"/>
                      <w:lang w:eastAsia="en-US"/>
                    </w:rPr>
                    <w:t xml:space="preserve">пр </w:t>
                  </w:r>
                  <w:r w:rsidRPr="00FD71B2">
                    <w:rPr>
                      <w:rFonts w:eastAsia="Calibri"/>
                      <w:sz w:val="28"/>
                      <w:szCs w:val="28"/>
                      <w:lang w:eastAsia="en-US"/>
                    </w:rPr>
                    <w:t xml:space="preserve">составляет 0,95 и </w:t>
                  </w:r>
                  <w:r>
                    <w:rPr>
                      <w:rFonts w:eastAsia="Calibri"/>
                      <w:sz w:val="28"/>
                      <w:szCs w:val="28"/>
                      <w:lang w:eastAsia="en-US"/>
                    </w:rPr>
                    <w:t>более</w:t>
                  </w:r>
                  <w:r w:rsidRPr="00FD71B2">
                    <w:rPr>
                      <w:rFonts w:eastAsia="Calibri"/>
                      <w:sz w:val="28"/>
                      <w:szCs w:val="28"/>
                      <w:lang w:eastAsia="en-US"/>
                    </w:rPr>
                    <w:t>;</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удовлетворительным, если УР</w:t>
                  </w:r>
                  <w:r w:rsidRPr="00FD71B2">
                    <w:rPr>
                      <w:rFonts w:eastAsia="Calibri"/>
                      <w:sz w:val="28"/>
                      <w:szCs w:val="28"/>
                      <w:vertAlign w:val="subscript"/>
                      <w:lang w:eastAsia="en-US"/>
                    </w:rPr>
                    <w:t xml:space="preserve">пр </w:t>
                  </w:r>
                  <w:r w:rsidRPr="00FD71B2">
                    <w:rPr>
                      <w:rFonts w:eastAsia="Calibri"/>
                      <w:sz w:val="28"/>
                      <w:szCs w:val="28"/>
                      <w:lang w:eastAsia="en-US"/>
                    </w:rPr>
                    <w:t>составляет от 0,75 до 0,95;</w:t>
                  </w:r>
                </w:p>
                <w:p w:rsidR="000410FF" w:rsidRPr="00FD71B2" w:rsidRDefault="000410FF" w:rsidP="000410FF">
                  <w:pPr>
                    <w:widowControl w:val="0"/>
                    <w:shd w:val="clear" w:color="auto" w:fill="FFFFFF"/>
                    <w:autoSpaceDE w:val="0"/>
                    <w:autoSpaceDN w:val="0"/>
                    <w:adjustRightInd w:val="0"/>
                    <w:ind w:firstLine="709"/>
                    <w:jc w:val="both"/>
                    <w:rPr>
                      <w:rFonts w:eastAsia="Calibri"/>
                      <w:sz w:val="28"/>
                      <w:szCs w:val="28"/>
                      <w:lang w:eastAsia="en-US"/>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отчетном году признается низким</w:t>
                  </w:r>
                  <w:r>
                    <w:rPr>
                      <w:rFonts w:eastAsia="Calibri"/>
                      <w:sz w:val="28"/>
                      <w:szCs w:val="28"/>
                      <w:lang w:eastAsia="en-US"/>
                    </w:rPr>
                    <w:t>,</w:t>
                  </w:r>
                  <w:r w:rsidRPr="00FD71B2">
                    <w:rPr>
                      <w:rFonts w:eastAsia="Calibri"/>
                      <w:sz w:val="28"/>
                      <w:szCs w:val="28"/>
                      <w:lang w:eastAsia="en-US"/>
                    </w:rPr>
                    <w:t xml:space="preserve"> если УР</w:t>
                  </w:r>
                  <w:r w:rsidRPr="00FD71B2">
                    <w:rPr>
                      <w:rFonts w:eastAsia="Calibri"/>
                      <w:sz w:val="28"/>
                      <w:szCs w:val="28"/>
                      <w:vertAlign w:val="subscript"/>
                      <w:lang w:eastAsia="en-US"/>
                    </w:rPr>
                    <w:t xml:space="preserve">пр </w:t>
                  </w:r>
                  <w:r w:rsidRPr="00FD71B2">
                    <w:rPr>
                      <w:rFonts w:eastAsia="Calibri"/>
                      <w:sz w:val="28"/>
                      <w:szCs w:val="28"/>
                      <w:lang w:eastAsia="en-US"/>
                    </w:rPr>
                    <w:t>составляет менее 0,75.</w:t>
                  </w:r>
                </w:p>
                <w:p w:rsidR="000410FF" w:rsidRDefault="000410FF" w:rsidP="000410FF">
                  <w:pPr>
                    <w:autoSpaceDE w:val="0"/>
                    <w:autoSpaceDN w:val="0"/>
                    <w:adjustRightInd w:val="0"/>
                    <w:ind w:firstLine="709"/>
                    <w:jc w:val="both"/>
                    <w:rPr>
                      <w:sz w:val="28"/>
                      <w:szCs w:val="28"/>
                    </w:rPr>
                  </w:pPr>
                  <w:r w:rsidRPr="00FD71B2">
                    <w:rPr>
                      <w:rFonts w:eastAsia="Calibri"/>
                      <w:sz w:val="28"/>
                      <w:szCs w:val="28"/>
                      <w:lang w:eastAsia="en-US"/>
                    </w:rPr>
                    <w:t xml:space="preserve">Уровень реализации </w:t>
                  </w:r>
                  <w:r>
                    <w:rPr>
                      <w:sz w:val="28"/>
                      <w:szCs w:val="28"/>
                    </w:rPr>
                    <w:t>муниципальной</w:t>
                  </w:r>
                  <w:r w:rsidRPr="00FD71B2">
                    <w:rPr>
                      <w:rFonts w:eastAsia="Calibri"/>
                      <w:sz w:val="28"/>
                      <w:szCs w:val="28"/>
                      <w:lang w:eastAsia="en-US"/>
                    </w:rPr>
                    <w:t xml:space="preserve"> программы в целом оценивается</w:t>
                  </w:r>
                  <w:r>
                    <w:rPr>
                      <w:rFonts w:eastAsia="Calibri"/>
                      <w:sz w:val="28"/>
                      <w:szCs w:val="28"/>
                      <w:lang w:eastAsia="en-US"/>
                    </w:rPr>
                    <w:t xml:space="preserve"> как удовлетворительный.</w:t>
                  </w:r>
                </w:p>
                <w:p w:rsidR="000410FF" w:rsidRDefault="000410FF" w:rsidP="000410FF">
                  <w:pPr>
                    <w:autoSpaceDE w:val="0"/>
                    <w:autoSpaceDN w:val="0"/>
                    <w:adjustRightInd w:val="0"/>
                    <w:ind w:firstLine="709"/>
                    <w:jc w:val="both"/>
                    <w:rPr>
                      <w:kern w:val="2"/>
                      <w:sz w:val="16"/>
                      <w:szCs w:val="16"/>
                    </w:rPr>
                  </w:pPr>
                </w:p>
                <w:p w:rsidR="000410FF" w:rsidRDefault="000410FF" w:rsidP="000410FF">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0410FF" w:rsidRPr="003077F5" w:rsidRDefault="000410FF" w:rsidP="000410FF">
                  <w:pPr>
                    <w:widowControl w:val="0"/>
                    <w:tabs>
                      <w:tab w:val="left" w:pos="1276"/>
                    </w:tabs>
                    <w:autoSpaceDE w:val="0"/>
                    <w:autoSpaceDN w:val="0"/>
                    <w:adjustRightInd w:val="0"/>
                    <w:jc w:val="center"/>
                    <w:rPr>
                      <w:b/>
                      <w:i/>
                      <w:sz w:val="26"/>
                      <w:szCs w:val="26"/>
                    </w:rPr>
                  </w:pPr>
                </w:p>
                <w:p w:rsidR="000410FF" w:rsidRPr="007709CA" w:rsidRDefault="000410FF" w:rsidP="000410FF">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2017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0410FF" w:rsidRDefault="000410FF" w:rsidP="000410FF">
                  <w:pPr>
                    <w:jc w:val="both"/>
                    <w:rPr>
                      <w:sz w:val="28"/>
                      <w:szCs w:val="28"/>
                    </w:rPr>
                  </w:pPr>
                </w:p>
                <w:p w:rsidR="000410FF" w:rsidRPr="00366476" w:rsidRDefault="000410FF" w:rsidP="000410FF">
                  <w:pPr>
                    <w:ind w:firstLine="708"/>
                    <w:jc w:val="both"/>
                    <w:rPr>
                      <w:sz w:val="28"/>
                      <w:szCs w:val="28"/>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Романовского сельского поселения «Управление муниципальным имуществом».</w:t>
                  </w:r>
                </w:p>
                <w:p w:rsidR="00BA1657" w:rsidRPr="00224DD0" w:rsidRDefault="00BA1657" w:rsidP="00D0619C">
                  <w:pPr>
                    <w:ind w:left="6" w:right="108"/>
                    <w:contextualSpacing/>
                    <w:jc w:val="both"/>
                    <w:rPr>
                      <w:sz w:val="28"/>
                      <w:szCs w:val="28"/>
                    </w:rPr>
                  </w:pPr>
                </w:p>
              </w:tc>
              <w:tc>
                <w:tcPr>
                  <w:tcW w:w="238" w:type="dxa"/>
                  <w:noWrap/>
                </w:tcPr>
                <w:p w:rsidR="00BA1657" w:rsidRPr="00224DD0" w:rsidRDefault="00BA1657" w:rsidP="00E173C0">
                  <w:pPr>
                    <w:ind w:right="-108"/>
                    <w:jc w:val="center"/>
                    <w:rPr>
                      <w:sz w:val="28"/>
                      <w:szCs w:val="28"/>
                    </w:rPr>
                  </w:pPr>
                </w:p>
              </w:tc>
            </w:tr>
          </w:tbl>
          <w:p w:rsidR="005D0067" w:rsidRPr="00224DD0" w:rsidRDefault="005D0067" w:rsidP="005D0067">
            <w:pPr>
              <w:framePr w:hSpace="180" w:wrap="around" w:vAnchor="text" w:hAnchor="text" w:y="1"/>
              <w:suppressOverlap/>
              <w:jc w:val="both"/>
              <w:rPr>
                <w:sz w:val="28"/>
                <w:szCs w:val="28"/>
              </w:rPr>
            </w:pPr>
          </w:p>
          <w:p w:rsidR="005D0067" w:rsidRPr="00224DD0" w:rsidRDefault="005D0067" w:rsidP="00D0619C">
            <w:pPr>
              <w:pStyle w:val="af0"/>
              <w:jc w:val="both"/>
              <w:rPr>
                <w:sz w:val="24"/>
              </w:rPr>
            </w:pPr>
          </w:p>
          <w:p w:rsidR="00BA1657" w:rsidRPr="00224DD0" w:rsidRDefault="00BA1657" w:rsidP="00E173C0">
            <w:pPr>
              <w:widowControl w:val="0"/>
              <w:autoSpaceDE w:val="0"/>
              <w:autoSpaceDN w:val="0"/>
              <w:adjustRightInd w:val="0"/>
              <w:ind w:right="-108"/>
              <w:jc w:val="right"/>
              <w:outlineLvl w:val="1"/>
              <w:rPr>
                <w:sz w:val="24"/>
                <w:szCs w:val="24"/>
              </w:rPr>
            </w:pPr>
          </w:p>
          <w:p w:rsidR="00BA1657" w:rsidRPr="00224DD0" w:rsidRDefault="00BA1657" w:rsidP="00E173C0">
            <w:pPr>
              <w:ind w:right="-108"/>
            </w:pPr>
          </w:p>
          <w:p w:rsidR="00BA1657" w:rsidRPr="00224DD0" w:rsidRDefault="00BA1657" w:rsidP="00E173C0">
            <w:pPr>
              <w:ind w:right="-108"/>
            </w:pPr>
          </w:p>
          <w:p w:rsidR="00BA1657" w:rsidRPr="00224DD0" w:rsidRDefault="00BA1657" w:rsidP="00E173C0">
            <w:pPr>
              <w:widowControl w:val="0"/>
              <w:autoSpaceDE w:val="0"/>
              <w:autoSpaceDN w:val="0"/>
              <w:adjustRightInd w:val="0"/>
              <w:ind w:right="-108"/>
              <w:jc w:val="right"/>
              <w:outlineLvl w:val="1"/>
              <w:rPr>
                <w:sz w:val="24"/>
                <w:szCs w:val="24"/>
              </w:rPr>
            </w:pPr>
          </w:p>
          <w:p w:rsidR="00BA1657" w:rsidRPr="00224DD0" w:rsidRDefault="00BA1657" w:rsidP="00E173C0">
            <w:pPr>
              <w:ind w:right="-108"/>
            </w:pPr>
          </w:p>
          <w:p w:rsidR="00BA1657" w:rsidRPr="00224DD0" w:rsidRDefault="00BA1657" w:rsidP="00E173C0">
            <w:pPr>
              <w:ind w:right="-108"/>
            </w:pPr>
          </w:p>
          <w:p w:rsidR="00BA1657" w:rsidRPr="00224DD0" w:rsidRDefault="00BA1657" w:rsidP="00E173C0">
            <w:pPr>
              <w:widowControl w:val="0"/>
              <w:autoSpaceDE w:val="0"/>
              <w:autoSpaceDN w:val="0"/>
              <w:adjustRightInd w:val="0"/>
              <w:jc w:val="right"/>
              <w:outlineLvl w:val="1"/>
              <w:rPr>
                <w:sz w:val="24"/>
                <w:szCs w:val="24"/>
              </w:rPr>
            </w:pPr>
          </w:p>
          <w:p w:rsidR="00BA1657" w:rsidRPr="00224DD0" w:rsidRDefault="00BA1657" w:rsidP="00E173C0"/>
          <w:p w:rsidR="00BA1657" w:rsidRPr="00224DD0" w:rsidRDefault="00BA1657" w:rsidP="00E173C0"/>
          <w:p w:rsidR="00BA1657" w:rsidRPr="00224DD0" w:rsidRDefault="00BA1657" w:rsidP="00E173C0">
            <w:pPr>
              <w:rPr>
                <w:sz w:val="24"/>
                <w:szCs w:val="24"/>
              </w:rPr>
            </w:pPr>
          </w:p>
        </w:tc>
        <w:tc>
          <w:tcPr>
            <w:tcW w:w="4626"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2260"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1880"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2260" w:type="dxa"/>
            <w:tcBorders>
              <w:top w:val="nil"/>
              <w:left w:val="nil"/>
              <w:bottom w:val="nil"/>
              <w:right w:val="nil"/>
            </w:tcBorders>
            <w:shd w:val="clear" w:color="auto" w:fill="auto"/>
            <w:hideMark/>
          </w:tcPr>
          <w:p w:rsidR="00BA1657" w:rsidRPr="00224DD0" w:rsidRDefault="00BA1657" w:rsidP="00E173C0">
            <w:pPr>
              <w:rPr>
                <w:sz w:val="24"/>
                <w:szCs w:val="24"/>
              </w:rPr>
            </w:pPr>
          </w:p>
        </w:tc>
        <w:tc>
          <w:tcPr>
            <w:tcW w:w="2140" w:type="dxa"/>
            <w:tcBorders>
              <w:top w:val="nil"/>
              <w:left w:val="nil"/>
              <w:bottom w:val="nil"/>
              <w:right w:val="nil"/>
            </w:tcBorders>
            <w:shd w:val="clear" w:color="auto" w:fill="auto"/>
            <w:hideMark/>
          </w:tcPr>
          <w:p w:rsidR="00BA1657" w:rsidRPr="00224DD0" w:rsidRDefault="00BA1657" w:rsidP="00E173C0">
            <w:pPr>
              <w:rPr>
                <w:sz w:val="24"/>
                <w:szCs w:val="24"/>
              </w:rPr>
            </w:pPr>
          </w:p>
        </w:tc>
      </w:tr>
    </w:tbl>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4"/>
      </w:tblGrid>
      <w:tr w:rsidR="000410FF" w:rsidRPr="009D3904" w:rsidTr="000410FF">
        <w:trPr>
          <w:cantSplit/>
          <w:trHeight w:val="3238"/>
        </w:trPr>
        <w:tc>
          <w:tcPr>
            <w:tcW w:w="10914" w:type="dxa"/>
            <w:tcBorders>
              <w:top w:val="nil"/>
              <w:left w:val="nil"/>
              <w:bottom w:val="nil"/>
              <w:right w:val="nil"/>
            </w:tcBorders>
            <w:tcMar>
              <w:top w:w="28" w:type="dxa"/>
              <w:left w:w="28" w:type="dxa"/>
              <w:bottom w:w="28" w:type="dxa"/>
              <w:right w:w="28" w:type="dxa"/>
            </w:tcMar>
          </w:tcPr>
          <w:p w:rsidR="000410FF" w:rsidRPr="009D3904" w:rsidRDefault="000410FF" w:rsidP="000410FF">
            <w:pPr>
              <w:pStyle w:val="a7"/>
              <w:ind w:firstLine="426"/>
              <w:jc w:val="center"/>
              <w:rPr>
                <w:rFonts w:ascii="Times New Roman" w:hAnsi="Times New Roman"/>
                <w:sz w:val="28"/>
                <w:szCs w:val="28"/>
              </w:rPr>
            </w:pPr>
          </w:p>
          <w:p w:rsidR="000410FF" w:rsidRPr="009D3904" w:rsidRDefault="000410FF" w:rsidP="000410FF">
            <w:pPr>
              <w:pStyle w:val="a7"/>
              <w:ind w:firstLine="426"/>
              <w:jc w:val="center"/>
              <w:rPr>
                <w:rFonts w:ascii="Times New Roman" w:hAnsi="Times New Roman"/>
                <w:sz w:val="28"/>
                <w:szCs w:val="28"/>
              </w:rPr>
            </w:pPr>
          </w:p>
          <w:p w:rsidR="008D0D88" w:rsidRDefault="000410FF" w:rsidP="000410FF">
            <w:pPr>
              <w:pStyle w:val="a7"/>
              <w:ind w:firstLine="426"/>
              <w:jc w:val="center"/>
              <w:rPr>
                <w:rFonts w:ascii="Times New Roman" w:hAnsi="Times New Roman"/>
                <w:sz w:val="28"/>
                <w:szCs w:val="28"/>
              </w:rPr>
            </w:pPr>
            <w:r w:rsidRPr="009D3904">
              <w:rPr>
                <w:rFonts w:ascii="Times New Roman" w:hAnsi="Times New Roman"/>
                <w:sz w:val="28"/>
                <w:szCs w:val="28"/>
              </w:rPr>
              <w:tab/>
            </w:r>
          </w:p>
          <w:p w:rsidR="000410FF" w:rsidRPr="009D3904" w:rsidRDefault="000410FF" w:rsidP="000410FF">
            <w:pPr>
              <w:pStyle w:val="a7"/>
              <w:ind w:firstLine="426"/>
              <w:jc w:val="center"/>
              <w:rPr>
                <w:rFonts w:ascii="Times New Roman" w:hAnsi="Times New Roman"/>
                <w:b/>
                <w:i/>
                <w:sz w:val="28"/>
                <w:szCs w:val="28"/>
              </w:rPr>
            </w:pPr>
            <w:r w:rsidRPr="009D3904">
              <w:rPr>
                <w:rFonts w:ascii="Times New Roman" w:hAnsi="Times New Roman"/>
                <w:b/>
                <w:i/>
                <w:sz w:val="28"/>
                <w:szCs w:val="28"/>
              </w:rPr>
              <w:t>1. Результаты реализации муниципальной программы,</w:t>
            </w:r>
          </w:p>
          <w:p w:rsidR="000410FF" w:rsidRPr="009D3904" w:rsidRDefault="000410FF" w:rsidP="000410FF">
            <w:pPr>
              <w:pStyle w:val="a7"/>
              <w:ind w:firstLine="426"/>
              <w:jc w:val="center"/>
              <w:rPr>
                <w:rFonts w:ascii="Times New Roman" w:hAnsi="Times New Roman"/>
                <w:b/>
                <w:i/>
                <w:sz w:val="28"/>
                <w:szCs w:val="28"/>
              </w:rPr>
            </w:pPr>
            <w:r w:rsidRPr="009D3904">
              <w:rPr>
                <w:rFonts w:ascii="Times New Roman" w:hAnsi="Times New Roman"/>
                <w:b/>
                <w:i/>
                <w:sz w:val="28"/>
                <w:szCs w:val="28"/>
              </w:rPr>
              <w:t xml:space="preserve"> достигнутые за отчетный год</w:t>
            </w:r>
          </w:p>
          <w:p w:rsidR="000410FF" w:rsidRPr="009D3904" w:rsidRDefault="000410FF" w:rsidP="000410FF">
            <w:pPr>
              <w:tabs>
                <w:tab w:val="left" w:pos="4133"/>
              </w:tabs>
              <w:ind w:right="-852"/>
              <w:rPr>
                <w:sz w:val="28"/>
                <w:szCs w:val="28"/>
              </w:rPr>
            </w:pPr>
          </w:p>
          <w:p w:rsidR="000410FF" w:rsidRPr="009D3904" w:rsidRDefault="000410FF" w:rsidP="000410FF">
            <w:pPr>
              <w:ind w:firstLine="709"/>
              <w:jc w:val="both"/>
              <w:rPr>
                <w:sz w:val="28"/>
                <w:szCs w:val="28"/>
              </w:rPr>
            </w:pPr>
          </w:p>
          <w:p w:rsidR="000410FF" w:rsidRPr="009D3904" w:rsidRDefault="000410FF" w:rsidP="000410FF">
            <w:pPr>
              <w:jc w:val="both"/>
              <w:rPr>
                <w:sz w:val="28"/>
                <w:szCs w:val="28"/>
              </w:rPr>
            </w:pPr>
            <w:r w:rsidRPr="009D3904">
              <w:rPr>
                <w:sz w:val="28"/>
                <w:szCs w:val="28"/>
              </w:rPr>
              <w:t xml:space="preserve">            Реализация муниципальной программы </w:t>
            </w:r>
            <w:r>
              <w:rPr>
                <w:sz w:val="28"/>
                <w:szCs w:val="28"/>
              </w:rPr>
              <w:t>Романов</w:t>
            </w:r>
            <w:r w:rsidRPr="009D3904">
              <w:rPr>
                <w:sz w:val="28"/>
                <w:szCs w:val="28"/>
              </w:rPr>
              <w:t>ского сельского поселения «</w:t>
            </w:r>
            <w:r w:rsidRPr="009D3904">
              <w:rPr>
                <w:color w:val="000000"/>
                <w:sz w:val="28"/>
                <w:szCs w:val="28"/>
              </w:rPr>
              <w:t>Управление муниципальным имуществом</w:t>
            </w:r>
            <w:r w:rsidRPr="009D3904">
              <w:rPr>
                <w:sz w:val="28"/>
                <w:szCs w:val="28"/>
              </w:rPr>
              <w:t>»</w:t>
            </w:r>
            <w:r w:rsidRPr="009D3904">
              <w:rPr>
                <w:bCs/>
                <w:sz w:val="28"/>
                <w:szCs w:val="28"/>
              </w:rPr>
              <w:t xml:space="preserve"> </w:t>
            </w:r>
            <w:r w:rsidRPr="009D3904">
              <w:rPr>
                <w:sz w:val="28"/>
                <w:szCs w:val="28"/>
              </w:rPr>
              <w:t xml:space="preserve">обусловлена необходимостью </w:t>
            </w:r>
            <w:r w:rsidRPr="009D3904">
              <w:rPr>
                <w:color w:val="000000"/>
                <w:sz w:val="28"/>
                <w:szCs w:val="28"/>
                <w:bdr w:val="none" w:sz="0" w:space="0" w:color="auto" w:frame="1"/>
                <w:shd w:val="clear" w:color="auto" w:fill="FFFFFF"/>
              </w:rPr>
              <w:t xml:space="preserve">увеличения доходов бюджета на основе эффективного управления муниципальной собственностью. </w:t>
            </w:r>
            <w:r w:rsidRPr="009D3904">
              <w:rPr>
                <w:color w:val="000000"/>
                <w:sz w:val="28"/>
                <w:szCs w:val="28"/>
              </w:rPr>
              <w:t xml:space="preserve"> </w:t>
            </w:r>
          </w:p>
          <w:p w:rsidR="000410FF" w:rsidRPr="009D3904" w:rsidRDefault="000410FF" w:rsidP="000410FF">
            <w:pPr>
              <w:pStyle w:val="ConsPlusCell"/>
              <w:suppressAutoHyphens/>
              <w:jc w:val="both"/>
              <w:rPr>
                <w:rFonts w:ascii="Times New Roman" w:hAnsi="Times New Roman" w:cs="Times New Roman"/>
                <w:sz w:val="28"/>
                <w:szCs w:val="28"/>
              </w:rPr>
            </w:pPr>
            <w:r w:rsidRPr="009D3904">
              <w:rPr>
                <w:rFonts w:ascii="Times New Roman" w:hAnsi="Times New Roman" w:cs="Times New Roman"/>
                <w:kern w:val="2"/>
                <w:sz w:val="28"/>
                <w:szCs w:val="28"/>
              </w:rPr>
              <w:t xml:space="preserve">           1.1 Ответственным исполнителем</w:t>
            </w:r>
            <w:r w:rsidRPr="009D3904">
              <w:rPr>
                <w:rFonts w:ascii="Times New Roman" w:hAnsi="Times New Roman" w:cs="Times New Roman"/>
                <w:sz w:val="28"/>
                <w:szCs w:val="28"/>
              </w:rPr>
              <w:t xml:space="preserve"> муниципальной программы является Администрация </w:t>
            </w:r>
            <w:r>
              <w:rPr>
                <w:rFonts w:ascii="Times New Roman" w:hAnsi="Times New Roman" w:cs="Times New Roman"/>
                <w:sz w:val="28"/>
                <w:szCs w:val="28"/>
              </w:rPr>
              <w:t>Романов</w:t>
            </w:r>
            <w:r w:rsidRPr="009D3904">
              <w:rPr>
                <w:rFonts w:ascii="Times New Roman" w:hAnsi="Times New Roman" w:cs="Times New Roman"/>
                <w:sz w:val="28"/>
                <w:szCs w:val="28"/>
              </w:rPr>
              <w:t xml:space="preserve">ского сельского поселения. </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           Достижение целей муниципальной программы и решение ее задач осуществляется в рамках одной подпрограммы:</w:t>
            </w:r>
          </w:p>
          <w:p w:rsidR="000410FF" w:rsidRPr="009D3904" w:rsidRDefault="000410FF" w:rsidP="000410FF">
            <w:pPr>
              <w:jc w:val="both"/>
              <w:rPr>
                <w:sz w:val="28"/>
                <w:szCs w:val="28"/>
              </w:rPr>
            </w:pPr>
            <w:r w:rsidRPr="009D3904">
              <w:rPr>
                <w:color w:val="000000"/>
                <w:sz w:val="28"/>
                <w:szCs w:val="28"/>
              </w:rPr>
              <w:t>«</w:t>
            </w:r>
            <w:r w:rsidRPr="009D3904">
              <w:rPr>
                <w:sz w:val="28"/>
                <w:szCs w:val="28"/>
              </w:rPr>
              <w:t>Оформление права собственности и использования имущества».</w:t>
            </w:r>
          </w:p>
          <w:p w:rsidR="000410FF" w:rsidRPr="009D3904" w:rsidRDefault="000410FF" w:rsidP="000410FF">
            <w:pPr>
              <w:tabs>
                <w:tab w:val="left" w:pos="-993"/>
              </w:tabs>
              <w:spacing w:line="233" w:lineRule="auto"/>
              <w:jc w:val="both"/>
              <w:rPr>
                <w:color w:val="000000"/>
                <w:sz w:val="28"/>
                <w:szCs w:val="28"/>
              </w:rPr>
            </w:pPr>
            <w:r w:rsidRPr="009D3904">
              <w:rPr>
                <w:sz w:val="28"/>
                <w:szCs w:val="28"/>
              </w:rPr>
              <w:t xml:space="preserve">          На реализацию муниципальной программы в 201</w:t>
            </w:r>
            <w:r w:rsidR="008D0D88">
              <w:rPr>
                <w:sz w:val="28"/>
                <w:szCs w:val="28"/>
              </w:rPr>
              <w:t>8</w:t>
            </w:r>
            <w:r w:rsidRPr="009D3904">
              <w:rPr>
                <w:sz w:val="28"/>
                <w:szCs w:val="28"/>
              </w:rPr>
              <w:t xml:space="preserve"> году местным бюджетом было предусмотрено </w:t>
            </w:r>
            <w:r w:rsidR="008D0D88">
              <w:rPr>
                <w:sz w:val="28"/>
                <w:szCs w:val="28"/>
              </w:rPr>
              <w:t>11,8</w:t>
            </w:r>
            <w:r w:rsidRPr="009D3904">
              <w:rPr>
                <w:sz w:val="28"/>
                <w:szCs w:val="28"/>
              </w:rPr>
              <w:t xml:space="preserve"> тыс. рублей. На реализацию программы израсходовано </w:t>
            </w:r>
            <w:r w:rsidR="008D0D88">
              <w:rPr>
                <w:sz w:val="28"/>
                <w:szCs w:val="28"/>
              </w:rPr>
              <w:t>11,8</w:t>
            </w:r>
            <w:r w:rsidRPr="009D3904">
              <w:rPr>
                <w:sz w:val="28"/>
                <w:szCs w:val="28"/>
              </w:rPr>
              <w:t xml:space="preserve"> тыс. рублей</w:t>
            </w:r>
            <w:r w:rsidRPr="009D3904">
              <w:rPr>
                <w:color w:val="000000"/>
                <w:sz w:val="28"/>
                <w:szCs w:val="28"/>
              </w:rPr>
              <w:t xml:space="preserve">. </w:t>
            </w:r>
          </w:p>
          <w:p w:rsidR="000410FF" w:rsidRPr="009D3904" w:rsidRDefault="000410FF" w:rsidP="000410FF">
            <w:pPr>
              <w:tabs>
                <w:tab w:val="left" w:pos="-993"/>
              </w:tabs>
              <w:spacing w:line="233" w:lineRule="auto"/>
              <w:jc w:val="both"/>
              <w:rPr>
                <w:sz w:val="28"/>
                <w:szCs w:val="28"/>
              </w:rPr>
            </w:pPr>
            <w:r w:rsidRPr="009D3904">
              <w:rPr>
                <w:sz w:val="28"/>
                <w:szCs w:val="28"/>
              </w:rPr>
              <w:t xml:space="preserve">          В течение 201</w:t>
            </w:r>
            <w:r w:rsidR="008D0D88">
              <w:rPr>
                <w:sz w:val="28"/>
                <w:szCs w:val="28"/>
              </w:rPr>
              <w:t>8</w:t>
            </w:r>
            <w:r w:rsidRPr="009D3904">
              <w:rPr>
                <w:sz w:val="28"/>
                <w:szCs w:val="28"/>
              </w:rPr>
              <w:t xml:space="preserve"> года:</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заключен </w:t>
            </w:r>
            <w:r>
              <w:rPr>
                <w:sz w:val="28"/>
                <w:szCs w:val="28"/>
              </w:rPr>
              <w:t>1</w:t>
            </w:r>
            <w:r w:rsidRPr="009D3904">
              <w:rPr>
                <w:sz w:val="28"/>
                <w:szCs w:val="28"/>
              </w:rPr>
              <w:t xml:space="preserve"> муниципальны</w:t>
            </w:r>
            <w:r>
              <w:rPr>
                <w:sz w:val="28"/>
                <w:szCs w:val="28"/>
              </w:rPr>
              <w:t>й</w:t>
            </w:r>
            <w:r w:rsidRPr="009D3904">
              <w:rPr>
                <w:sz w:val="28"/>
                <w:szCs w:val="28"/>
              </w:rPr>
              <w:t xml:space="preserve"> </w:t>
            </w:r>
            <w:r w:rsidRPr="00C86837">
              <w:rPr>
                <w:sz w:val="28"/>
                <w:szCs w:val="28"/>
              </w:rPr>
              <w:t xml:space="preserve">контрактов: </w:t>
            </w:r>
            <w:r w:rsidR="00C86837" w:rsidRPr="00C86837">
              <w:rPr>
                <w:sz w:val="28"/>
                <w:szCs w:val="28"/>
              </w:rPr>
              <w:t>проведение</w:t>
            </w:r>
            <w:r w:rsidR="00C86837">
              <w:rPr>
                <w:sz w:val="28"/>
                <w:szCs w:val="28"/>
              </w:rPr>
              <w:t xml:space="preserve"> оценки объекта имущества</w:t>
            </w:r>
            <w:r w:rsidRPr="009D3904">
              <w:rPr>
                <w:sz w:val="28"/>
                <w:szCs w:val="28"/>
              </w:rPr>
              <w:t xml:space="preserve">. </w:t>
            </w:r>
          </w:p>
          <w:p w:rsidR="000410FF" w:rsidRPr="009D3904" w:rsidRDefault="000410FF" w:rsidP="000410FF">
            <w:pPr>
              <w:widowControl w:val="0"/>
              <w:autoSpaceDE w:val="0"/>
              <w:autoSpaceDN w:val="0"/>
              <w:adjustRightInd w:val="0"/>
              <w:jc w:val="both"/>
              <w:rPr>
                <w:sz w:val="28"/>
                <w:szCs w:val="28"/>
              </w:rPr>
            </w:pPr>
            <w:r w:rsidRPr="009D3904">
              <w:rPr>
                <w:sz w:val="28"/>
                <w:szCs w:val="28"/>
              </w:rPr>
              <w:t xml:space="preserve">         1.2. Характеристика вклада основных результатов в решение задач и достижение целей муниципальной программы.</w:t>
            </w:r>
          </w:p>
          <w:p w:rsidR="000410FF" w:rsidRPr="009D3904" w:rsidRDefault="000410FF" w:rsidP="000410FF">
            <w:pPr>
              <w:jc w:val="both"/>
              <w:rPr>
                <w:sz w:val="28"/>
                <w:szCs w:val="28"/>
              </w:rPr>
            </w:pPr>
            <w:r w:rsidRPr="009D3904">
              <w:rPr>
                <w:sz w:val="28"/>
                <w:szCs w:val="28"/>
              </w:rPr>
              <w:t xml:space="preserve">          Задача </w:t>
            </w:r>
            <w:r w:rsidR="008D0D88">
              <w:rPr>
                <w:sz w:val="28"/>
                <w:szCs w:val="28"/>
              </w:rPr>
              <w:t>выполнение работ по технической инвентаризации и паспортизации объектов недвижимости</w:t>
            </w:r>
            <w:r w:rsidRPr="009D3904">
              <w:rPr>
                <w:sz w:val="28"/>
                <w:szCs w:val="28"/>
              </w:rPr>
              <w:t xml:space="preserve"> решалась за счет заключения договор</w:t>
            </w:r>
            <w:r w:rsidR="008D0D88">
              <w:rPr>
                <w:sz w:val="28"/>
                <w:szCs w:val="28"/>
              </w:rPr>
              <w:t>а</w:t>
            </w:r>
            <w:r w:rsidRPr="009D3904">
              <w:rPr>
                <w:sz w:val="28"/>
                <w:szCs w:val="28"/>
              </w:rPr>
              <w:t xml:space="preserve"> с </w:t>
            </w:r>
            <w:r w:rsidR="008D0D88">
              <w:rPr>
                <w:sz w:val="28"/>
                <w:szCs w:val="28"/>
              </w:rPr>
              <w:t xml:space="preserve"> Дубовским филиалом ГУПТИ РО </w:t>
            </w:r>
            <w:r w:rsidRPr="009D3904">
              <w:rPr>
                <w:sz w:val="28"/>
                <w:szCs w:val="28"/>
              </w:rPr>
              <w:t xml:space="preserve">на </w:t>
            </w:r>
            <w:r w:rsidR="008D0D88">
              <w:rPr>
                <w:sz w:val="28"/>
                <w:szCs w:val="28"/>
              </w:rPr>
              <w:t>проведение работ по технической инвентаризации жилых объектов капитального строительства жилого дома, жилого помещения расположенного по адресу х.Донской ул.Сальская13,х.Романов ул.Молодежная 35 кв.2</w:t>
            </w:r>
            <w:r w:rsidRPr="009D3904">
              <w:rPr>
                <w:sz w:val="28"/>
                <w:szCs w:val="28"/>
              </w:rPr>
              <w:t>.</w:t>
            </w:r>
          </w:p>
          <w:p w:rsidR="001C7821" w:rsidRDefault="000410FF" w:rsidP="000410FF">
            <w:pPr>
              <w:jc w:val="both"/>
              <w:rPr>
                <w:sz w:val="28"/>
                <w:szCs w:val="28"/>
              </w:rPr>
            </w:pPr>
            <w:r w:rsidRPr="009D3904">
              <w:rPr>
                <w:sz w:val="28"/>
                <w:szCs w:val="28"/>
              </w:rPr>
              <w:t xml:space="preserve">          Задача обеспечения учета муниципальной собственности муниципального образования «</w:t>
            </w:r>
            <w:r>
              <w:rPr>
                <w:sz w:val="28"/>
                <w:szCs w:val="28"/>
              </w:rPr>
              <w:t>Романов</w:t>
            </w:r>
            <w:r w:rsidRPr="009D3904">
              <w:rPr>
                <w:sz w:val="28"/>
                <w:szCs w:val="28"/>
              </w:rPr>
              <w:t>ское сельское поселение» решалась за счет  подготовки документов</w:t>
            </w:r>
            <w:r w:rsidR="001C7821">
              <w:rPr>
                <w:sz w:val="28"/>
                <w:szCs w:val="28"/>
              </w:rPr>
              <w:t>.</w:t>
            </w:r>
          </w:p>
          <w:p w:rsidR="000410FF" w:rsidRPr="009D3904" w:rsidRDefault="000410FF" w:rsidP="000410FF">
            <w:pPr>
              <w:jc w:val="both"/>
              <w:rPr>
                <w:sz w:val="28"/>
                <w:szCs w:val="28"/>
              </w:rPr>
            </w:pPr>
            <w:r w:rsidRPr="009D3904">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 </w:t>
            </w:r>
            <w:r w:rsidRPr="009D3904">
              <w:rPr>
                <w:color w:val="000000"/>
                <w:sz w:val="28"/>
                <w:szCs w:val="28"/>
              </w:rPr>
              <w:t>оформление права муниципальной собственности на объекты недвижимости, находящиеся в муниципальной собственности, осуществление государственного кадастрового учета земельных участков</w:t>
            </w:r>
            <w:r w:rsidRPr="009D3904">
              <w:rPr>
                <w:sz w:val="28"/>
                <w:szCs w:val="28"/>
              </w:rPr>
              <w:t>.</w:t>
            </w:r>
          </w:p>
          <w:p w:rsidR="000410FF" w:rsidRPr="009D3904" w:rsidRDefault="000410FF" w:rsidP="000410FF">
            <w:pPr>
              <w:ind w:left="-371"/>
              <w:jc w:val="both"/>
              <w:rPr>
                <w:sz w:val="28"/>
                <w:szCs w:val="28"/>
              </w:rPr>
            </w:pPr>
          </w:p>
          <w:p w:rsidR="000410FF" w:rsidRPr="009D3904" w:rsidRDefault="000410FF" w:rsidP="000410FF">
            <w:pPr>
              <w:tabs>
                <w:tab w:val="left" w:pos="4667"/>
              </w:tabs>
              <w:ind w:firstLine="709"/>
              <w:jc w:val="both"/>
              <w:rPr>
                <w:sz w:val="28"/>
                <w:szCs w:val="28"/>
              </w:rPr>
            </w:pPr>
            <w:r w:rsidRPr="009D3904">
              <w:rPr>
                <w:sz w:val="28"/>
                <w:szCs w:val="28"/>
              </w:rPr>
              <w:tab/>
            </w:r>
          </w:p>
          <w:p w:rsidR="000410FF" w:rsidRPr="009D3904" w:rsidRDefault="000410FF" w:rsidP="000410FF">
            <w:pPr>
              <w:jc w:val="center"/>
              <w:rPr>
                <w:b/>
                <w:i/>
                <w:sz w:val="28"/>
                <w:szCs w:val="28"/>
              </w:rPr>
            </w:pPr>
            <w:r w:rsidRPr="009D3904">
              <w:rPr>
                <w:b/>
                <w:i/>
                <w:sz w:val="28"/>
                <w:szCs w:val="28"/>
              </w:rPr>
              <w:t xml:space="preserve">2. Результаты реализации основных мероприятий программы </w:t>
            </w:r>
          </w:p>
          <w:p w:rsidR="000410FF" w:rsidRPr="009D3904" w:rsidRDefault="000410FF" w:rsidP="000410FF">
            <w:pPr>
              <w:jc w:val="center"/>
              <w:rPr>
                <w:b/>
                <w:i/>
                <w:sz w:val="28"/>
                <w:szCs w:val="28"/>
              </w:rPr>
            </w:pPr>
            <w:r w:rsidRPr="009D3904">
              <w:rPr>
                <w:b/>
                <w:i/>
                <w:sz w:val="28"/>
                <w:szCs w:val="28"/>
              </w:rPr>
              <w:t>в разрезе подпрограммы</w:t>
            </w:r>
          </w:p>
          <w:p w:rsidR="000410FF" w:rsidRPr="009D3904" w:rsidRDefault="000410FF" w:rsidP="000410FF">
            <w:pPr>
              <w:autoSpaceDE w:val="0"/>
              <w:autoSpaceDN w:val="0"/>
              <w:adjustRightInd w:val="0"/>
              <w:ind w:firstLine="709"/>
              <w:jc w:val="both"/>
              <w:rPr>
                <w:sz w:val="28"/>
                <w:szCs w:val="28"/>
              </w:rPr>
            </w:pPr>
          </w:p>
          <w:p w:rsidR="000410FF" w:rsidRPr="009D3904" w:rsidRDefault="000410FF" w:rsidP="000410FF">
            <w:pPr>
              <w:autoSpaceDE w:val="0"/>
              <w:autoSpaceDN w:val="0"/>
              <w:adjustRightInd w:val="0"/>
              <w:ind w:firstLine="709"/>
              <w:jc w:val="both"/>
              <w:rPr>
                <w:sz w:val="28"/>
                <w:szCs w:val="28"/>
              </w:rPr>
            </w:pPr>
            <w:r w:rsidRPr="009D3904">
              <w:rPr>
                <w:sz w:val="28"/>
                <w:szCs w:val="28"/>
              </w:rPr>
              <w:t>2.1.Подпрограмма 1 «Оформление права собственности и использования имущества».</w:t>
            </w:r>
          </w:p>
          <w:p w:rsidR="000410FF" w:rsidRPr="009D3904" w:rsidRDefault="000410FF" w:rsidP="000410FF">
            <w:pPr>
              <w:jc w:val="both"/>
              <w:rPr>
                <w:sz w:val="28"/>
                <w:szCs w:val="28"/>
              </w:rPr>
            </w:pPr>
            <w:r w:rsidRPr="009D3904">
              <w:rPr>
                <w:sz w:val="28"/>
                <w:szCs w:val="28"/>
              </w:rPr>
              <w:t xml:space="preserve">         </w:t>
            </w:r>
          </w:p>
          <w:p w:rsidR="000410FF" w:rsidRPr="009D3904" w:rsidRDefault="000410FF" w:rsidP="000410FF">
            <w:pPr>
              <w:jc w:val="both"/>
              <w:rPr>
                <w:sz w:val="28"/>
                <w:szCs w:val="28"/>
              </w:rPr>
            </w:pPr>
            <w:r w:rsidRPr="009D3904">
              <w:rPr>
                <w:sz w:val="28"/>
                <w:szCs w:val="28"/>
              </w:rPr>
              <w:t xml:space="preserve">          Для реализации поставленных целей и решения задач Подпрограммой 1   предусмотрено выполнение следующих мероприятий:</w:t>
            </w:r>
          </w:p>
          <w:p w:rsidR="000410FF" w:rsidRPr="009D3904" w:rsidRDefault="000410FF" w:rsidP="000410FF">
            <w:pPr>
              <w:jc w:val="both"/>
              <w:rPr>
                <w:sz w:val="28"/>
                <w:szCs w:val="28"/>
              </w:rPr>
            </w:pPr>
            <w:r w:rsidRPr="009D3904">
              <w:rPr>
                <w:sz w:val="28"/>
                <w:szCs w:val="28"/>
              </w:rPr>
              <w:t xml:space="preserve">          - изготовление технической документации на объекты недвижимого имущества (технические планы и кадастровые паспорта);</w:t>
            </w:r>
          </w:p>
          <w:p w:rsidR="000410FF" w:rsidRPr="009D3904" w:rsidRDefault="000410FF" w:rsidP="000410FF">
            <w:pPr>
              <w:jc w:val="both"/>
              <w:rPr>
                <w:color w:val="000000"/>
                <w:sz w:val="28"/>
                <w:szCs w:val="28"/>
              </w:rPr>
            </w:pPr>
            <w:r w:rsidRPr="009D3904">
              <w:rPr>
                <w:sz w:val="28"/>
                <w:szCs w:val="28"/>
              </w:rPr>
              <w:t xml:space="preserve">          - подготовка документов, содержащих необходимые сведения для осуществления государственного кадастрового учета земельных участков, муниципального имущества</w:t>
            </w:r>
            <w:r w:rsidRPr="009D3904">
              <w:rPr>
                <w:color w:val="000000"/>
                <w:sz w:val="28"/>
                <w:szCs w:val="28"/>
              </w:rPr>
              <w:t>;</w:t>
            </w:r>
          </w:p>
          <w:p w:rsidR="000410FF" w:rsidRPr="009D3904" w:rsidRDefault="000410FF" w:rsidP="000410FF">
            <w:pPr>
              <w:jc w:val="both"/>
              <w:rPr>
                <w:color w:val="000000"/>
                <w:sz w:val="28"/>
                <w:szCs w:val="28"/>
              </w:rPr>
            </w:pPr>
            <w:r w:rsidRPr="009D3904">
              <w:rPr>
                <w:color w:val="000000"/>
                <w:sz w:val="28"/>
                <w:szCs w:val="28"/>
              </w:rPr>
              <w:t xml:space="preserve">         -</w:t>
            </w:r>
            <w:r w:rsidRPr="009D3904">
              <w:rPr>
                <w:sz w:val="28"/>
                <w:szCs w:val="28"/>
              </w:rPr>
              <w:t xml:space="preserve"> оценка рыночной стоимости объектов недвижимого и движимого имущества</w:t>
            </w:r>
            <w:r>
              <w:rPr>
                <w:sz w:val="28"/>
                <w:szCs w:val="28"/>
              </w:rPr>
              <w:t>.</w:t>
            </w:r>
            <w:r w:rsidRPr="009D3904">
              <w:rPr>
                <w:sz w:val="28"/>
                <w:szCs w:val="28"/>
              </w:rPr>
              <w:t xml:space="preserve"> муниципальной собственности</w:t>
            </w:r>
            <w:r w:rsidRPr="009D3904">
              <w:rPr>
                <w:color w:val="000000"/>
                <w:sz w:val="28"/>
                <w:szCs w:val="28"/>
              </w:rPr>
              <w:t>;</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sz w:val="28"/>
                <w:szCs w:val="28"/>
              </w:rPr>
            </w:pPr>
            <w:r w:rsidRPr="009D3904">
              <w:rPr>
                <w:sz w:val="28"/>
                <w:szCs w:val="28"/>
              </w:rPr>
              <w:t xml:space="preserve">        - оценка рыночной стоимости годовой арендной платы объектов недвижимого и движимого имущества;</w:t>
            </w:r>
          </w:p>
          <w:p w:rsidR="000410FF" w:rsidRPr="009D3904" w:rsidRDefault="000410FF" w:rsidP="000410FF">
            <w:pPr>
              <w:jc w:val="both"/>
              <w:rPr>
                <w:sz w:val="28"/>
                <w:szCs w:val="28"/>
              </w:rPr>
            </w:pPr>
            <w:r w:rsidRPr="009D3904">
              <w:rPr>
                <w:sz w:val="28"/>
                <w:szCs w:val="28"/>
              </w:rPr>
              <w:t xml:space="preserve">       - межбюджетные трансферты из муниципального района на осуществление расходов, возникающих при распоряжении земельными участками, государственная собственность на которые не разграничена.</w:t>
            </w:r>
          </w:p>
          <w:p w:rsidR="000410FF" w:rsidRPr="009D3904" w:rsidRDefault="000410FF" w:rsidP="000410FF">
            <w:pPr>
              <w:jc w:val="both"/>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2016 год было предусмотрено 284,0 тыс. рублей. Средства освоены на сумму 283,9 тыс. рублей или на 99,9 %.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Основные мероприятия Подпрограмм реализованы в полном объеме.                </w:t>
            </w:r>
          </w:p>
          <w:p w:rsidR="000410FF" w:rsidRPr="009D3904" w:rsidRDefault="000410FF" w:rsidP="000410FF">
            <w:pPr>
              <w:jc w:val="both"/>
              <w:rPr>
                <w:kern w:val="2"/>
                <w:sz w:val="28"/>
                <w:szCs w:val="28"/>
              </w:rPr>
            </w:pPr>
            <w:r w:rsidRPr="009D3904">
              <w:rPr>
                <w:kern w:val="2"/>
                <w:sz w:val="28"/>
                <w:szCs w:val="28"/>
              </w:rPr>
              <w:t xml:space="preserve">           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полном объеме.   </w:t>
            </w:r>
          </w:p>
          <w:p w:rsidR="000410FF" w:rsidRPr="009D3904" w:rsidRDefault="000410FF" w:rsidP="000410FF">
            <w:pPr>
              <w:ind w:firstLine="709"/>
              <w:jc w:val="both"/>
              <w:rPr>
                <w:sz w:val="28"/>
                <w:szCs w:val="28"/>
              </w:rPr>
            </w:pPr>
          </w:p>
          <w:p w:rsidR="000410FF" w:rsidRPr="009D3904" w:rsidRDefault="000410FF" w:rsidP="000410FF">
            <w:pPr>
              <w:ind w:firstLine="709"/>
              <w:jc w:val="both"/>
              <w:rPr>
                <w:sz w:val="28"/>
                <w:szCs w:val="28"/>
              </w:rPr>
            </w:pPr>
          </w:p>
          <w:p w:rsidR="000410FF" w:rsidRPr="009D3904" w:rsidRDefault="000410FF" w:rsidP="000410FF">
            <w:pPr>
              <w:ind w:firstLine="709"/>
              <w:jc w:val="both"/>
              <w:rPr>
                <w:sz w:val="28"/>
                <w:szCs w:val="28"/>
              </w:rPr>
            </w:pPr>
            <w:r w:rsidRPr="009D3904">
              <w:rPr>
                <w:sz w:val="28"/>
                <w:szCs w:val="28"/>
              </w:rPr>
              <w:t xml:space="preserve">Оценка бюджетной эффективности реализации Программы произведена по </w:t>
            </w:r>
            <w:r w:rsidRPr="009D3904">
              <w:rPr>
                <w:spacing w:val="-4"/>
                <w:sz w:val="28"/>
                <w:szCs w:val="28"/>
              </w:rPr>
              <w:t>состоянию на 1 января 2017 г. Информация об оценке эффективности реализации</w:t>
            </w:r>
            <w:r w:rsidRPr="009D3904">
              <w:rPr>
                <w:sz w:val="28"/>
                <w:szCs w:val="28"/>
              </w:rPr>
              <w:t xml:space="preserve"> Программы за 2016 год приведена в таблицах № 1-4.</w:t>
            </w:r>
          </w:p>
          <w:p w:rsidR="000410FF" w:rsidRPr="009D3904" w:rsidRDefault="000410FF" w:rsidP="000410FF">
            <w:pPr>
              <w:jc w:val="both"/>
              <w:rPr>
                <w:sz w:val="28"/>
                <w:szCs w:val="28"/>
              </w:rPr>
            </w:pPr>
          </w:p>
          <w:p w:rsidR="000410FF" w:rsidRPr="009D3904" w:rsidRDefault="000410FF" w:rsidP="000410FF">
            <w:pPr>
              <w:jc w:val="both"/>
              <w:rPr>
                <w:sz w:val="28"/>
                <w:szCs w:val="28"/>
              </w:rPr>
            </w:pPr>
          </w:p>
        </w:tc>
      </w:tr>
    </w:tbl>
    <w:p w:rsidR="000410FF" w:rsidRPr="009D3904" w:rsidRDefault="000410FF" w:rsidP="000410FF">
      <w:pPr>
        <w:jc w:val="right"/>
        <w:rPr>
          <w:sz w:val="28"/>
          <w:szCs w:val="28"/>
        </w:rPr>
      </w:pPr>
    </w:p>
    <w:p w:rsidR="000410FF" w:rsidRPr="009D3904" w:rsidRDefault="000410FF" w:rsidP="000410FF">
      <w:pPr>
        <w:autoSpaceDE w:val="0"/>
        <w:autoSpaceDN w:val="0"/>
        <w:adjustRightInd w:val="0"/>
        <w:ind w:firstLine="709"/>
        <w:jc w:val="both"/>
        <w:rPr>
          <w:kern w:val="2"/>
          <w:sz w:val="28"/>
          <w:szCs w:val="28"/>
        </w:rPr>
      </w:pPr>
      <w:r w:rsidRPr="009D3904">
        <w:rPr>
          <w:kern w:val="2"/>
          <w:sz w:val="28"/>
          <w:szCs w:val="28"/>
        </w:rPr>
        <w:t>На реализацию мероприятий Подпрограммы 1 на 201</w:t>
      </w:r>
      <w:r w:rsidR="001C7821">
        <w:rPr>
          <w:kern w:val="2"/>
          <w:sz w:val="28"/>
          <w:szCs w:val="28"/>
        </w:rPr>
        <w:t>8</w:t>
      </w:r>
      <w:r w:rsidRPr="009D3904">
        <w:rPr>
          <w:kern w:val="2"/>
          <w:sz w:val="28"/>
          <w:szCs w:val="28"/>
        </w:rPr>
        <w:t xml:space="preserve"> год было предусмотрено </w:t>
      </w:r>
      <w:r w:rsidR="001C7821">
        <w:rPr>
          <w:kern w:val="2"/>
          <w:sz w:val="28"/>
          <w:szCs w:val="28"/>
        </w:rPr>
        <w:t>11,8</w:t>
      </w:r>
      <w:r w:rsidRPr="009D3904">
        <w:rPr>
          <w:kern w:val="2"/>
          <w:sz w:val="28"/>
          <w:szCs w:val="28"/>
        </w:rPr>
        <w:t xml:space="preserve"> тыс. рублей. Средства освоены на сумму </w:t>
      </w:r>
      <w:r w:rsidR="001C7821">
        <w:rPr>
          <w:kern w:val="2"/>
          <w:sz w:val="28"/>
          <w:szCs w:val="28"/>
        </w:rPr>
        <w:t>11,8</w:t>
      </w:r>
      <w:r w:rsidRPr="009D3904">
        <w:rPr>
          <w:kern w:val="2"/>
          <w:sz w:val="28"/>
          <w:szCs w:val="28"/>
        </w:rPr>
        <w:t xml:space="preserve"> тыс. рублей или на </w:t>
      </w:r>
      <w:r>
        <w:rPr>
          <w:kern w:val="2"/>
          <w:sz w:val="28"/>
          <w:szCs w:val="28"/>
        </w:rPr>
        <w:t>100,0</w:t>
      </w:r>
      <w:r w:rsidRPr="009D3904">
        <w:rPr>
          <w:kern w:val="2"/>
          <w:sz w:val="28"/>
          <w:szCs w:val="28"/>
        </w:rPr>
        <w:t xml:space="preserve"> %.</w:t>
      </w:r>
    </w:p>
    <w:p w:rsidR="000410FF" w:rsidRPr="009D3904" w:rsidRDefault="000410FF" w:rsidP="000410FF">
      <w:pPr>
        <w:widowControl w:val="0"/>
        <w:autoSpaceDE w:val="0"/>
        <w:autoSpaceDN w:val="0"/>
        <w:adjustRightInd w:val="0"/>
        <w:jc w:val="both"/>
        <w:rPr>
          <w:kern w:val="2"/>
          <w:sz w:val="28"/>
          <w:szCs w:val="28"/>
        </w:rPr>
      </w:pPr>
    </w:p>
    <w:p w:rsidR="000410FF" w:rsidRPr="009D3904" w:rsidRDefault="000410FF" w:rsidP="000410FF">
      <w:pPr>
        <w:widowControl w:val="0"/>
        <w:autoSpaceDE w:val="0"/>
        <w:autoSpaceDN w:val="0"/>
        <w:adjustRightInd w:val="0"/>
        <w:jc w:val="both"/>
        <w:rPr>
          <w:kern w:val="2"/>
          <w:sz w:val="28"/>
          <w:szCs w:val="28"/>
        </w:rPr>
      </w:pPr>
      <w:r w:rsidRPr="009D390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0410FF" w:rsidRPr="009D3904" w:rsidRDefault="000410FF" w:rsidP="000410FF">
      <w:pPr>
        <w:jc w:val="both"/>
        <w:rPr>
          <w:kern w:val="2"/>
          <w:sz w:val="28"/>
          <w:szCs w:val="28"/>
        </w:rPr>
      </w:pPr>
      <w:r w:rsidRPr="009D3904">
        <w:rPr>
          <w:kern w:val="2"/>
          <w:sz w:val="28"/>
          <w:szCs w:val="28"/>
        </w:rPr>
        <w:t xml:space="preserve">           Нереализованные мероприятия Подпрограммы:</w:t>
      </w:r>
    </w:p>
    <w:p w:rsidR="000410FF" w:rsidRPr="009D3904" w:rsidRDefault="000410FF" w:rsidP="000410FF">
      <w:pPr>
        <w:jc w:val="both"/>
        <w:rPr>
          <w:sz w:val="28"/>
          <w:szCs w:val="28"/>
        </w:rPr>
      </w:pPr>
      <w:r w:rsidRPr="009D3904">
        <w:rPr>
          <w:color w:val="000000"/>
          <w:sz w:val="28"/>
          <w:szCs w:val="28"/>
        </w:rPr>
        <w:t xml:space="preserve">           -  о</w:t>
      </w:r>
      <w:r w:rsidRPr="009D3904">
        <w:rPr>
          <w:sz w:val="28"/>
          <w:szCs w:val="28"/>
        </w:rPr>
        <w:t>ценка рыночной стоимости земельных участков;</w:t>
      </w:r>
    </w:p>
    <w:p w:rsidR="000410FF" w:rsidRPr="009D3904" w:rsidRDefault="000410FF" w:rsidP="000410FF">
      <w:pPr>
        <w:jc w:val="both"/>
        <w:rPr>
          <w:kern w:val="2"/>
          <w:sz w:val="28"/>
          <w:szCs w:val="28"/>
        </w:rPr>
      </w:pPr>
      <w:r w:rsidRPr="009D3904">
        <w:rPr>
          <w:kern w:val="2"/>
          <w:sz w:val="28"/>
          <w:szCs w:val="28"/>
        </w:rPr>
        <w:t xml:space="preserve">       Основной причиной их не реализации является </w:t>
      </w:r>
      <w:r w:rsidRPr="009D3904">
        <w:rPr>
          <w:sz w:val="28"/>
          <w:szCs w:val="28"/>
        </w:rPr>
        <w:t xml:space="preserve"> отсутствие объектов приватизации муниципального имущества и земельных участков.</w:t>
      </w:r>
    </w:p>
    <w:p w:rsidR="000410FF" w:rsidRPr="009D3904" w:rsidRDefault="000410FF" w:rsidP="000410FF">
      <w:pPr>
        <w:jc w:val="both"/>
        <w:rPr>
          <w:kern w:val="2"/>
          <w:sz w:val="28"/>
          <w:szCs w:val="28"/>
        </w:rPr>
      </w:pPr>
      <w:r w:rsidRPr="009D3904">
        <w:rPr>
          <w:kern w:val="2"/>
          <w:sz w:val="28"/>
          <w:szCs w:val="28"/>
        </w:rPr>
        <w:t xml:space="preserve">          </w:t>
      </w:r>
    </w:p>
    <w:p w:rsidR="000410FF" w:rsidRPr="009D3904" w:rsidRDefault="000410FF" w:rsidP="000410FF">
      <w:pPr>
        <w:jc w:val="center"/>
        <w:rPr>
          <w:kern w:val="2"/>
          <w:sz w:val="28"/>
          <w:szCs w:val="28"/>
        </w:rPr>
      </w:pPr>
      <w:r w:rsidRPr="009D3904">
        <w:rPr>
          <w:kern w:val="2"/>
          <w:sz w:val="28"/>
          <w:szCs w:val="28"/>
        </w:rPr>
        <w:t>2.3.  Анализ факторов, повлиявших на ход реализации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w:t>
      </w:r>
      <w:r>
        <w:rPr>
          <w:kern w:val="2"/>
          <w:sz w:val="28"/>
          <w:szCs w:val="28"/>
        </w:rPr>
        <w:t xml:space="preserve">   </w:t>
      </w:r>
      <w:r w:rsidRPr="009D3904">
        <w:rPr>
          <w:kern w:val="2"/>
          <w:sz w:val="28"/>
          <w:szCs w:val="28"/>
        </w:rPr>
        <w:t xml:space="preserve"> Отсутствие опыта взаимодействия органов местного самоуправления в режиме муниципальной программы.</w:t>
      </w:r>
    </w:p>
    <w:p w:rsidR="000410FF" w:rsidRPr="009D3904" w:rsidRDefault="000410FF" w:rsidP="000410FF">
      <w:pPr>
        <w:jc w:val="both"/>
        <w:rPr>
          <w:kern w:val="2"/>
          <w:sz w:val="28"/>
          <w:szCs w:val="28"/>
        </w:rPr>
      </w:pPr>
    </w:p>
    <w:p w:rsidR="000410FF" w:rsidRPr="009D3904" w:rsidRDefault="000410FF" w:rsidP="000410FF">
      <w:pPr>
        <w:jc w:val="both"/>
        <w:rPr>
          <w:kern w:val="2"/>
          <w:sz w:val="28"/>
          <w:szCs w:val="28"/>
        </w:rPr>
      </w:pPr>
      <w:r w:rsidRPr="009D3904">
        <w:rPr>
          <w:kern w:val="2"/>
          <w:sz w:val="28"/>
          <w:szCs w:val="28"/>
        </w:rPr>
        <w:t xml:space="preserve">              2.4. Анализ фактических и вероятных последствий не реализации основных мероприятий подпрограмм</w:t>
      </w:r>
    </w:p>
    <w:p w:rsidR="000410FF" w:rsidRPr="009D3904" w:rsidRDefault="000410FF" w:rsidP="000410FF">
      <w:pPr>
        <w:jc w:val="both"/>
        <w:rPr>
          <w:kern w:val="2"/>
          <w:sz w:val="28"/>
          <w:szCs w:val="28"/>
        </w:rPr>
      </w:pPr>
      <w:r w:rsidRPr="009D3904">
        <w:rPr>
          <w:kern w:val="2"/>
          <w:sz w:val="28"/>
          <w:szCs w:val="28"/>
        </w:rPr>
        <w:t xml:space="preserve">             Запланированные мероприятия Подпрограмм реализованы в частично.   </w:t>
      </w:r>
    </w:p>
    <w:p w:rsidR="000410FF" w:rsidRPr="009D3904" w:rsidRDefault="000410FF" w:rsidP="000410FF">
      <w:pPr>
        <w:jc w:val="center"/>
        <w:rPr>
          <w:sz w:val="28"/>
          <w:szCs w:val="28"/>
        </w:rPr>
      </w:pPr>
    </w:p>
    <w:p w:rsidR="000410FF" w:rsidRPr="00366476" w:rsidRDefault="000410FF" w:rsidP="000410FF">
      <w:pPr>
        <w:rPr>
          <w:sz w:val="28"/>
          <w:szCs w:val="28"/>
        </w:rPr>
      </w:pPr>
    </w:p>
    <w:p w:rsidR="000410FF" w:rsidRPr="00E7205E" w:rsidRDefault="000410FF" w:rsidP="000410FF">
      <w:pPr>
        <w:ind w:firstLine="720"/>
        <w:jc w:val="center"/>
        <w:rPr>
          <w:b/>
          <w:i/>
          <w:sz w:val="28"/>
          <w:szCs w:val="28"/>
        </w:rPr>
      </w:pPr>
      <w:r w:rsidRPr="00E7205E">
        <w:rPr>
          <w:b/>
          <w:i/>
          <w:sz w:val="28"/>
          <w:szCs w:val="28"/>
        </w:rPr>
        <w:t>3. Результаты использования бюджетных ассигнований</w:t>
      </w:r>
    </w:p>
    <w:p w:rsidR="000410FF" w:rsidRPr="00E7205E" w:rsidRDefault="000410FF" w:rsidP="000410FF">
      <w:pPr>
        <w:ind w:left="-284"/>
        <w:jc w:val="center"/>
        <w:rPr>
          <w:b/>
          <w:i/>
          <w:sz w:val="28"/>
          <w:szCs w:val="28"/>
        </w:rPr>
      </w:pPr>
      <w:r w:rsidRPr="00E7205E">
        <w:rPr>
          <w:b/>
          <w:i/>
          <w:sz w:val="28"/>
          <w:szCs w:val="28"/>
        </w:rPr>
        <w:t>и внебюджетных средств на реализацию мероприятий</w:t>
      </w:r>
    </w:p>
    <w:p w:rsidR="000410FF" w:rsidRPr="00E7205E" w:rsidRDefault="000410FF" w:rsidP="000410FF">
      <w:pPr>
        <w:ind w:left="-284"/>
        <w:jc w:val="center"/>
        <w:rPr>
          <w:b/>
          <w:i/>
          <w:sz w:val="28"/>
          <w:szCs w:val="28"/>
        </w:rPr>
      </w:pPr>
      <w:r w:rsidRPr="00E7205E">
        <w:rPr>
          <w:b/>
          <w:i/>
          <w:sz w:val="28"/>
          <w:szCs w:val="28"/>
        </w:rPr>
        <w:t>муниципальной программы</w:t>
      </w:r>
    </w:p>
    <w:p w:rsidR="000410FF" w:rsidRPr="00E7205E" w:rsidRDefault="000410FF" w:rsidP="000410FF">
      <w:pPr>
        <w:ind w:left="-284"/>
        <w:jc w:val="center"/>
        <w:rPr>
          <w:sz w:val="28"/>
          <w:szCs w:val="28"/>
        </w:rPr>
      </w:pPr>
    </w:p>
    <w:p w:rsidR="000410FF" w:rsidRPr="00E7205E" w:rsidRDefault="000410FF" w:rsidP="000410FF">
      <w:pPr>
        <w:suppressAutoHyphens/>
        <w:jc w:val="both"/>
        <w:rPr>
          <w:sz w:val="28"/>
          <w:szCs w:val="28"/>
        </w:rPr>
      </w:pPr>
      <w:r w:rsidRPr="00E7205E">
        <w:rPr>
          <w:sz w:val="28"/>
          <w:szCs w:val="28"/>
        </w:rPr>
        <w:t xml:space="preserve">        </w:t>
      </w:r>
      <w:r w:rsidRPr="00E7205E">
        <w:rPr>
          <w:sz w:val="28"/>
          <w:szCs w:val="28"/>
        </w:rPr>
        <w:tab/>
        <w:t>Финансирование муниципальной программы в 201</w:t>
      </w:r>
      <w:r w:rsidR="001C7821">
        <w:rPr>
          <w:sz w:val="28"/>
          <w:szCs w:val="28"/>
        </w:rPr>
        <w:t>8</w:t>
      </w:r>
      <w:r w:rsidRPr="00E7205E">
        <w:rPr>
          <w:sz w:val="28"/>
          <w:szCs w:val="28"/>
        </w:rPr>
        <w:t xml:space="preserve"> году осуществлялось  за счет средств местного бюджета в объемах, предусмотренных муниципальной программой. </w:t>
      </w:r>
    </w:p>
    <w:p w:rsidR="000410FF" w:rsidRPr="00E7205E" w:rsidRDefault="000410FF" w:rsidP="000410FF">
      <w:pPr>
        <w:pStyle w:val="ConsPlusNormal"/>
        <w:jc w:val="both"/>
        <w:rPr>
          <w:rFonts w:ascii="Times New Roman" w:hAnsi="Times New Roman" w:cs="Times New Roman"/>
          <w:sz w:val="28"/>
          <w:szCs w:val="28"/>
        </w:rPr>
      </w:pPr>
      <w:r w:rsidRPr="00E7205E">
        <w:rPr>
          <w:rFonts w:ascii="Times New Roman" w:hAnsi="Times New Roman" w:cs="Times New Roman"/>
          <w:sz w:val="28"/>
          <w:szCs w:val="28"/>
        </w:rPr>
        <w:t xml:space="preserve">     </w:t>
      </w:r>
      <w:r w:rsidRPr="00E7205E">
        <w:rPr>
          <w:rFonts w:ascii="Times New Roman" w:hAnsi="Times New Roman" w:cs="Times New Roman"/>
          <w:sz w:val="28"/>
          <w:szCs w:val="28"/>
        </w:rPr>
        <w:tab/>
        <w:t>Общий объем финансирования муниципальной программы в 201</w:t>
      </w:r>
      <w:r w:rsidR="001C7821">
        <w:rPr>
          <w:rFonts w:ascii="Times New Roman" w:hAnsi="Times New Roman" w:cs="Times New Roman"/>
          <w:sz w:val="28"/>
          <w:szCs w:val="28"/>
        </w:rPr>
        <w:t>8</w:t>
      </w:r>
      <w:r w:rsidRPr="00E7205E">
        <w:rPr>
          <w:rFonts w:ascii="Times New Roman" w:hAnsi="Times New Roman" w:cs="Times New Roman"/>
          <w:sz w:val="28"/>
          <w:szCs w:val="28"/>
        </w:rPr>
        <w:t xml:space="preserve"> году составил </w:t>
      </w:r>
      <w:r w:rsidR="001C7821">
        <w:rPr>
          <w:rFonts w:ascii="Times New Roman" w:hAnsi="Times New Roman" w:cs="Times New Roman"/>
          <w:sz w:val="28"/>
          <w:szCs w:val="28"/>
        </w:rPr>
        <w:t xml:space="preserve">11,8 </w:t>
      </w:r>
      <w:r w:rsidRPr="00E7205E">
        <w:rPr>
          <w:rFonts w:ascii="Times New Roman" w:hAnsi="Times New Roman" w:cs="Times New Roman"/>
          <w:sz w:val="28"/>
          <w:szCs w:val="28"/>
        </w:rPr>
        <w:t xml:space="preserve"> тыс. рублей, при плановых назначениях </w:t>
      </w:r>
      <w:r w:rsidR="001C7821">
        <w:rPr>
          <w:rFonts w:ascii="Times New Roman" w:hAnsi="Times New Roman" w:cs="Times New Roman"/>
          <w:sz w:val="28"/>
          <w:szCs w:val="28"/>
        </w:rPr>
        <w:t>11,8</w:t>
      </w:r>
      <w:r w:rsidRPr="00E7205E">
        <w:rPr>
          <w:rFonts w:ascii="Times New Roman" w:hAnsi="Times New Roman" w:cs="Times New Roman"/>
          <w:sz w:val="28"/>
          <w:szCs w:val="28"/>
        </w:rPr>
        <w:t xml:space="preserve"> тыс. рублей. Информация о расходах на реализацию муниципальной программы представлена в таблице № 4 к  приложению постановления. </w:t>
      </w:r>
    </w:p>
    <w:p w:rsidR="000410FF" w:rsidRPr="00B85861" w:rsidRDefault="000410FF" w:rsidP="000410FF">
      <w:pPr>
        <w:ind w:left="-284"/>
        <w:jc w:val="center"/>
        <w:rPr>
          <w:sz w:val="26"/>
          <w:szCs w:val="26"/>
        </w:rPr>
      </w:pPr>
    </w:p>
    <w:p w:rsidR="000410FF" w:rsidRPr="001F401A" w:rsidRDefault="000410FF" w:rsidP="000410FF">
      <w:pPr>
        <w:jc w:val="center"/>
        <w:rPr>
          <w:b/>
          <w:i/>
          <w:sz w:val="28"/>
          <w:szCs w:val="28"/>
        </w:rPr>
      </w:pPr>
      <w:r w:rsidRPr="001F401A">
        <w:rPr>
          <w:b/>
          <w:i/>
          <w:sz w:val="28"/>
          <w:szCs w:val="28"/>
        </w:rPr>
        <w:t xml:space="preserve">4. Сведения о достижении значений показателей (индикаторов) </w:t>
      </w:r>
    </w:p>
    <w:p w:rsidR="000410FF" w:rsidRPr="001F401A" w:rsidRDefault="000410FF" w:rsidP="000410FF">
      <w:pPr>
        <w:jc w:val="center"/>
        <w:rPr>
          <w:b/>
          <w:i/>
          <w:sz w:val="28"/>
          <w:szCs w:val="28"/>
        </w:rPr>
      </w:pPr>
      <w:r w:rsidRPr="001F401A">
        <w:rPr>
          <w:b/>
          <w:i/>
          <w:sz w:val="28"/>
          <w:szCs w:val="28"/>
        </w:rPr>
        <w:t>муниципальной программы</w:t>
      </w:r>
    </w:p>
    <w:p w:rsidR="000410FF" w:rsidRPr="001F401A" w:rsidRDefault="000410FF" w:rsidP="000410FF">
      <w:pPr>
        <w:rPr>
          <w:sz w:val="28"/>
          <w:szCs w:val="28"/>
        </w:rPr>
      </w:pPr>
    </w:p>
    <w:p w:rsidR="000410FF" w:rsidRPr="001F401A" w:rsidRDefault="000410FF" w:rsidP="000410FF">
      <w:pPr>
        <w:jc w:val="both"/>
        <w:rPr>
          <w:sz w:val="28"/>
          <w:szCs w:val="28"/>
        </w:rPr>
      </w:pPr>
      <w:r w:rsidRPr="001F401A">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201</w:t>
      </w:r>
      <w:r w:rsidR="001C7821">
        <w:rPr>
          <w:sz w:val="28"/>
          <w:szCs w:val="28"/>
        </w:rPr>
        <w:t>8</w:t>
      </w:r>
      <w:r w:rsidRPr="001F401A">
        <w:rPr>
          <w:sz w:val="28"/>
          <w:szCs w:val="28"/>
        </w:rPr>
        <w:t xml:space="preserve"> год приведены в таблице № 2 к  отчету о реализации  муниципальной программы </w:t>
      </w:r>
      <w:r>
        <w:rPr>
          <w:sz w:val="28"/>
          <w:szCs w:val="28"/>
        </w:rPr>
        <w:t>Романов</w:t>
      </w:r>
      <w:r w:rsidRPr="001F401A">
        <w:rPr>
          <w:sz w:val="28"/>
          <w:szCs w:val="28"/>
        </w:rPr>
        <w:t xml:space="preserve">ского сельского поселения </w:t>
      </w:r>
      <w:r w:rsidR="00AD55A8" w:rsidRPr="00224DD0">
        <w:rPr>
          <w:sz w:val="28"/>
          <w:szCs w:val="28"/>
        </w:rPr>
        <w:t>«Оформление права собственности и использование  имущества муниципального образования  «Романовское сельское поселение»</w:t>
      </w:r>
      <w:r w:rsidRPr="001F401A">
        <w:rPr>
          <w:sz w:val="28"/>
          <w:szCs w:val="28"/>
        </w:rPr>
        <w:t xml:space="preserve"> за 201</w:t>
      </w:r>
      <w:r w:rsidR="001C7821">
        <w:rPr>
          <w:sz w:val="28"/>
          <w:szCs w:val="28"/>
        </w:rPr>
        <w:t>8</w:t>
      </w:r>
      <w:r w:rsidRPr="001F401A">
        <w:rPr>
          <w:sz w:val="28"/>
          <w:szCs w:val="28"/>
        </w:rPr>
        <w:t xml:space="preserve"> год.</w:t>
      </w:r>
    </w:p>
    <w:p w:rsidR="000410FF" w:rsidRPr="00366476" w:rsidRDefault="000410FF" w:rsidP="000410FF">
      <w:pPr>
        <w:rPr>
          <w:sz w:val="28"/>
          <w:szCs w:val="28"/>
        </w:rPr>
      </w:pPr>
    </w:p>
    <w:p w:rsidR="000410FF" w:rsidRPr="00366476" w:rsidRDefault="000410FF" w:rsidP="000410FF">
      <w:pPr>
        <w:rPr>
          <w:sz w:val="28"/>
          <w:szCs w:val="28"/>
        </w:rPr>
      </w:pPr>
    </w:p>
    <w:p w:rsidR="000410FF" w:rsidRPr="00366476" w:rsidRDefault="000410FF" w:rsidP="000410FF">
      <w:pPr>
        <w:rPr>
          <w:sz w:val="28"/>
          <w:szCs w:val="28"/>
        </w:rPr>
      </w:pPr>
    </w:p>
    <w:p w:rsidR="000410FF" w:rsidRPr="00320F73" w:rsidRDefault="000410FF" w:rsidP="000410FF">
      <w:pPr>
        <w:jc w:val="center"/>
        <w:rPr>
          <w:b/>
          <w:i/>
          <w:sz w:val="28"/>
          <w:szCs w:val="28"/>
        </w:rPr>
      </w:pPr>
      <w:r w:rsidRPr="00320F73">
        <w:rPr>
          <w:b/>
          <w:i/>
          <w:sz w:val="28"/>
          <w:szCs w:val="28"/>
        </w:rPr>
        <w:t>5. Результаты реализации мер государственного и правового регулирования</w:t>
      </w:r>
    </w:p>
    <w:p w:rsidR="000410FF" w:rsidRPr="00320F73" w:rsidRDefault="000410FF" w:rsidP="000410FF">
      <w:pPr>
        <w:jc w:val="center"/>
        <w:rPr>
          <w:b/>
          <w:sz w:val="28"/>
          <w:szCs w:val="28"/>
        </w:rPr>
      </w:pPr>
    </w:p>
    <w:p w:rsidR="000410FF" w:rsidRPr="00320F73" w:rsidRDefault="000410FF" w:rsidP="000410FF">
      <w:pPr>
        <w:autoSpaceDE w:val="0"/>
        <w:autoSpaceDN w:val="0"/>
        <w:adjustRightInd w:val="0"/>
        <w:ind w:firstLine="709"/>
        <w:jc w:val="both"/>
        <w:rPr>
          <w:kern w:val="2"/>
          <w:sz w:val="28"/>
          <w:szCs w:val="28"/>
        </w:rPr>
      </w:pPr>
      <w:r w:rsidRPr="00320F73">
        <w:rPr>
          <w:kern w:val="2"/>
          <w:sz w:val="28"/>
          <w:szCs w:val="28"/>
        </w:rPr>
        <w:lastRenderedPageBreak/>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0410FF" w:rsidRPr="00366476" w:rsidRDefault="000410FF" w:rsidP="000410FF">
      <w:pPr>
        <w:rPr>
          <w:sz w:val="28"/>
          <w:szCs w:val="28"/>
        </w:rPr>
      </w:pPr>
    </w:p>
    <w:p w:rsidR="000410FF" w:rsidRPr="00366476" w:rsidRDefault="000410FF" w:rsidP="000410FF">
      <w:pPr>
        <w:rPr>
          <w:sz w:val="28"/>
          <w:szCs w:val="28"/>
        </w:rPr>
      </w:pPr>
    </w:p>
    <w:p w:rsidR="000410FF" w:rsidRPr="00841CE6" w:rsidRDefault="000410FF" w:rsidP="000410FF">
      <w:pPr>
        <w:autoSpaceDE w:val="0"/>
        <w:autoSpaceDN w:val="0"/>
        <w:adjustRightInd w:val="0"/>
        <w:ind w:firstLine="709"/>
        <w:jc w:val="center"/>
        <w:rPr>
          <w:b/>
          <w:i/>
          <w:kern w:val="2"/>
          <w:sz w:val="28"/>
          <w:szCs w:val="28"/>
        </w:rPr>
      </w:pPr>
      <w:r w:rsidRPr="00841CE6">
        <w:rPr>
          <w:b/>
          <w:i/>
          <w:kern w:val="2"/>
          <w:sz w:val="28"/>
          <w:szCs w:val="28"/>
        </w:rPr>
        <w:t>6. Информация о внесенных изменениях в программу</w:t>
      </w:r>
    </w:p>
    <w:p w:rsidR="000410FF" w:rsidRPr="00841CE6" w:rsidRDefault="000410FF" w:rsidP="000410FF">
      <w:pPr>
        <w:autoSpaceDE w:val="0"/>
        <w:autoSpaceDN w:val="0"/>
        <w:adjustRightInd w:val="0"/>
        <w:ind w:firstLine="709"/>
        <w:jc w:val="center"/>
        <w:rPr>
          <w:b/>
          <w:i/>
          <w:kern w:val="2"/>
          <w:sz w:val="28"/>
          <w:szCs w:val="28"/>
        </w:rPr>
      </w:pPr>
    </w:p>
    <w:p w:rsidR="000410FF" w:rsidRPr="00841CE6" w:rsidRDefault="000410FF" w:rsidP="000410FF">
      <w:pPr>
        <w:autoSpaceDE w:val="0"/>
        <w:autoSpaceDN w:val="0"/>
        <w:adjustRightInd w:val="0"/>
        <w:ind w:firstLine="709"/>
        <w:jc w:val="both"/>
        <w:rPr>
          <w:sz w:val="28"/>
          <w:szCs w:val="28"/>
        </w:rPr>
      </w:pPr>
      <w:r w:rsidRPr="00C86837">
        <w:rPr>
          <w:kern w:val="2"/>
          <w:sz w:val="28"/>
          <w:szCs w:val="28"/>
        </w:rPr>
        <w:t>В течение 201</w:t>
      </w:r>
      <w:r w:rsidR="001C7821">
        <w:rPr>
          <w:kern w:val="2"/>
          <w:sz w:val="28"/>
          <w:szCs w:val="28"/>
        </w:rPr>
        <w:t>8</w:t>
      </w:r>
      <w:r w:rsidRPr="00C86837">
        <w:rPr>
          <w:kern w:val="2"/>
          <w:sz w:val="28"/>
          <w:szCs w:val="28"/>
        </w:rPr>
        <w:t> года в программу, утвержденную постановлением  Администрации Романовского сельского поселения от  01.10.2013 № </w:t>
      </w:r>
      <w:r w:rsidR="00C86837" w:rsidRPr="00C86837">
        <w:rPr>
          <w:kern w:val="2"/>
          <w:sz w:val="28"/>
          <w:szCs w:val="28"/>
        </w:rPr>
        <w:t>129</w:t>
      </w:r>
      <w:r w:rsidRPr="00C86837">
        <w:rPr>
          <w:kern w:val="2"/>
          <w:sz w:val="28"/>
          <w:szCs w:val="28"/>
        </w:rPr>
        <w:t xml:space="preserve">, было внесено </w:t>
      </w:r>
      <w:r w:rsidR="001C7821">
        <w:rPr>
          <w:kern w:val="2"/>
          <w:sz w:val="28"/>
          <w:szCs w:val="28"/>
        </w:rPr>
        <w:t>2</w:t>
      </w:r>
      <w:r w:rsidRPr="00C86837">
        <w:rPr>
          <w:kern w:val="2"/>
          <w:sz w:val="28"/>
          <w:szCs w:val="28"/>
        </w:rPr>
        <w:t xml:space="preserve"> изменени</w:t>
      </w:r>
      <w:r w:rsidR="00C86837" w:rsidRPr="00C86837">
        <w:rPr>
          <w:kern w:val="2"/>
          <w:sz w:val="28"/>
          <w:szCs w:val="28"/>
        </w:rPr>
        <w:t>е</w:t>
      </w:r>
      <w:r w:rsidRPr="00C86837">
        <w:rPr>
          <w:kern w:val="2"/>
          <w:sz w:val="28"/>
          <w:szCs w:val="28"/>
        </w:rPr>
        <w:t xml:space="preserve">. В связи с необходимостью  корректирования средств местного бюджета приняты  постановления Администрации Романовского сельского поселения </w:t>
      </w:r>
      <w:hyperlink r:id="rId17" w:history="1">
        <w:r w:rsidRPr="00C86837">
          <w:rPr>
            <w:kern w:val="2"/>
            <w:sz w:val="28"/>
            <w:szCs w:val="28"/>
          </w:rPr>
          <w:t xml:space="preserve">от </w:t>
        </w:r>
        <w:r w:rsidR="001C7821">
          <w:rPr>
            <w:kern w:val="2"/>
            <w:sz w:val="28"/>
            <w:szCs w:val="28"/>
          </w:rPr>
          <w:t>31.07.2018г</w:t>
        </w:r>
        <w:r w:rsidRPr="00C86837">
          <w:rPr>
            <w:kern w:val="2"/>
            <w:sz w:val="28"/>
            <w:szCs w:val="28"/>
          </w:rPr>
          <w:t xml:space="preserve"> № </w:t>
        </w:r>
        <w:r w:rsidR="001C7821">
          <w:rPr>
            <w:kern w:val="2"/>
            <w:sz w:val="28"/>
            <w:szCs w:val="28"/>
          </w:rPr>
          <w:t>97,от 30.11.2018г №136</w:t>
        </w:r>
        <w:r w:rsidRPr="00C86837">
          <w:rPr>
            <w:kern w:val="2"/>
            <w:sz w:val="28"/>
            <w:szCs w:val="28"/>
          </w:rPr>
          <w:t xml:space="preserve">  </w:t>
        </w:r>
      </w:hyperlink>
      <w:r w:rsidRPr="00C86837">
        <w:rPr>
          <w:kern w:val="2"/>
          <w:sz w:val="28"/>
          <w:szCs w:val="28"/>
        </w:rPr>
        <w:t>«О внесении изменений в постановление Администрации Романовского сельского поселения от 01.10.2013  № </w:t>
      </w:r>
      <w:r w:rsidR="00C86837" w:rsidRPr="00C86837">
        <w:rPr>
          <w:kern w:val="2"/>
          <w:sz w:val="28"/>
          <w:szCs w:val="28"/>
        </w:rPr>
        <w:t>129</w:t>
      </w:r>
      <w:r w:rsidRPr="00C86837">
        <w:rPr>
          <w:kern w:val="2"/>
          <w:sz w:val="28"/>
          <w:szCs w:val="28"/>
        </w:rPr>
        <w:t>».</w:t>
      </w:r>
    </w:p>
    <w:p w:rsidR="000410FF" w:rsidRDefault="000410FF" w:rsidP="000410FF">
      <w:pPr>
        <w:rPr>
          <w:sz w:val="28"/>
          <w:szCs w:val="28"/>
        </w:rPr>
      </w:pPr>
    </w:p>
    <w:p w:rsidR="000410FF" w:rsidRDefault="000410FF" w:rsidP="000410FF">
      <w:pPr>
        <w:rPr>
          <w:sz w:val="28"/>
          <w:szCs w:val="28"/>
        </w:rPr>
      </w:pPr>
    </w:p>
    <w:p w:rsidR="000410FF" w:rsidRDefault="000410FF" w:rsidP="000410FF">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0410FF" w:rsidRDefault="000410FF" w:rsidP="000410FF">
      <w:pPr>
        <w:autoSpaceDE w:val="0"/>
        <w:autoSpaceDN w:val="0"/>
        <w:adjustRightInd w:val="0"/>
        <w:ind w:firstLine="709"/>
        <w:jc w:val="center"/>
        <w:rPr>
          <w:b/>
          <w:i/>
          <w:kern w:val="2"/>
          <w:sz w:val="26"/>
          <w:szCs w:val="26"/>
        </w:rPr>
      </w:pP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1C7821">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C86837" w:rsidRPr="00E80D23" w:rsidRDefault="00C86837" w:rsidP="00C86837">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C86837"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FA7659" w:rsidRDefault="00FA7659" w:rsidP="00FA765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3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FA7659" w:rsidRDefault="00FA7659" w:rsidP="00FA7659">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4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FA7659" w:rsidRDefault="00FA7659" w:rsidP="00C8683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5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1C7821">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1C7821">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w:t>
      </w:r>
      <w:r w:rsidRPr="00236068">
        <w:rPr>
          <w:kern w:val="2"/>
          <w:sz w:val="28"/>
          <w:szCs w:val="28"/>
        </w:rPr>
        <w:t>0,3</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низкий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1C7821">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C86837" w:rsidRPr="00E80D23" w:rsidRDefault="00C86837" w:rsidP="00C86837">
      <w:pPr>
        <w:tabs>
          <w:tab w:val="left" w:pos="332"/>
          <w:tab w:val="left" w:pos="1134"/>
        </w:tabs>
        <w:ind w:firstLine="709"/>
        <w:jc w:val="both"/>
        <w:rPr>
          <w:color w:val="000000"/>
          <w:kern w:val="2"/>
          <w:sz w:val="28"/>
          <w:szCs w:val="28"/>
        </w:rPr>
      </w:pPr>
      <w:r w:rsidRPr="00E80D23">
        <w:rPr>
          <w:color w:val="000000"/>
          <w:kern w:val="2"/>
          <w:sz w:val="28"/>
          <w:szCs w:val="28"/>
        </w:rPr>
        <w:lastRenderedPageBreak/>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не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1C7821">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C86837" w:rsidRPr="00A56B3B" w:rsidRDefault="00C86837" w:rsidP="00C86837">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0410FF" w:rsidRDefault="000410FF" w:rsidP="000410FF">
      <w:pPr>
        <w:autoSpaceDE w:val="0"/>
        <w:autoSpaceDN w:val="0"/>
        <w:adjustRightInd w:val="0"/>
        <w:ind w:firstLine="709"/>
        <w:jc w:val="both"/>
        <w:rPr>
          <w:kern w:val="2"/>
          <w:sz w:val="16"/>
          <w:szCs w:val="16"/>
        </w:rPr>
      </w:pPr>
    </w:p>
    <w:p w:rsidR="000410FF" w:rsidRDefault="000410FF" w:rsidP="000410FF">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0410FF" w:rsidRPr="003077F5" w:rsidRDefault="000410FF" w:rsidP="000410FF">
      <w:pPr>
        <w:widowControl w:val="0"/>
        <w:tabs>
          <w:tab w:val="left" w:pos="1276"/>
        </w:tabs>
        <w:autoSpaceDE w:val="0"/>
        <w:autoSpaceDN w:val="0"/>
        <w:adjustRightInd w:val="0"/>
        <w:jc w:val="center"/>
        <w:rPr>
          <w:b/>
          <w:i/>
          <w:sz w:val="26"/>
          <w:szCs w:val="26"/>
        </w:rPr>
      </w:pPr>
    </w:p>
    <w:p w:rsidR="000410FF" w:rsidRPr="007709CA" w:rsidRDefault="000410FF" w:rsidP="000410FF">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w:t>
      </w:r>
      <w:r w:rsidR="001C7821">
        <w:rPr>
          <w:sz w:val="28"/>
          <w:szCs w:val="28"/>
        </w:rPr>
        <w:t>8</w:t>
      </w:r>
      <w:r>
        <w:rPr>
          <w:sz w:val="28"/>
          <w:szCs w:val="28"/>
        </w:rPr>
        <w:t xml:space="preserve">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0410FF" w:rsidRDefault="000410FF" w:rsidP="000410FF">
      <w:pPr>
        <w:jc w:val="both"/>
        <w:rPr>
          <w:sz w:val="28"/>
          <w:szCs w:val="28"/>
        </w:rPr>
      </w:pPr>
    </w:p>
    <w:p w:rsidR="000410FF" w:rsidRPr="00366476" w:rsidRDefault="000410FF" w:rsidP="000410FF">
      <w:pPr>
        <w:ind w:firstLine="708"/>
        <w:jc w:val="both"/>
        <w:rPr>
          <w:sz w:val="28"/>
          <w:szCs w:val="28"/>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Романовского сельского поселения «Управление муниципальным имуществом».</w:t>
      </w: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1"/>
        <w:rPr>
          <w:sz w:val="24"/>
          <w:szCs w:val="24"/>
        </w:rPr>
        <w:sectPr w:rsidR="00BA1657" w:rsidRPr="00224DD0" w:rsidSect="001C2589">
          <w:footerReference w:type="even" r:id="rId18"/>
          <w:footerReference w:type="default" r:id="rId19"/>
          <w:pgSz w:w="11905" w:h="16838"/>
          <w:pgMar w:top="822" w:right="567" w:bottom="992" w:left="425" w:header="720" w:footer="720" w:gutter="0"/>
          <w:pgNumType w:start="19"/>
          <w:cols w:space="720"/>
          <w:noEndnote/>
        </w:sectPr>
      </w:pPr>
    </w:p>
    <w:p w:rsidR="00BA1657" w:rsidRPr="00224DD0" w:rsidRDefault="00BA1657" w:rsidP="00BA1657">
      <w:pPr>
        <w:widowControl w:val="0"/>
        <w:autoSpaceDE w:val="0"/>
        <w:autoSpaceDN w:val="0"/>
        <w:adjustRightInd w:val="0"/>
        <w:jc w:val="right"/>
        <w:outlineLvl w:val="1"/>
        <w:rPr>
          <w:sz w:val="24"/>
          <w:szCs w:val="24"/>
        </w:rPr>
      </w:pPr>
    </w:p>
    <w:p w:rsidR="00BA1657" w:rsidRPr="00224DD0" w:rsidRDefault="00BA1657" w:rsidP="00BA1657"/>
    <w:p w:rsidR="005D0067" w:rsidRPr="00224DD0" w:rsidRDefault="005D0067" w:rsidP="005D0067">
      <w:pPr>
        <w:pStyle w:val="3"/>
        <w:rPr>
          <w:sz w:val="24"/>
          <w:szCs w:val="24"/>
        </w:rPr>
      </w:pPr>
      <w:r w:rsidRPr="00224DD0">
        <w:rPr>
          <w:sz w:val="24"/>
          <w:szCs w:val="24"/>
        </w:rPr>
        <w:t>Таблица № 1</w:t>
      </w:r>
    </w:p>
    <w:p w:rsidR="005D0067" w:rsidRPr="00224DD0" w:rsidRDefault="005D0067" w:rsidP="005D0067">
      <w:pPr>
        <w:jc w:val="right"/>
      </w:pPr>
      <w:r w:rsidRPr="00224DD0">
        <w:t>к приложению 12</w:t>
      </w:r>
    </w:p>
    <w:p w:rsidR="00BA1657" w:rsidRPr="00224DD0" w:rsidRDefault="00BA1657" w:rsidP="00BA1657">
      <w:pPr>
        <w:pStyle w:val="ConsPlusNonformat"/>
        <w:jc w:val="center"/>
        <w:rPr>
          <w:rFonts w:ascii="Times New Roman" w:hAnsi="Times New Roman" w:cs="Times New Roman"/>
          <w:sz w:val="24"/>
          <w:szCs w:val="24"/>
        </w:rPr>
      </w:pPr>
    </w:p>
    <w:p w:rsidR="00BA1657" w:rsidRPr="00224DD0" w:rsidRDefault="00BA1657" w:rsidP="00BA1657">
      <w:pPr>
        <w:pStyle w:val="ConsPlusNonformat"/>
        <w:jc w:val="center"/>
        <w:rPr>
          <w:rFonts w:ascii="Times New Roman" w:hAnsi="Times New Roman" w:cs="Times New Roman"/>
          <w:sz w:val="24"/>
          <w:szCs w:val="24"/>
        </w:rPr>
      </w:pPr>
    </w:p>
    <w:p w:rsidR="00BA1657" w:rsidRPr="00224DD0" w:rsidRDefault="00BA1657" w:rsidP="00BA1657">
      <w:pPr>
        <w:pStyle w:val="ConsPlusNonformat"/>
        <w:jc w:val="center"/>
        <w:rPr>
          <w:rFonts w:ascii="Times New Roman" w:hAnsi="Times New Roman" w:cs="Times New Roman"/>
          <w:sz w:val="24"/>
          <w:szCs w:val="24"/>
        </w:rPr>
      </w:pPr>
    </w:p>
    <w:p w:rsidR="003C0AA2" w:rsidRPr="00224DD0" w:rsidRDefault="00BA1657" w:rsidP="003C0AA2">
      <w:pPr>
        <w:jc w:val="center"/>
        <w:rPr>
          <w:sz w:val="28"/>
          <w:szCs w:val="28"/>
        </w:rPr>
      </w:pPr>
      <w:r w:rsidRPr="00224DD0">
        <w:rPr>
          <w:sz w:val="28"/>
          <w:szCs w:val="28"/>
        </w:rPr>
        <w:t>Отчет об исполнении плана  реализации муниципальной программы:</w:t>
      </w:r>
    </w:p>
    <w:p w:rsidR="003C0AA2" w:rsidRPr="00224DD0" w:rsidRDefault="006F6EAA" w:rsidP="003C0AA2">
      <w:pPr>
        <w:jc w:val="center"/>
        <w:rPr>
          <w:sz w:val="28"/>
          <w:szCs w:val="28"/>
        </w:rPr>
      </w:pPr>
      <w:r w:rsidRPr="00224DD0">
        <w:rPr>
          <w:sz w:val="28"/>
          <w:szCs w:val="28"/>
        </w:rPr>
        <w:t>«Оформление права собственности и использование  имущества муниципального образования  «Романовское сельское поселение»</w:t>
      </w:r>
    </w:p>
    <w:p w:rsidR="00BA1657" w:rsidRPr="00224DD0" w:rsidRDefault="00BA1657" w:rsidP="003C0AA2">
      <w:pPr>
        <w:jc w:val="center"/>
        <w:rPr>
          <w:sz w:val="24"/>
          <w:szCs w:val="24"/>
        </w:rPr>
      </w:pPr>
      <w:r w:rsidRPr="00224DD0">
        <w:rPr>
          <w:sz w:val="28"/>
          <w:szCs w:val="28"/>
        </w:rPr>
        <w:t xml:space="preserve">отчетный период </w:t>
      </w:r>
      <w:r w:rsidRPr="00224DD0">
        <w:rPr>
          <w:sz w:val="28"/>
          <w:szCs w:val="28"/>
          <w:u w:val="single"/>
        </w:rPr>
        <w:t>201</w:t>
      </w:r>
      <w:r w:rsidR="001C7821">
        <w:rPr>
          <w:sz w:val="28"/>
          <w:szCs w:val="28"/>
          <w:u w:val="single"/>
        </w:rPr>
        <w:t>8</w:t>
      </w:r>
      <w:r w:rsidRPr="00224DD0">
        <w:rPr>
          <w:sz w:val="28"/>
          <w:szCs w:val="28"/>
          <w:u w:val="single"/>
        </w:rPr>
        <w:t xml:space="preserve"> г</w:t>
      </w:r>
      <w:r w:rsidRPr="00224DD0">
        <w:rPr>
          <w:sz w:val="24"/>
          <w:szCs w:val="24"/>
          <w:u w:val="single"/>
        </w:rPr>
        <w:t>.</w:t>
      </w:r>
    </w:p>
    <w:p w:rsidR="00BA1657" w:rsidRPr="00224DD0" w:rsidRDefault="00BA1657" w:rsidP="00BA1657">
      <w:pPr>
        <w:pStyle w:val="ConsPlusNonformat"/>
        <w:rPr>
          <w:rFonts w:ascii="Times New Roman" w:hAnsi="Times New Roman" w:cs="Times New Roman"/>
          <w:sz w:val="24"/>
          <w:szCs w:val="24"/>
        </w:rPr>
      </w:pPr>
    </w:p>
    <w:tbl>
      <w:tblPr>
        <w:tblW w:w="15750" w:type="dxa"/>
        <w:tblCellSpacing w:w="5" w:type="nil"/>
        <w:tblInd w:w="75" w:type="dxa"/>
        <w:tblLayout w:type="fixed"/>
        <w:tblCellMar>
          <w:left w:w="75" w:type="dxa"/>
          <w:right w:w="75" w:type="dxa"/>
        </w:tblCellMar>
        <w:tblLook w:val="0000"/>
      </w:tblPr>
      <w:tblGrid>
        <w:gridCol w:w="851"/>
        <w:gridCol w:w="2827"/>
        <w:gridCol w:w="1843"/>
        <w:gridCol w:w="1700"/>
        <w:gridCol w:w="1709"/>
        <w:gridCol w:w="1558"/>
        <w:gridCol w:w="1703"/>
        <w:gridCol w:w="1139"/>
        <w:gridCol w:w="997"/>
        <w:gridCol w:w="1423"/>
      </w:tblGrid>
      <w:tr w:rsidR="00AD55A8" w:rsidRPr="00224DD0" w:rsidTr="00AD55A8">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27"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0" w:type="dxa"/>
            <w:vMerge w:val="restart"/>
            <w:tcBorders>
              <w:top w:val="single" w:sz="4" w:space="0" w:color="auto"/>
              <w:left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839" w:type="dxa"/>
            <w:gridSpan w:val="3"/>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423"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BB3F88">
              <w:rPr>
                <w:rFonts w:ascii="Times New Roman" w:hAnsi="Times New Roman" w:cs="Times New Roman"/>
                <w:sz w:val="18"/>
                <w:szCs w:val="18"/>
              </w:rPr>
              <w:t xml:space="preserve">Объемы неосвоенных средств и причины их неосвоения   </w:t>
            </w:r>
            <w:r w:rsidRPr="00BB3F88">
              <w:rPr>
                <w:rFonts w:ascii="Times New Roman" w:hAnsi="Times New Roman" w:cs="Times New Roman"/>
                <w:sz w:val="18"/>
                <w:szCs w:val="18"/>
              </w:rPr>
              <w:br/>
            </w:r>
            <w:hyperlink w:anchor="Par1414" w:history="1">
              <w:r w:rsidRPr="00BB3F88">
                <w:rPr>
                  <w:rFonts w:ascii="Times New Roman" w:hAnsi="Times New Roman" w:cs="Times New Roman"/>
                  <w:sz w:val="18"/>
                  <w:szCs w:val="18"/>
                </w:rPr>
                <w:t>&lt;2&gt;</w:t>
              </w:r>
            </w:hyperlink>
          </w:p>
        </w:tc>
      </w:tr>
      <w:tr w:rsidR="00AD55A8" w:rsidRPr="00224DD0" w:rsidTr="00AD55A8">
        <w:trPr>
          <w:trHeight w:val="720"/>
          <w:tblCellSpacing w:w="5" w:type="nil"/>
        </w:trPr>
        <w:tc>
          <w:tcPr>
            <w:tcW w:w="851"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827"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709"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70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1139" w:type="dxa"/>
            <w:tcBorders>
              <w:left w:val="single" w:sz="4" w:space="0" w:color="auto"/>
              <w:bottom w:val="single" w:sz="4" w:space="0" w:color="auto"/>
              <w:right w:val="single" w:sz="4" w:space="0" w:color="auto"/>
            </w:tcBorders>
          </w:tcPr>
          <w:p w:rsidR="00AD55A8" w:rsidRPr="00224DD0" w:rsidRDefault="00AD55A8" w:rsidP="00AD55A8">
            <w:pPr>
              <w:pStyle w:val="ConsPlusCell"/>
              <w:ind w:left="-211" w:firstLine="211"/>
              <w:jc w:val="center"/>
              <w:rPr>
                <w:rFonts w:ascii="Times New Roman" w:hAnsi="Times New Roman" w:cs="Times New Roman"/>
                <w:sz w:val="24"/>
                <w:szCs w:val="24"/>
              </w:rPr>
            </w:pPr>
            <w:r w:rsidRPr="00BB3F88">
              <w:rPr>
                <w:rFonts w:ascii="Times New Roman" w:hAnsi="Times New Roman" w:cs="Times New Roman"/>
                <w:sz w:val="18"/>
                <w:szCs w:val="18"/>
              </w:rPr>
              <w:t>Предусмотрено сводной бюджетной росписью</w:t>
            </w:r>
          </w:p>
        </w:tc>
        <w:tc>
          <w:tcPr>
            <w:tcW w:w="997"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23"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r>
      <w:tr w:rsidR="00AD55A8" w:rsidRPr="00224DD0" w:rsidTr="00AD55A8">
        <w:trPr>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27"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0"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8"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70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13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997"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2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AD55A8" w:rsidRPr="00224DD0" w:rsidTr="00AD55A8">
        <w:trPr>
          <w:trHeight w:val="360"/>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899" w:type="dxa"/>
            <w:gridSpan w:val="9"/>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Подпрограмма 1 «</w:t>
            </w:r>
            <w:r w:rsidRPr="00224DD0">
              <w:rPr>
                <w:rFonts w:ascii="Times New Roman" w:hAnsi="Times New Roman"/>
                <w:sz w:val="24"/>
                <w:szCs w:val="24"/>
              </w:rPr>
              <w:t>Повышение эффективности управления муниципальной собственностью</w:t>
            </w:r>
            <w:r w:rsidRPr="00224DD0">
              <w:rPr>
                <w:rFonts w:ascii="Times New Roman" w:hAnsi="Times New Roman" w:cs="Times New Roman"/>
                <w:sz w:val="24"/>
                <w:szCs w:val="24"/>
              </w:rPr>
              <w:t>»</w:t>
            </w:r>
          </w:p>
        </w:tc>
      </w:tr>
      <w:tr w:rsidR="00AD55A8" w:rsidRPr="00224DD0" w:rsidTr="00AD55A8">
        <w:trPr>
          <w:trHeight w:val="360"/>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827"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700"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70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8"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70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13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997"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42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27" w:type="dxa"/>
            <w:tcBorders>
              <w:left w:val="single" w:sz="4" w:space="0" w:color="auto"/>
              <w:bottom w:val="single" w:sz="4" w:space="0" w:color="auto"/>
              <w:right w:val="single" w:sz="4" w:space="0" w:color="auto"/>
            </w:tcBorders>
          </w:tcPr>
          <w:p w:rsidR="00AD55A8" w:rsidRPr="00224DD0" w:rsidRDefault="00AD55A8" w:rsidP="006F6EA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«Проведение технической инвентаризации объектов недвижимого имущества и безхозяйного имущества»  </w:t>
            </w:r>
          </w:p>
          <w:p w:rsidR="00AD55A8" w:rsidRPr="00224DD0" w:rsidRDefault="00AD55A8" w:rsidP="00E173C0">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AD55A8" w:rsidRPr="00224DD0" w:rsidRDefault="00AD55A8" w:rsidP="00E173C0">
            <w:pPr>
              <w:spacing w:line="228" w:lineRule="auto"/>
              <w:rPr>
                <w:kern w:val="2"/>
                <w:sz w:val="24"/>
                <w:szCs w:val="24"/>
              </w:rPr>
            </w:pPr>
            <w:r>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AD55A8" w:rsidRPr="001C7821" w:rsidRDefault="001C7821" w:rsidP="001C7821">
            <w:pPr>
              <w:pStyle w:val="af0"/>
              <w:rPr>
                <w:sz w:val="20"/>
              </w:rPr>
            </w:pPr>
            <w:r w:rsidRPr="001C7821">
              <w:rPr>
                <w:sz w:val="20"/>
              </w:rPr>
              <w:t xml:space="preserve">Проведение технической инвентаризации </w:t>
            </w:r>
            <w:r>
              <w:rPr>
                <w:sz w:val="20"/>
              </w:rPr>
              <w:t xml:space="preserve">и паспортизации </w:t>
            </w:r>
            <w:r w:rsidRPr="001C7821">
              <w:rPr>
                <w:sz w:val="20"/>
              </w:rPr>
              <w:t xml:space="preserve">объектов недвижимого имущества и безхозяйного имущества </w:t>
            </w:r>
            <w:r>
              <w:rPr>
                <w:sz w:val="20"/>
              </w:rPr>
              <w:t>( договор №10/25 от 02.11.2018г Дубовский филиал ГУПТИ РО)</w:t>
            </w:r>
          </w:p>
        </w:tc>
        <w:tc>
          <w:tcPr>
            <w:tcW w:w="1709"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1C7821">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1C7821">
              <w:rPr>
                <w:rFonts w:ascii="Times New Roman" w:hAnsi="Times New Roman" w:cs="Times New Roman"/>
                <w:sz w:val="24"/>
                <w:szCs w:val="24"/>
              </w:rPr>
              <w:t>8</w:t>
            </w:r>
          </w:p>
        </w:tc>
        <w:tc>
          <w:tcPr>
            <w:tcW w:w="1703" w:type="dxa"/>
            <w:tcBorders>
              <w:left w:val="single" w:sz="4" w:space="0" w:color="auto"/>
              <w:bottom w:val="single" w:sz="4" w:space="0" w:color="auto"/>
              <w:right w:val="single" w:sz="4" w:space="0" w:color="auto"/>
            </w:tcBorders>
          </w:tcPr>
          <w:p w:rsidR="00AD55A8" w:rsidRPr="00224DD0" w:rsidRDefault="001C7821"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11,8</w:t>
            </w:r>
          </w:p>
        </w:tc>
        <w:tc>
          <w:tcPr>
            <w:tcW w:w="1139" w:type="dxa"/>
            <w:tcBorders>
              <w:left w:val="single" w:sz="4" w:space="0" w:color="auto"/>
              <w:bottom w:val="single" w:sz="4" w:space="0" w:color="auto"/>
              <w:right w:val="single" w:sz="4" w:space="0" w:color="auto"/>
            </w:tcBorders>
          </w:tcPr>
          <w:p w:rsidR="00AD55A8" w:rsidRPr="00224DD0" w:rsidRDefault="001C7821"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11,8</w:t>
            </w:r>
          </w:p>
        </w:tc>
        <w:tc>
          <w:tcPr>
            <w:tcW w:w="997" w:type="dxa"/>
            <w:tcBorders>
              <w:left w:val="single" w:sz="4" w:space="0" w:color="auto"/>
              <w:bottom w:val="single" w:sz="4" w:space="0" w:color="auto"/>
              <w:right w:val="single" w:sz="4" w:space="0" w:color="auto"/>
            </w:tcBorders>
          </w:tcPr>
          <w:p w:rsidR="00AD55A8" w:rsidRPr="00224DD0" w:rsidRDefault="001C7821"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11,8</w:t>
            </w:r>
          </w:p>
        </w:tc>
        <w:tc>
          <w:tcPr>
            <w:tcW w:w="142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1.2  </w:t>
            </w:r>
          </w:p>
        </w:tc>
        <w:tc>
          <w:tcPr>
            <w:tcW w:w="2827"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«Межевание, постановка на кадастровый учет </w:t>
            </w:r>
            <w:r w:rsidRPr="00224DD0">
              <w:rPr>
                <w:rFonts w:ascii="Times New Roman" w:hAnsi="Times New Roman" w:cs="Times New Roman"/>
                <w:sz w:val="24"/>
                <w:szCs w:val="24"/>
              </w:rPr>
              <w:lastRenderedPageBreak/>
              <w:t>земельных участков под объектами муниципального имущества»</w:t>
            </w:r>
          </w:p>
        </w:tc>
        <w:tc>
          <w:tcPr>
            <w:tcW w:w="1843" w:type="dxa"/>
            <w:tcBorders>
              <w:left w:val="single" w:sz="4" w:space="0" w:color="auto"/>
              <w:bottom w:val="single" w:sz="4" w:space="0" w:color="auto"/>
              <w:right w:val="single" w:sz="4" w:space="0" w:color="auto"/>
            </w:tcBorders>
          </w:tcPr>
          <w:p w:rsidR="00AD55A8" w:rsidRDefault="00AD55A8">
            <w:r w:rsidRPr="00D04423">
              <w:rPr>
                <w:kern w:val="2"/>
                <w:sz w:val="24"/>
                <w:szCs w:val="24"/>
              </w:rPr>
              <w:lastRenderedPageBreak/>
              <w:t xml:space="preserve">специалист 2 категории по </w:t>
            </w:r>
            <w:r w:rsidRPr="00D04423">
              <w:rPr>
                <w:kern w:val="2"/>
                <w:sz w:val="24"/>
                <w:szCs w:val="24"/>
              </w:rPr>
              <w:lastRenderedPageBreak/>
              <w:t>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AD55A8" w:rsidRPr="00224DD0" w:rsidRDefault="00AD55A8" w:rsidP="008C6821">
            <w:pPr>
              <w:pStyle w:val="af0"/>
              <w:rPr>
                <w:sz w:val="20"/>
              </w:rPr>
            </w:pPr>
            <w:r w:rsidRPr="00224DD0">
              <w:rPr>
                <w:sz w:val="20"/>
              </w:rPr>
              <w:lastRenderedPageBreak/>
              <w:t xml:space="preserve">Мероприятия по межеванию и </w:t>
            </w:r>
            <w:r w:rsidRPr="00224DD0">
              <w:rPr>
                <w:sz w:val="20"/>
              </w:rPr>
              <w:lastRenderedPageBreak/>
              <w:t xml:space="preserve">постановке на кадастровый учет земельных участков </w:t>
            </w:r>
            <w:r>
              <w:rPr>
                <w:sz w:val="20"/>
              </w:rPr>
              <w:t>не проводились в связи с отсутствием необходимости</w:t>
            </w:r>
          </w:p>
        </w:tc>
        <w:tc>
          <w:tcPr>
            <w:tcW w:w="1709" w:type="dxa"/>
            <w:tcBorders>
              <w:left w:val="single" w:sz="4" w:space="0" w:color="auto"/>
              <w:bottom w:val="single" w:sz="4" w:space="0" w:color="auto"/>
              <w:right w:val="single" w:sz="4" w:space="0" w:color="auto"/>
            </w:tcBorders>
          </w:tcPr>
          <w:p w:rsidR="00AD55A8" w:rsidRPr="00224DD0" w:rsidRDefault="00DA02E7"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31.12.201</w:t>
            </w:r>
            <w:r w:rsidR="001C7821">
              <w:rPr>
                <w:rFonts w:ascii="Times New Roman" w:hAnsi="Times New Roman" w:cs="Times New Roman"/>
                <w:sz w:val="24"/>
                <w:szCs w:val="24"/>
              </w:rPr>
              <w:t>8</w:t>
            </w:r>
            <w:r w:rsidR="00AD55A8" w:rsidRPr="00224DD0">
              <w:rPr>
                <w:rFonts w:ascii="Times New Roman" w:hAnsi="Times New Roman" w:cs="Times New Roman"/>
                <w:sz w:val="24"/>
                <w:szCs w:val="24"/>
              </w:rPr>
              <w:t xml:space="preserve"> </w:t>
            </w:r>
          </w:p>
        </w:tc>
        <w:tc>
          <w:tcPr>
            <w:tcW w:w="1558"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1C7821">
              <w:rPr>
                <w:rFonts w:ascii="Times New Roman" w:hAnsi="Times New Roman" w:cs="Times New Roman"/>
                <w:sz w:val="24"/>
                <w:szCs w:val="24"/>
              </w:rPr>
              <w:t>8</w:t>
            </w:r>
          </w:p>
        </w:tc>
        <w:tc>
          <w:tcPr>
            <w:tcW w:w="170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9" w:type="dxa"/>
            <w:tcBorders>
              <w:left w:val="single" w:sz="4" w:space="0" w:color="auto"/>
              <w:bottom w:val="single" w:sz="4" w:space="0" w:color="auto"/>
              <w:right w:val="single" w:sz="4" w:space="0" w:color="auto"/>
            </w:tcBorders>
          </w:tcPr>
          <w:p w:rsidR="00AD55A8" w:rsidRDefault="00AD55A8" w:rsidP="00E173C0">
            <w:pPr>
              <w:pStyle w:val="ConsPlusCell"/>
              <w:jc w:val="center"/>
              <w:rPr>
                <w:rFonts w:ascii="Times New Roman" w:hAnsi="Times New Roman" w:cs="Times New Roman"/>
                <w:sz w:val="24"/>
                <w:szCs w:val="24"/>
              </w:rPr>
            </w:pPr>
          </w:p>
        </w:tc>
        <w:tc>
          <w:tcPr>
            <w:tcW w:w="997"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AD55A8" w:rsidRPr="00224DD0" w:rsidTr="00AD55A8">
        <w:trPr>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1.3</w:t>
            </w:r>
          </w:p>
        </w:tc>
        <w:tc>
          <w:tcPr>
            <w:tcW w:w="2827"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kern w:val="2"/>
                <w:sz w:val="24"/>
                <w:szCs w:val="24"/>
              </w:rPr>
            </w:pPr>
            <w:r w:rsidRPr="00224DD0">
              <w:rPr>
                <w:rFonts w:ascii="Times New Roman" w:hAnsi="Times New Roman" w:cs="Times New Roman"/>
                <w:sz w:val="24"/>
                <w:szCs w:val="24"/>
              </w:rPr>
              <w:t>«Реализация мероприятий по оценке рыночной стоимости муниципального  имущества»</w:t>
            </w:r>
          </w:p>
        </w:tc>
        <w:tc>
          <w:tcPr>
            <w:tcW w:w="1843" w:type="dxa"/>
            <w:tcBorders>
              <w:left w:val="single" w:sz="4" w:space="0" w:color="auto"/>
              <w:bottom w:val="single" w:sz="4" w:space="0" w:color="auto"/>
              <w:right w:val="single" w:sz="4" w:space="0" w:color="auto"/>
            </w:tcBorders>
          </w:tcPr>
          <w:p w:rsidR="00AD55A8" w:rsidRDefault="00AD55A8">
            <w:r w:rsidRPr="00D04423">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AD55A8" w:rsidRPr="00224DD0" w:rsidRDefault="00AD55A8" w:rsidP="00DA02E7">
            <w:pPr>
              <w:pStyle w:val="a7"/>
              <w:rPr>
                <w:rFonts w:ascii="Times New Roman" w:hAnsi="Times New Roman"/>
                <w:sz w:val="24"/>
                <w:szCs w:val="24"/>
              </w:rPr>
            </w:pPr>
            <w:r w:rsidRPr="00224DD0">
              <w:rPr>
                <w:rFonts w:ascii="Times New Roman" w:hAnsi="Times New Roman"/>
                <w:color w:val="000000"/>
              </w:rPr>
              <w:t xml:space="preserve">Проведена оценка рыночной стоимости земельных </w:t>
            </w:r>
            <w:r w:rsidRPr="00DA02E7">
              <w:rPr>
                <w:rFonts w:ascii="Times New Roman" w:hAnsi="Times New Roman"/>
                <w:color w:val="000000"/>
              </w:rPr>
              <w:t xml:space="preserve">участков </w:t>
            </w:r>
            <w:r w:rsidR="001C7821" w:rsidRPr="001C7821">
              <w:rPr>
                <w:rFonts w:ascii="Times New Roman" w:hAnsi="Times New Roman"/>
              </w:rPr>
              <w:t>не проводились в связи с отсутствием необходимости</w:t>
            </w:r>
          </w:p>
        </w:tc>
        <w:tc>
          <w:tcPr>
            <w:tcW w:w="1709"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1C7821">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1C7821">
              <w:rPr>
                <w:rFonts w:ascii="Times New Roman" w:hAnsi="Times New Roman" w:cs="Times New Roman"/>
                <w:sz w:val="24"/>
                <w:szCs w:val="24"/>
              </w:rPr>
              <w:t>8</w:t>
            </w:r>
          </w:p>
        </w:tc>
        <w:tc>
          <w:tcPr>
            <w:tcW w:w="1703" w:type="dxa"/>
            <w:tcBorders>
              <w:left w:val="single" w:sz="4" w:space="0" w:color="auto"/>
              <w:bottom w:val="single" w:sz="4" w:space="0" w:color="auto"/>
              <w:right w:val="single" w:sz="4" w:space="0" w:color="auto"/>
            </w:tcBorders>
          </w:tcPr>
          <w:p w:rsidR="00AD55A8" w:rsidRPr="00224DD0" w:rsidRDefault="001C7821" w:rsidP="000F1AA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left w:val="single" w:sz="4" w:space="0" w:color="auto"/>
              <w:bottom w:val="single" w:sz="4" w:space="0" w:color="auto"/>
              <w:right w:val="single" w:sz="4" w:space="0" w:color="auto"/>
            </w:tcBorders>
          </w:tcPr>
          <w:p w:rsidR="00AD55A8" w:rsidRPr="00FB1F3F" w:rsidRDefault="001C7821" w:rsidP="000F1AA5">
            <w:pPr>
              <w:jc w:val="center"/>
              <w:rPr>
                <w:sz w:val="24"/>
                <w:szCs w:val="24"/>
              </w:rPr>
            </w:pPr>
            <w:r>
              <w:rPr>
                <w:sz w:val="24"/>
                <w:szCs w:val="24"/>
              </w:rPr>
              <w:t>0</w:t>
            </w:r>
          </w:p>
        </w:tc>
        <w:tc>
          <w:tcPr>
            <w:tcW w:w="997" w:type="dxa"/>
            <w:tcBorders>
              <w:left w:val="single" w:sz="4" w:space="0" w:color="auto"/>
              <w:bottom w:val="single" w:sz="4" w:space="0" w:color="auto"/>
              <w:right w:val="single" w:sz="4" w:space="0" w:color="auto"/>
            </w:tcBorders>
          </w:tcPr>
          <w:p w:rsidR="00AD55A8" w:rsidRDefault="001C7821" w:rsidP="000F1AA5">
            <w:pPr>
              <w:jc w:val="center"/>
            </w:pPr>
            <w:r>
              <w:rPr>
                <w:sz w:val="24"/>
                <w:szCs w:val="24"/>
              </w:rPr>
              <w:t>0</w:t>
            </w:r>
          </w:p>
        </w:tc>
        <w:tc>
          <w:tcPr>
            <w:tcW w:w="1423" w:type="dxa"/>
            <w:tcBorders>
              <w:left w:val="single" w:sz="4" w:space="0" w:color="auto"/>
              <w:bottom w:val="single" w:sz="4" w:space="0" w:color="auto"/>
              <w:right w:val="single" w:sz="4" w:space="0" w:color="auto"/>
            </w:tcBorders>
          </w:tcPr>
          <w:p w:rsidR="00AD55A8" w:rsidRDefault="00AD55A8" w:rsidP="000F1AA5">
            <w:pPr>
              <w:jc w:val="center"/>
            </w:pPr>
            <w:r>
              <w:rPr>
                <w:sz w:val="24"/>
                <w:szCs w:val="24"/>
              </w:rPr>
              <w:t>-</w:t>
            </w:r>
          </w:p>
        </w:tc>
      </w:tr>
      <w:tr w:rsidR="00AD55A8" w:rsidRPr="00224DD0" w:rsidTr="00AD55A8">
        <w:trPr>
          <w:tblCellSpacing w:w="5" w:type="nil"/>
        </w:trPr>
        <w:tc>
          <w:tcPr>
            <w:tcW w:w="851" w:type="dxa"/>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2827" w:type="dxa"/>
            <w:tcBorders>
              <w:left w:val="single" w:sz="4" w:space="0" w:color="auto"/>
              <w:bottom w:val="single" w:sz="4" w:space="0" w:color="auto"/>
              <w:right w:val="single" w:sz="4" w:space="0" w:color="auto"/>
            </w:tcBorders>
          </w:tcPr>
          <w:p w:rsidR="00AD55A8" w:rsidRPr="00224DD0" w:rsidRDefault="00AD55A8" w:rsidP="008C6821">
            <w:pPr>
              <w:pStyle w:val="ConsPlusCell"/>
              <w:rPr>
                <w:rFonts w:ascii="Times New Roman" w:hAnsi="Times New Roman" w:cs="Times New Roman"/>
                <w:sz w:val="24"/>
                <w:szCs w:val="24"/>
              </w:rPr>
            </w:pPr>
            <w:r>
              <w:rPr>
                <w:rFonts w:ascii="Times New Roman" w:hAnsi="Times New Roman"/>
                <w:sz w:val="24"/>
                <w:szCs w:val="24"/>
              </w:rPr>
              <w:t>«Мероприятий по осуществлению полномочий по распоряжению земельными участками, государственная собственность на которые не разграничена».</w:t>
            </w:r>
          </w:p>
        </w:tc>
        <w:tc>
          <w:tcPr>
            <w:tcW w:w="1843" w:type="dxa"/>
            <w:tcBorders>
              <w:left w:val="single" w:sz="4" w:space="0" w:color="auto"/>
              <w:bottom w:val="single" w:sz="4" w:space="0" w:color="auto"/>
              <w:right w:val="single" w:sz="4" w:space="0" w:color="auto"/>
            </w:tcBorders>
          </w:tcPr>
          <w:p w:rsidR="00AD55A8" w:rsidRDefault="00AD55A8">
            <w:r w:rsidRPr="00D04423">
              <w:rPr>
                <w:kern w:val="2"/>
                <w:sz w:val="24"/>
                <w:szCs w:val="24"/>
              </w:rPr>
              <w:t>специалист 2 категории по земельным и имущественным отношениям Красильникова Е.М.</w:t>
            </w:r>
          </w:p>
        </w:tc>
        <w:tc>
          <w:tcPr>
            <w:tcW w:w="1700" w:type="dxa"/>
            <w:tcBorders>
              <w:left w:val="single" w:sz="4" w:space="0" w:color="auto"/>
              <w:bottom w:val="single" w:sz="4" w:space="0" w:color="auto"/>
              <w:right w:val="single" w:sz="4" w:space="0" w:color="auto"/>
            </w:tcBorders>
          </w:tcPr>
          <w:p w:rsidR="00AD55A8" w:rsidRPr="00224DD0" w:rsidRDefault="00AD55A8" w:rsidP="00DA02E7">
            <w:pPr>
              <w:pStyle w:val="a7"/>
              <w:rPr>
                <w:rFonts w:ascii="Times New Roman" w:hAnsi="Times New Roman"/>
                <w:color w:val="000000"/>
              </w:rPr>
            </w:pPr>
            <w:r w:rsidRPr="00DA02E7">
              <w:rPr>
                <w:rFonts w:ascii="Times New Roman" w:hAnsi="Times New Roman"/>
                <w:color w:val="000000"/>
              </w:rPr>
              <w:t xml:space="preserve">кадастровые работы по образованию границ в натуре земельного участка </w:t>
            </w:r>
          </w:p>
        </w:tc>
        <w:tc>
          <w:tcPr>
            <w:tcW w:w="1709"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1C7821">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1C7821">
              <w:rPr>
                <w:rFonts w:ascii="Times New Roman" w:hAnsi="Times New Roman" w:cs="Times New Roman"/>
                <w:sz w:val="24"/>
                <w:szCs w:val="24"/>
              </w:rPr>
              <w:t>8</w:t>
            </w:r>
          </w:p>
        </w:tc>
        <w:tc>
          <w:tcPr>
            <w:tcW w:w="1703" w:type="dxa"/>
            <w:tcBorders>
              <w:left w:val="single" w:sz="4" w:space="0" w:color="auto"/>
              <w:bottom w:val="single" w:sz="4" w:space="0" w:color="auto"/>
              <w:right w:val="single" w:sz="4" w:space="0" w:color="auto"/>
            </w:tcBorders>
          </w:tcPr>
          <w:p w:rsidR="00AD55A8" w:rsidRDefault="00AD55A8" w:rsidP="000F1AA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Borders>
              <w:left w:val="single" w:sz="4" w:space="0" w:color="auto"/>
              <w:bottom w:val="single" w:sz="4" w:space="0" w:color="auto"/>
              <w:right w:val="single" w:sz="4" w:space="0" w:color="auto"/>
            </w:tcBorders>
          </w:tcPr>
          <w:p w:rsidR="00AD55A8" w:rsidRPr="000C78F4" w:rsidRDefault="00AD55A8" w:rsidP="000F1AA5">
            <w:pPr>
              <w:jc w:val="center"/>
              <w:rPr>
                <w:sz w:val="24"/>
                <w:szCs w:val="24"/>
              </w:rPr>
            </w:pPr>
            <w:r>
              <w:rPr>
                <w:sz w:val="24"/>
                <w:szCs w:val="24"/>
              </w:rPr>
              <w:t>0</w:t>
            </w:r>
          </w:p>
        </w:tc>
        <w:tc>
          <w:tcPr>
            <w:tcW w:w="997" w:type="dxa"/>
            <w:tcBorders>
              <w:left w:val="single" w:sz="4" w:space="0" w:color="auto"/>
              <w:bottom w:val="single" w:sz="4" w:space="0" w:color="auto"/>
              <w:right w:val="single" w:sz="4" w:space="0" w:color="auto"/>
            </w:tcBorders>
          </w:tcPr>
          <w:p w:rsidR="00AD55A8" w:rsidRDefault="00AD55A8" w:rsidP="000F1AA5">
            <w:pPr>
              <w:jc w:val="center"/>
            </w:pPr>
            <w:r>
              <w:rPr>
                <w:sz w:val="24"/>
                <w:szCs w:val="24"/>
              </w:rPr>
              <w:t>0</w:t>
            </w:r>
          </w:p>
        </w:tc>
        <w:tc>
          <w:tcPr>
            <w:tcW w:w="1423" w:type="dxa"/>
            <w:tcBorders>
              <w:left w:val="single" w:sz="4" w:space="0" w:color="auto"/>
              <w:bottom w:val="single" w:sz="4" w:space="0" w:color="auto"/>
              <w:right w:val="single" w:sz="4" w:space="0" w:color="auto"/>
            </w:tcBorders>
          </w:tcPr>
          <w:p w:rsidR="00AD55A8" w:rsidRDefault="00DA02E7" w:rsidP="000F1AA5">
            <w:pPr>
              <w:jc w:val="center"/>
            </w:pPr>
            <w:r>
              <w:rPr>
                <w:sz w:val="24"/>
                <w:szCs w:val="24"/>
              </w:rPr>
              <w:t>0</w:t>
            </w:r>
          </w:p>
        </w:tc>
      </w:tr>
      <w:tr w:rsidR="00AD55A8" w:rsidRPr="00224DD0" w:rsidTr="00AD55A8">
        <w:trPr>
          <w:tblCellSpacing w:w="5" w:type="nil"/>
        </w:trPr>
        <w:tc>
          <w:tcPr>
            <w:tcW w:w="851"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843"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rPr>
                <w:rFonts w:ascii="Times New Roman" w:hAnsi="Times New Roman" w:cs="Times New Roman"/>
              </w:rPr>
            </w:pPr>
            <w:r w:rsidRPr="00224DD0">
              <w:rPr>
                <w:rFonts w:ascii="Times New Roman" w:hAnsi="Times New Roman" w:cs="Times New Roman"/>
              </w:rPr>
              <w:t>Повышение качества исполнения муниципальных функций в установленной сфере</w:t>
            </w:r>
          </w:p>
        </w:tc>
        <w:tc>
          <w:tcPr>
            <w:tcW w:w="1709"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jc w:val="center"/>
              <w:rPr>
                <w:rFonts w:ascii="Times New Roman" w:hAnsi="Times New Roman" w:cs="Times New Roman"/>
              </w:rPr>
            </w:pPr>
            <w:r w:rsidRPr="00224DD0">
              <w:rPr>
                <w:rFonts w:ascii="Times New Roman" w:hAnsi="Times New Roman" w:cs="Times New Roman"/>
              </w:rPr>
              <w:t>X</w:t>
            </w:r>
          </w:p>
        </w:tc>
        <w:tc>
          <w:tcPr>
            <w:tcW w:w="1558" w:type="dxa"/>
            <w:tcBorders>
              <w:top w:val="single" w:sz="4" w:space="0" w:color="auto"/>
              <w:left w:val="single" w:sz="4" w:space="0" w:color="auto"/>
              <w:bottom w:val="single" w:sz="4" w:space="0" w:color="auto"/>
              <w:right w:val="single" w:sz="4" w:space="0" w:color="auto"/>
            </w:tcBorders>
          </w:tcPr>
          <w:p w:rsidR="00AD55A8" w:rsidRPr="00224DD0" w:rsidRDefault="00AD55A8" w:rsidP="001C7821">
            <w:pPr>
              <w:pStyle w:val="ConsPlusCell"/>
              <w:jc w:val="center"/>
              <w:rPr>
                <w:rFonts w:ascii="Times New Roman" w:hAnsi="Times New Roman" w:cs="Times New Roman"/>
              </w:rPr>
            </w:pPr>
            <w:r w:rsidRPr="00224DD0">
              <w:rPr>
                <w:rFonts w:ascii="Times New Roman" w:hAnsi="Times New Roman" w:cs="Times New Roman"/>
              </w:rPr>
              <w:t>31.12.201</w:t>
            </w:r>
            <w:r w:rsidR="001C7821">
              <w:rPr>
                <w:rFonts w:ascii="Times New Roman" w:hAnsi="Times New Roman" w:cs="Times New Roman"/>
              </w:rPr>
              <w:t>8</w:t>
            </w:r>
          </w:p>
        </w:tc>
        <w:tc>
          <w:tcPr>
            <w:tcW w:w="1703"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jc w:val="center"/>
              <w:rPr>
                <w:rFonts w:ascii="Times New Roman" w:hAnsi="Times New Roman" w:cs="Times New Roman"/>
              </w:rPr>
            </w:pPr>
            <w:r w:rsidRPr="00224DD0">
              <w:rPr>
                <w:rFonts w:ascii="Times New Roman" w:hAnsi="Times New Roman" w:cs="Times New Roman"/>
              </w:rPr>
              <w:t>X</w:t>
            </w:r>
          </w:p>
        </w:tc>
        <w:tc>
          <w:tcPr>
            <w:tcW w:w="1139"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jc w:val="center"/>
              <w:rPr>
                <w:rFonts w:ascii="Times New Roman" w:hAnsi="Times New Roman" w:cs="Times New Roman"/>
              </w:rPr>
            </w:pPr>
            <w:r w:rsidRPr="00224DD0">
              <w:rPr>
                <w:rFonts w:ascii="Times New Roman" w:hAnsi="Times New Roman" w:cs="Times New Roman"/>
              </w:rPr>
              <w:t>X</w:t>
            </w:r>
          </w:p>
        </w:tc>
        <w:tc>
          <w:tcPr>
            <w:tcW w:w="1423" w:type="dxa"/>
            <w:tcBorders>
              <w:top w:val="single" w:sz="4" w:space="0" w:color="auto"/>
              <w:left w:val="single" w:sz="4" w:space="0" w:color="auto"/>
              <w:bottom w:val="single" w:sz="4" w:space="0" w:color="auto"/>
              <w:right w:val="single" w:sz="4" w:space="0" w:color="auto"/>
            </w:tcBorders>
          </w:tcPr>
          <w:p w:rsidR="00AD55A8" w:rsidRPr="00224DD0" w:rsidRDefault="00AD55A8" w:rsidP="00BE5950">
            <w:pPr>
              <w:pStyle w:val="ConsPlusCell"/>
              <w:jc w:val="center"/>
              <w:rPr>
                <w:rFonts w:ascii="Times New Roman" w:hAnsi="Times New Roman" w:cs="Times New Roman"/>
              </w:rPr>
            </w:pPr>
            <w:r w:rsidRPr="00224DD0">
              <w:rPr>
                <w:rFonts w:ascii="Times New Roman" w:hAnsi="Times New Roman" w:cs="Times New Roman"/>
              </w:rPr>
              <w:t>X</w:t>
            </w:r>
          </w:p>
        </w:tc>
      </w:tr>
    </w:tbl>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autoSpaceDE w:val="0"/>
        <w:autoSpaceDN w:val="0"/>
        <w:adjustRightInd w:val="0"/>
        <w:ind w:firstLine="540"/>
        <w:jc w:val="both"/>
        <w:rPr>
          <w:sz w:val="24"/>
          <w:szCs w:val="24"/>
        </w:rPr>
      </w:pPr>
    </w:p>
    <w:p w:rsidR="004A6F91" w:rsidRPr="00224DD0" w:rsidRDefault="004A6F91" w:rsidP="005D0067">
      <w:pPr>
        <w:pStyle w:val="3"/>
        <w:rPr>
          <w:sz w:val="24"/>
          <w:szCs w:val="24"/>
        </w:rPr>
      </w:pPr>
    </w:p>
    <w:p w:rsidR="005D0067" w:rsidRPr="00224DD0" w:rsidRDefault="005D0067" w:rsidP="005D0067">
      <w:pPr>
        <w:pStyle w:val="3"/>
        <w:rPr>
          <w:sz w:val="24"/>
          <w:szCs w:val="24"/>
        </w:rPr>
      </w:pPr>
      <w:r w:rsidRPr="00224DD0">
        <w:rPr>
          <w:sz w:val="24"/>
          <w:szCs w:val="24"/>
        </w:rPr>
        <w:t>Таблица № 2</w:t>
      </w:r>
    </w:p>
    <w:p w:rsidR="005D0067" w:rsidRPr="00224DD0" w:rsidRDefault="005D0067" w:rsidP="005D0067">
      <w:pPr>
        <w:jc w:val="right"/>
      </w:pPr>
      <w:r w:rsidRPr="00224DD0">
        <w:t>к приложению 12</w:t>
      </w:r>
    </w:p>
    <w:p w:rsidR="00BA1657" w:rsidRPr="00224DD0" w:rsidRDefault="00BA1657" w:rsidP="00BA1657">
      <w:pPr>
        <w:widowControl w:val="0"/>
        <w:autoSpaceDE w:val="0"/>
        <w:autoSpaceDN w:val="0"/>
        <w:adjustRightInd w:val="0"/>
        <w:ind w:firstLine="540"/>
        <w:jc w:val="both"/>
        <w:rPr>
          <w:sz w:val="24"/>
          <w:szCs w:val="24"/>
        </w:rPr>
      </w:pPr>
    </w:p>
    <w:p w:rsidR="00BA1657" w:rsidRPr="00224DD0" w:rsidRDefault="00BA1657" w:rsidP="00BA1657">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BA1657" w:rsidRPr="00224DD0" w:rsidRDefault="00BA1657" w:rsidP="00BA1657">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BA1657" w:rsidRPr="00224DD0" w:rsidTr="00E173C0">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 п/п</w:t>
            </w:r>
          </w:p>
        </w:tc>
        <w:tc>
          <w:tcPr>
            <w:tcW w:w="3077" w:type="dxa"/>
            <w:vMerge w:val="restart"/>
            <w:tcBorders>
              <w:top w:val="single" w:sz="4" w:space="0" w:color="auto"/>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jc w:val="center"/>
              <w:rPr>
                <w:rFonts w:ascii="Times New Roman" w:hAnsi="Times New Roman" w:cs="Times New Roman"/>
                <w:sz w:val="24"/>
                <w:szCs w:val="24"/>
              </w:rPr>
            </w:pPr>
            <w:r w:rsidRPr="0058562D">
              <w:rPr>
                <w:rFonts w:ascii="Times New Roman" w:hAnsi="Times New Roman" w:cs="Times New Roman"/>
                <w:sz w:val="24"/>
                <w:szCs w:val="24"/>
              </w:rPr>
              <w:t xml:space="preserve">Показатель     </w:t>
            </w:r>
            <w:r w:rsidRPr="0058562D">
              <w:rPr>
                <w:rFonts w:ascii="Times New Roman" w:hAnsi="Times New Roman" w:cs="Times New Roman"/>
                <w:sz w:val="24"/>
                <w:szCs w:val="24"/>
              </w:rPr>
              <w:br/>
              <w:t xml:space="preserve"> (индикатор)    </w:t>
            </w:r>
            <w:r w:rsidRPr="0058562D">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Ед.</w:t>
            </w:r>
          </w:p>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 xml:space="preserve">Значения показателей (индикаторов) </w:t>
            </w:r>
            <w:r w:rsidRPr="007D374A">
              <w:rPr>
                <w:rFonts w:ascii="Times New Roman" w:hAnsi="Times New Roman" w:cs="Times New Roman"/>
                <w:sz w:val="24"/>
                <w:szCs w:val="24"/>
              </w:rPr>
              <w:br/>
              <w:t xml:space="preserve">муниципальной  программы,     </w:t>
            </w:r>
            <w:r w:rsidRPr="007D374A">
              <w:rPr>
                <w:rFonts w:ascii="Times New Roman" w:hAnsi="Times New Roman" w:cs="Times New Roman"/>
                <w:sz w:val="24"/>
                <w:szCs w:val="24"/>
              </w:rPr>
              <w:br/>
              <w:t xml:space="preserve">подпрограммы муниципальной     </w:t>
            </w:r>
            <w:r w:rsidRPr="007D374A">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BA1657" w:rsidRPr="00224DD0" w:rsidTr="00E173C0">
        <w:trPr>
          <w:tblCellSpacing w:w="5" w:type="nil"/>
          <w:jc w:val="center"/>
        </w:trPr>
        <w:tc>
          <w:tcPr>
            <w:tcW w:w="739"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 xml:space="preserve">год,      </w:t>
            </w:r>
            <w:r w:rsidRPr="007D374A">
              <w:rPr>
                <w:rFonts w:ascii="Times New Roman" w:hAnsi="Times New Roman" w:cs="Times New Roman"/>
                <w:sz w:val="24"/>
                <w:szCs w:val="24"/>
              </w:rPr>
              <w:br/>
              <w:t xml:space="preserve">предшествующий </w:t>
            </w:r>
            <w:r w:rsidRPr="007D374A">
              <w:rPr>
                <w:rFonts w:ascii="Times New Roman" w:hAnsi="Times New Roman" w:cs="Times New Roman"/>
                <w:sz w:val="24"/>
                <w:szCs w:val="24"/>
              </w:rPr>
              <w:br/>
              <w:t>отчетному</w:t>
            </w:r>
            <w:hyperlink w:anchor="Par1462" w:history="1">
              <w:r w:rsidRPr="007D374A">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r>
      <w:tr w:rsidR="00BA1657" w:rsidRPr="00224DD0" w:rsidTr="00E173C0">
        <w:trPr>
          <w:tblCellSpacing w:w="5" w:type="nil"/>
          <w:jc w:val="center"/>
        </w:trPr>
        <w:tc>
          <w:tcPr>
            <w:tcW w:w="739"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rPr>
                <w:rFonts w:ascii="Times New Roman" w:hAnsi="Times New Roman" w:cs="Times New Roman"/>
                <w:sz w:val="24"/>
                <w:szCs w:val="24"/>
              </w:rPr>
            </w:pPr>
          </w:p>
        </w:tc>
      </w:tr>
      <w:tr w:rsidR="00BA1657" w:rsidRPr="00224DD0" w:rsidTr="00E173C0">
        <w:trPr>
          <w:tblCellSpacing w:w="5" w:type="nil"/>
          <w:jc w:val="center"/>
        </w:trPr>
        <w:tc>
          <w:tcPr>
            <w:tcW w:w="739" w:type="dxa"/>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BA1657" w:rsidRPr="0058562D" w:rsidRDefault="00BA1657" w:rsidP="00E173C0">
            <w:pPr>
              <w:pStyle w:val="ConsPlusCell"/>
              <w:shd w:val="clear" w:color="auto" w:fill="FFFFFF"/>
              <w:jc w:val="center"/>
              <w:rPr>
                <w:rFonts w:ascii="Times New Roman" w:hAnsi="Times New Roman" w:cs="Times New Roman"/>
                <w:sz w:val="24"/>
                <w:szCs w:val="24"/>
              </w:rPr>
            </w:pPr>
            <w:r w:rsidRPr="0058562D">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BA1657" w:rsidRPr="007D374A" w:rsidRDefault="00BA1657" w:rsidP="00E173C0">
            <w:pPr>
              <w:pStyle w:val="ConsPlusCell"/>
              <w:shd w:val="clear" w:color="auto" w:fill="FFFFFF"/>
              <w:jc w:val="center"/>
              <w:rPr>
                <w:rFonts w:ascii="Times New Roman" w:hAnsi="Times New Roman" w:cs="Times New Roman"/>
                <w:sz w:val="24"/>
                <w:szCs w:val="24"/>
              </w:rPr>
            </w:pPr>
            <w:r w:rsidRPr="007D374A">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BA1657" w:rsidRPr="00224DD0" w:rsidRDefault="00BA165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BA1657" w:rsidRPr="00224DD0" w:rsidTr="00E173C0">
        <w:trPr>
          <w:tblCellSpacing w:w="5" w:type="nil"/>
          <w:jc w:val="center"/>
        </w:trPr>
        <w:tc>
          <w:tcPr>
            <w:tcW w:w="13805" w:type="dxa"/>
            <w:gridSpan w:val="7"/>
            <w:tcBorders>
              <w:left w:val="single" w:sz="4" w:space="0" w:color="auto"/>
              <w:bottom w:val="single" w:sz="4" w:space="0" w:color="auto"/>
              <w:right w:val="single" w:sz="4" w:space="0" w:color="auto"/>
            </w:tcBorders>
          </w:tcPr>
          <w:p w:rsidR="006F6EAA" w:rsidRPr="0058562D" w:rsidRDefault="00BA1657" w:rsidP="006F6EAA">
            <w:pPr>
              <w:rPr>
                <w:sz w:val="24"/>
                <w:szCs w:val="24"/>
              </w:rPr>
            </w:pPr>
            <w:r w:rsidRPr="0058562D">
              <w:rPr>
                <w:sz w:val="24"/>
                <w:szCs w:val="24"/>
              </w:rPr>
              <w:t xml:space="preserve">Муниципальной  программа  </w:t>
            </w:r>
            <w:r w:rsidR="006F6EAA" w:rsidRPr="0058562D">
              <w:rPr>
                <w:sz w:val="24"/>
                <w:szCs w:val="24"/>
              </w:rPr>
              <w:t>«Оформление права собственности и использование  имущества муниципального образования</w:t>
            </w:r>
          </w:p>
          <w:p w:rsidR="00BA1657" w:rsidRPr="0058562D" w:rsidRDefault="006F6EAA" w:rsidP="006F6EAA">
            <w:pPr>
              <w:pStyle w:val="ConsPlusCell"/>
              <w:shd w:val="clear" w:color="auto" w:fill="FFFFFF"/>
              <w:rPr>
                <w:rFonts w:ascii="Times New Roman" w:hAnsi="Times New Roman" w:cs="Times New Roman"/>
                <w:sz w:val="24"/>
                <w:szCs w:val="24"/>
              </w:rPr>
            </w:pPr>
            <w:r w:rsidRPr="0058562D">
              <w:rPr>
                <w:rFonts w:ascii="Times New Roman" w:hAnsi="Times New Roman" w:cs="Times New Roman"/>
                <w:sz w:val="24"/>
                <w:szCs w:val="24"/>
              </w:rPr>
              <w:t xml:space="preserve"> «Романовское сельское поселение»</w:t>
            </w:r>
            <w:r w:rsidR="00BA1657" w:rsidRPr="0058562D">
              <w:rPr>
                <w:rFonts w:ascii="Times New Roman" w:hAnsi="Times New Roman" w:cs="Times New Roman"/>
                <w:sz w:val="24"/>
                <w:szCs w:val="24"/>
              </w:rPr>
              <w:t xml:space="preserve">                         </w:t>
            </w:r>
          </w:p>
        </w:tc>
      </w:tr>
      <w:tr w:rsidR="009A4DA7" w:rsidRPr="00224DD0" w:rsidTr="00E173C0">
        <w:trPr>
          <w:trHeight w:val="313"/>
          <w:tblCellSpacing w:w="5" w:type="nil"/>
          <w:jc w:val="center"/>
        </w:trPr>
        <w:tc>
          <w:tcPr>
            <w:tcW w:w="739" w:type="dxa"/>
            <w:tcBorders>
              <w:left w:val="single" w:sz="4" w:space="0" w:color="auto"/>
              <w:bottom w:val="single" w:sz="4" w:space="0" w:color="auto"/>
              <w:right w:val="single" w:sz="4" w:space="0" w:color="auto"/>
            </w:tcBorders>
          </w:tcPr>
          <w:p w:rsidR="009A4DA7" w:rsidRPr="00224DD0" w:rsidRDefault="009A4DA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9A4DA7" w:rsidRPr="0058562D" w:rsidRDefault="009A4DA7" w:rsidP="00E173C0">
            <w:pPr>
              <w:pStyle w:val="consplusnormal1"/>
              <w:jc w:val="both"/>
              <w:rPr>
                <w:rFonts w:ascii="Times New Roman" w:hAnsi="Times New Roman" w:cs="Times New Roman"/>
                <w:color w:val="auto"/>
                <w:sz w:val="24"/>
                <w:szCs w:val="24"/>
              </w:rPr>
            </w:pPr>
            <w:r w:rsidRPr="0058562D">
              <w:rPr>
                <w:rFonts w:ascii="Times New Roman" w:hAnsi="Times New Roman" w:cs="Times New Roman"/>
                <w:color w:val="auto"/>
                <w:sz w:val="24"/>
                <w:szCs w:val="24"/>
              </w:rPr>
              <w:t xml:space="preserve">    Доля объектов недвижимого имущества, учтенных в реестре муниципальной собственности Романовского сельского поселения, на которые проведена государственная регистрация права</w:t>
            </w:r>
          </w:p>
        </w:tc>
        <w:tc>
          <w:tcPr>
            <w:tcW w:w="1418" w:type="dxa"/>
            <w:tcBorders>
              <w:left w:val="single" w:sz="4" w:space="0" w:color="auto"/>
              <w:bottom w:val="single" w:sz="4" w:space="0" w:color="auto"/>
              <w:right w:val="single" w:sz="4" w:space="0" w:color="auto"/>
            </w:tcBorders>
          </w:tcPr>
          <w:p w:rsidR="009A4DA7" w:rsidRPr="007D374A" w:rsidRDefault="009A4DA7"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9A4DA7" w:rsidRPr="00DA02E7" w:rsidRDefault="009A4DA7" w:rsidP="007D374A">
            <w:pPr>
              <w:jc w:val="center"/>
              <w:rPr>
                <w:sz w:val="24"/>
                <w:szCs w:val="24"/>
              </w:rPr>
            </w:pPr>
            <w:r w:rsidRPr="00DA02E7">
              <w:rPr>
                <w:sz w:val="24"/>
                <w:szCs w:val="24"/>
              </w:rPr>
              <w:t>100,0</w:t>
            </w:r>
          </w:p>
        </w:tc>
        <w:tc>
          <w:tcPr>
            <w:tcW w:w="1080" w:type="dxa"/>
            <w:tcBorders>
              <w:left w:val="single" w:sz="4" w:space="0" w:color="auto"/>
              <w:bottom w:val="single" w:sz="4" w:space="0" w:color="auto"/>
              <w:right w:val="single" w:sz="4" w:space="0" w:color="auto"/>
            </w:tcBorders>
          </w:tcPr>
          <w:p w:rsidR="009A4DA7" w:rsidRPr="00DA02E7" w:rsidRDefault="009A4DA7" w:rsidP="009A4DA7">
            <w:pPr>
              <w:jc w:val="center"/>
            </w:pPr>
            <w:r w:rsidRPr="00DA02E7">
              <w:rPr>
                <w:sz w:val="24"/>
                <w:szCs w:val="24"/>
              </w:rPr>
              <w:t>100,0</w:t>
            </w:r>
          </w:p>
        </w:tc>
        <w:tc>
          <w:tcPr>
            <w:tcW w:w="1994" w:type="dxa"/>
            <w:tcBorders>
              <w:left w:val="single" w:sz="4" w:space="0" w:color="auto"/>
              <w:bottom w:val="single" w:sz="4" w:space="0" w:color="auto"/>
              <w:right w:val="single" w:sz="4" w:space="0" w:color="auto"/>
            </w:tcBorders>
          </w:tcPr>
          <w:p w:rsidR="009A4DA7" w:rsidRPr="00DA02E7" w:rsidRDefault="009A4DA7" w:rsidP="009A4DA7">
            <w:pPr>
              <w:jc w:val="center"/>
            </w:pPr>
            <w:r w:rsidRPr="00DA02E7">
              <w:rPr>
                <w:sz w:val="24"/>
                <w:szCs w:val="24"/>
              </w:rPr>
              <w:t>100,0</w:t>
            </w:r>
          </w:p>
        </w:tc>
        <w:tc>
          <w:tcPr>
            <w:tcW w:w="3393" w:type="dxa"/>
            <w:tcBorders>
              <w:left w:val="single" w:sz="4" w:space="0" w:color="auto"/>
              <w:bottom w:val="single" w:sz="4" w:space="0" w:color="auto"/>
              <w:right w:val="single" w:sz="4" w:space="0" w:color="auto"/>
            </w:tcBorders>
          </w:tcPr>
          <w:p w:rsidR="009A4DA7" w:rsidRDefault="009A4DA7" w:rsidP="007D374A">
            <w:pPr>
              <w:jc w:val="center"/>
            </w:pPr>
            <w:r>
              <w:t>-</w:t>
            </w:r>
          </w:p>
        </w:tc>
      </w:tr>
      <w:tr w:rsidR="0058562D" w:rsidRPr="00224DD0" w:rsidTr="00E173C0">
        <w:trPr>
          <w:trHeight w:val="313"/>
          <w:tblCellSpacing w:w="5" w:type="nil"/>
          <w:jc w:val="center"/>
        </w:trPr>
        <w:tc>
          <w:tcPr>
            <w:tcW w:w="739" w:type="dxa"/>
            <w:tcBorders>
              <w:left w:val="single" w:sz="4" w:space="0" w:color="auto"/>
              <w:bottom w:val="single" w:sz="4" w:space="0" w:color="auto"/>
              <w:right w:val="single" w:sz="4" w:space="0" w:color="auto"/>
            </w:tcBorders>
          </w:tcPr>
          <w:p w:rsidR="0058562D" w:rsidRPr="00224DD0" w:rsidRDefault="0058562D"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tcPr>
          <w:p w:rsidR="0058562D" w:rsidRPr="0058562D" w:rsidRDefault="0058562D" w:rsidP="00E173C0">
            <w:pPr>
              <w:pStyle w:val="consplusnormal1"/>
              <w:jc w:val="both"/>
              <w:rPr>
                <w:rFonts w:ascii="Times New Roman" w:hAnsi="Times New Roman" w:cs="Times New Roman"/>
                <w:color w:val="auto"/>
                <w:sz w:val="24"/>
                <w:szCs w:val="24"/>
              </w:rPr>
            </w:pPr>
            <w:r w:rsidRPr="0058562D">
              <w:rPr>
                <w:rFonts w:ascii="Times New Roman" w:hAnsi="Times New Roman" w:cs="Times New Roman"/>
                <w:color w:val="auto"/>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1418" w:type="dxa"/>
            <w:tcBorders>
              <w:left w:val="single" w:sz="4" w:space="0" w:color="auto"/>
              <w:bottom w:val="single" w:sz="4" w:space="0" w:color="auto"/>
              <w:right w:val="single" w:sz="4" w:space="0" w:color="auto"/>
            </w:tcBorders>
          </w:tcPr>
          <w:p w:rsidR="0058562D" w:rsidRPr="007D374A" w:rsidRDefault="0058562D"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58562D" w:rsidRPr="00FA7659" w:rsidRDefault="0058562D" w:rsidP="005055DA">
            <w:pPr>
              <w:jc w:val="center"/>
              <w:rPr>
                <w:sz w:val="24"/>
                <w:szCs w:val="24"/>
              </w:rPr>
            </w:pPr>
            <w:r w:rsidRPr="00FA7659">
              <w:rPr>
                <w:sz w:val="24"/>
                <w:szCs w:val="24"/>
              </w:rPr>
              <w:t>100,0</w:t>
            </w:r>
          </w:p>
        </w:tc>
        <w:tc>
          <w:tcPr>
            <w:tcW w:w="1080" w:type="dxa"/>
            <w:tcBorders>
              <w:left w:val="single" w:sz="4" w:space="0" w:color="auto"/>
              <w:bottom w:val="single" w:sz="4" w:space="0" w:color="auto"/>
              <w:right w:val="single" w:sz="4" w:space="0" w:color="auto"/>
            </w:tcBorders>
          </w:tcPr>
          <w:p w:rsidR="0058562D" w:rsidRPr="00FA7659" w:rsidRDefault="0058562D" w:rsidP="005055DA">
            <w:pPr>
              <w:jc w:val="center"/>
            </w:pPr>
            <w:r w:rsidRPr="00FA7659">
              <w:rPr>
                <w:sz w:val="24"/>
                <w:szCs w:val="24"/>
              </w:rPr>
              <w:t>100,0</w:t>
            </w:r>
          </w:p>
        </w:tc>
        <w:tc>
          <w:tcPr>
            <w:tcW w:w="1994" w:type="dxa"/>
            <w:tcBorders>
              <w:left w:val="single" w:sz="4" w:space="0" w:color="auto"/>
              <w:bottom w:val="single" w:sz="4" w:space="0" w:color="auto"/>
              <w:right w:val="single" w:sz="4" w:space="0" w:color="auto"/>
            </w:tcBorders>
          </w:tcPr>
          <w:p w:rsidR="0058562D" w:rsidRPr="00FA7659" w:rsidRDefault="0058562D" w:rsidP="005055DA">
            <w:pPr>
              <w:jc w:val="center"/>
            </w:pPr>
            <w:r w:rsidRPr="00FA7659">
              <w:rPr>
                <w:sz w:val="24"/>
                <w:szCs w:val="24"/>
              </w:rPr>
              <w:t>100,0</w:t>
            </w:r>
          </w:p>
        </w:tc>
        <w:tc>
          <w:tcPr>
            <w:tcW w:w="3393" w:type="dxa"/>
            <w:tcBorders>
              <w:left w:val="single" w:sz="4" w:space="0" w:color="auto"/>
              <w:bottom w:val="single" w:sz="4" w:space="0" w:color="auto"/>
              <w:right w:val="single" w:sz="4" w:space="0" w:color="auto"/>
            </w:tcBorders>
          </w:tcPr>
          <w:p w:rsidR="0058562D" w:rsidRDefault="0058562D" w:rsidP="007D374A">
            <w:pPr>
              <w:jc w:val="center"/>
            </w:pPr>
            <w:r>
              <w:t>-</w:t>
            </w:r>
          </w:p>
        </w:tc>
      </w:tr>
      <w:tr w:rsidR="0058562D" w:rsidRPr="00224DD0" w:rsidTr="00E173C0">
        <w:trPr>
          <w:trHeight w:val="313"/>
          <w:tblCellSpacing w:w="5" w:type="nil"/>
          <w:jc w:val="center"/>
        </w:trPr>
        <w:tc>
          <w:tcPr>
            <w:tcW w:w="739" w:type="dxa"/>
            <w:tcBorders>
              <w:left w:val="single" w:sz="4" w:space="0" w:color="auto"/>
              <w:bottom w:val="single" w:sz="4" w:space="0" w:color="auto"/>
              <w:right w:val="single" w:sz="4" w:space="0" w:color="auto"/>
            </w:tcBorders>
          </w:tcPr>
          <w:p w:rsidR="0058562D" w:rsidRPr="00224DD0" w:rsidRDefault="0058562D" w:rsidP="00C167BC">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3077" w:type="dxa"/>
            <w:tcBorders>
              <w:top w:val="single" w:sz="4" w:space="0" w:color="auto"/>
              <w:left w:val="single" w:sz="4" w:space="0" w:color="auto"/>
              <w:bottom w:val="single" w:sz="4" w:space="0" w:color="auto"/>
              <w:right w:val="single" w:sz="4" w:space="0" w:color="auto"/>
            </w:tcBorders>
          </w:tcPr>
          <w:p w:rsidR="0058562D" w:rsidRPr="0058562D" w:rsidRDefault="0058562D" w:rsidP="00E173C0">
            <w:pPr>
              <w:pStyle w:val="consplusnormal1"/>
              <w:jc w:val="both"/>
              <w:rPr>
                <w:rFonts w:ascii="Times New Roman" w:hAnsi="Times New Roman" w:cs="Times New Roman"/>
                <w:color w:val="auto"/>
                <w:sz w:val="24"/>
                <w:szCs w:val="24"/>
              </w:rPr>
            </w:pPr>
            <w:r w:rsidRPr="0058562D">
              <w:rPr>
                <w:rFonts w:ascii="Times New Roman" w:hAnsi="Times New Roman" w:cs="Times New Roman"/>
                <w:color w:val="auto"/>
                <w:sz w:val="24"/>
                <w:szCs w:val="24"/>
              </w:rPr>
              <w:t>Доля объектов муниципальной собственности, переданных в аренду или проданных на аукционах</w:t>
            </w:r>
          </w:p>
        </w:tc>
        <w:tc>
          <w:tcPr>
            <w:tcW w:w="1418" w:type="dxa"/>
            <w:tcBorders>
              <w:left w:val="single" w:sz="4" w:space="0" w:color="auto"/>
              <w:bottom w:val="single" w:sz="4" w:space="0" w:color="auto"/>
              <w:right w:val="single" w:sz="4" w:space="0" w:color="auto"/>
            </w:tcBorders>
          </w:tcPr>
          <w:p w:rsidR="0058562D" w:rsidRPr="007D374A" w:rsidRDefault="0058562D"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58562D" w:rsidRPr="007D374A" w:rsidRDefault="00DA02E7" w:rsidP="005055D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58562D" w:rsidRPr="007D374A" w:rsidRDefault="0058562D" w:rsidP="005055DA">
            <w:pPr>
              <w:jc w:val="center"/>
              <w:rPr>
                <w:sz w:val="24"/>
                <w:szCs w:val="24"/>
              </w:rPr>
            </w:pPr>
            <w:r>
              <w:rPr>
                <w:sz w:val="24"/>
                <w:szCs w:val="24"/>
              </w:rPr>
              <w:t>20,7</w:t>
            </w:r>
          </w:p>
        </w:tc>
        <w:tc>
          <w:tcPr>
            <w:tcW w:w="1994" w:type="dxa"/>
            <w:tcBorders>
              <w:left w:val="single" w:sz="4" w:space="0" w:color="auto"/>
              <w:bottom w:val="single" w:sz="4" w:space="0" w:color="auto"/>
              <w:right w:val="single" w:sz="4" w:space="0" w:color="auto"/>
            </w:tcBorders>
          </w:tcPr>
          <w:p w:rsidR="0058562D" w:rsidRPr="007D374A" w:rsidRDefault="0058562D" w:rsidP="005055DA">
            <w:pPr>
              <w:jc w:val="center"/>
              <w:rPr>
                <w:sz w:val="24"/>
                <w:szCs w:val="24"/>
              </w:rPr>
            </w:pPr>
            <w:r>
              <w:rPr>
                <w:sz w:val="24"/>
                <w:szCs w:val="24"/>
              </w:rPr>
              <w:t>20,7</w:t>
            </w:r>
          </w:p>
        </w:tc>
        <w:tc>
          <w:tcPr>
            <w:tcW w:w="3393" w:type="dxa"/>
            <w:tcBorders>
              <w:left w:val="single" w:sz="4" w:space="0" w:color="auto"/>
              <w:bottom w:val="single" w:sz="4" w:space="0" w:color="auto"/>
              <w:right w:val="single" w:sz="4" w:space="0" w:color="auto"/>
            </w:tcBorders>
          </w:tcPr>
          <w:p w:rsidR="0058562D" w:rsidRPr="00224DD0" w:rsidRDefault="0058562D" w:rsidP="007D374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F652B7">
        <w:trPr>
          <w:trHeight w:val="313"/>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3077" w:type="dxa"/>
            <w:tcBorders>
              <w:top w:val="single" w:sz="4" w:space="0" w:color="auto"/>
              <w:left w:val="single" w:sz="4" w:space="0" w:color="auto"/>
              <w:bottom w:val="single" w:sz="4" w:space="0" w:color="auto"/>
              <w:right w:val="single" w:sz="4" w:space="0" w:color="auto"/>
            </w:tcBorders>
          </w:tcPr>
          <w:p w:rsidR="00C167BC" w:rsidRPr="007D374A" w:rsidRDefault="00C167BC"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Межевание земельных участков</w:t>
            </w:r>
          </w:p>
        </w:tc>
        <w:tc>
          <w:tcPr>
            <w:tcW w:w="1418" w:type="dxa"/>
            <w:tcBorders>
              <w:left w:val="single" w:sz="4" w:space="0" w:color="auto"/>
              <w:bottom w:val="single" w:sz="4" w:space="0" w:color="auto"/>
              <w:right w:val="single" w:sz="4" w:space="0" w:color="auto"/>
            </w:tcBorders>
          </w:tcPr>
          <w:p w:rsidR="00C167BC" w:rsidRPr="007D374A" w:rsidRDefault="00C167BC"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C167BC" w:rsidRPr="007D374A" w:rsidRDefault="00DA02E7"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DA02E7" w:rsidP="00E173C0">
            <w:pPr>
              <w:jc w:val="center"/>
              <w:rPr>
                <w:sz w:val="24"/>
                <w:szCs w:val="24"/>
              </w:rPr>
            </w:pPr>
            <w:r>
              <w:rPr>
                <w:sz w:val="24"/>
                <w:szCs w:val="24"/>
              </w:rPr>
              <w:t>-</w:t>
            </w:r>
          </w:p>
        </w:tc>
        <w:tc>
          <w:tcPr>
            <w:tcW w:w="3393" w:type="dxa"/>
            <w:tcBorders>
              <w:left w:val="single" w:sz="4" w:space="0" w:color="auto"/>
              <w:bottom w:val="single" w:sz="4" w:space="0" w:color="auto"/>
              <w:right w:val="single" w:sz="4" w:space="0" w:color="auto"/>
            </w:tcBorders>
          </w:tcPr>
          <w:p w:rsidR="00C167BC" w:rsidRPr="00224DD0" w:rsidRDefault="007D374A" w:rsidP="00E173C0">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F652B7">
        <w:trPr>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3077" w:type="dxa"/>
            <w:tcBorders>
              <w:left w:val="single" w:sz="4" w:space="0" w:color="auto"/>
              <w:bottom w:val="single" w:sz="4" w:space="0" w:color="auto"/>
              <w:right w:val="single" w:sz="4" w:space="0" w:color="auto"/>
            </w:tcBorders>
          </w:tcPr>
          <w:p w:rsidR="00C167BC" w:rsidRPr="007D374A" w:rsidRDefault="00C167BC" w:rsidP="00E173C0">
            <w:pPr>
              <w:pStyle w:val="af2"/>
              <w:ind w:firstLine="0"/>
              <w:rPr>
                <w:sz w:val="24"/>
                <w:szCs w:val="24"/>
              </w:rPr>
            </w:pPr>
            <w:r w:rsidRPr="007D374A">
              <w:rPr>
                <w:sz w:val="24"/>
                <w:szCs w:val="24"/>
              </w:rPr>
              <w:t xml:space="preserve">      Процент выполнения плана по доходам бюджета </w:t>
            </w:r>
            <w:r w:rsidRPr="007D374A">
              <w:rPr>
                <w:sz w:val="24"/>
                <w:szCs w:val="24"/>
              </w:rPr>
              <w:lastRenderedPageBreak/>
              <w:t>сельского поселения от управления и распоряжения муниципальной собственностью (итого) (%).</w:t>
            </w:r>
          </w:p>
        </w:tc>
        <w:tc>
          <w:tcPr>
            <w:tcW w:w="1418" w:type="dxa"/>
            <w:tcBorders>
              <w:left w:val="single" w:sz="4" w:space="0" w:color="auto"/>
              <w:bottom w:val="single" w:sz="4" w:space="0" w:color="auto"/>
              <w:right w:val="single" w:sz="4" w:space="0" w:color="auto"/>
            </w:tcBorders>
          </w:tcPr>
          <w:p w:rsidR="00C167BC" w:rsidRPr="007D374A" w:rsidRDefault="00FD3FB4" w:rsidP="00E173C0">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lastRenderedPageBreak/>
              <w:t>П</w:t>
            </w:r>
            <w:r w:rsidR="00C167BC" w:rsidRPr="007D374A">
              <w:rPr>
                <w:rFonts w:ascii="Times New Roman" w:hAnsi="Times New Roman" w:cs="Times New Roman"/>
                <w:sz w:val="24"/>
                <w:szCs w:val="24"/>
              </w:rPr>
              <w:t>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F652B7" w:rsidP="00E173C0">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A1657" w:rsidRPr="00224DD0" w:rsidTr="00E173C0">
        <w:trPr>
          <w:tblCellSpacing w:w="5" w:type="nil"/>
          <w:jc w:val="center"/>
        </w:trPr>
        <w:tc>
          <w:tcPr>
            <w:tcW w:w="13805" w:type="dxa"/>
            <w:gridSpan w:val="7"/>
            <w:tcBorders>
              <w:left w:val="single" w:sz="4" w:space="0" w:color="auto"/>
              <w:bottom w:val="single" w:sz="4" w:space="0" w:color="auto"/>
              <w:right w:val="single" w:sz="4" w:space="0" w:color="auto"/>
            </w:tcBorders>
          </w:tcPr>
          <w:p w:rsidR="00BA1657" w:rsidRPr="007D374A" w:rsidRDefault="00C167BC" w:rsidP="00E173C0">
            <w:pPr>
              <w:pStyle w:val="ConsPlusCell"/>
              <w:shd w:val="clear" w:color="auto" w:fill="FFFFFF"/>
              <w:rPr>
                <w:rFonts w:ascii="Times New Roman" w:hAnsi="Times New Roman" w:cs="Times New Roman"/>
                <w:sz w:val="24"/>
                <w:szCs w:val="24"/>
              </w:rPr>
            </w:pPr>
            <w:r w:rsidRPr="007D374A">
              <w:rPr>
                <w:rFonts w:ascii="Times New Roman" w:hAnsi="Times New Roman" w:cs="Times New Roman"/>
                <w:sz w:val="24"/>
                <w:szCs w:val="24"/>
              </w:rPr>
              <w:lastRenderedPageBreak/>
              <w:t>Подпрограмма 1 «Повышение эффективности управления муниципальной собственностью»</w:t>
            </w:r>
          </w:p>
        </w:tc>
      </w:tr>
      <w:tr w:rsidR="009A4DA7" w:rsidRPr="00224DD0" w:rsidTr="00E173C0">
        <w:trPr>
          <w:tblCellSpacing w:w="5" w:type="nil"/>
          <w:jc w:val="center"/>
        </w:trPr>
        <w:tc>
          <w:tcPr>
            <w:tcW w:w="739" w:type="dxa"/>
            <w:tcBorders>
              <w:left w:val="single" w:sz="4" w:space="0" w:color="auto"/>
              <w:bottom w:val="single" w:sz="4" w:space="0" w:color="auto"/>
              <w:right w:val="single" w:sz="4" w:space="0" w:color="auto"/>
            </w:tcBorders>
          </w:tcPr>
          <w:p w:rsidR="009A4DA7" w:rsidRPr="00224DD0" w:rsidRDefault="009A4DA7"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9A4DA7" w:rsidRPr="007D374A" w:rsidRDefault="009A4DA7"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 xml:space="preserve">    Доля объектов недвижимого имущества, учтенных в реестре муниципальной собственности Романовского сельского поселения, на которые проведена государственная регистрация права; </w:t>
            </w:r>
          </w:p>
        </w:tc>
        <w:tc>
          <w:tcPr>
            <w:tcW w:w="1418" w:type="dxa"/>
            <w:tcBorders>
              <w:left w:val="single" w:sz="4" w:space="0" w:color="auto"/>
              <w:bottom w:val="single" w:sz="4" w:space="0" w:color="auto"/>
              <w:right w:val="single" w:sz="4" w:space="0" w:color="auto"/>
            </w:tcBorders>
          </w:tcPr>
          <w:p w:rsidR="009A4DA7" w:rsidRPr="007D374A" w:rsidRDefault="009A4DA7"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9A4DA7" w:rsidRPr="007D374A" w:rsidRDefault="009A4DA7" w:rsidP="005055DA">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9A4DA7" w:rsidRPr="007D374A" w:rsidRDefault="009A4DA7" w:rsidP="005055DA">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9A4DA7" w:rsidRPr="007D374A" w:rsidRDefault="009A4DA7" w:rsidP="005055DA">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9A4DA7" w:rsidRPr="00224DD0" w:rsidRDefault="009A4DA7" w:rsidP="00E173C0">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58562D" w:rsidRPr="00224DD0" w:rsidTr="00E173C0">
        <w:trPr>
          <w:tblCellSpacing w:w="5" w:type="nil"/>
          <w:jc w:val="center"/>
        </w:trPr>
        <w:tc>
          <w:tcPr>
            <w:tcW w:w="739" w:type="dxa"/>
            <w:tcBorders>
              <w:left w:val="single" w:sz="4" w:space="0" w:color="auto"/>
              <w:bottom w:val="single" w:sz="4" w:space="0" w:color="auto"/>
              <w:right w:val="single" w:sz="4" w:space="0" w:color="auto"/>
            </w:tcBorders>
          </w:tcPr>
          <w:p w:rsidR="0058562D" w:rsidRPr="00224DD0" w:rsidRDefault="0058562D" w:rsidP="00E173C0">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58562D" w:rsidRPr="007D374A" w:rsidRDefault="0058562D"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1418" w:type="dxa"/>
            <w:tcBorders>
              <w:left w:val="single" w:sz="4" w:space="0" w:color="auto"/>
              <w:bottom w:val="single" w:sz="4" w:space="0" w:color="auto"/>
              <w:right w:val="single" w:sz="4" w:space="0" w:color="auto"/>
            </w:tcBorders>
          </w:tcPr>
          <w:p w:rsidR="0058562D" w:rsidRPr="007D374A" w:rsidRDefault="0058562D"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58562D" w:rsidRPr="00613DAA" w:rsidRDefault="0058562D" w:rsidP="005055DA">
            <w:pPr>
              <w:jc w:val="center"/>
              <w:rPr>
                <w:sz w:val="24"/>
                <w:szCs w:val="24"/>
              </w:rPr>
            </w:pPr>
            <w:r>
              <w:rPr>
                <w:sz w:val="24"/>
                <w:szCs w:val="24"/>
              </w:rPr>
              <w:t>100,0</w:t>
            </w:r>
          </w:p>
        </w:tc>
        <w:tc>
          <w:tcPr>
            <w:tcW w:w="1080" w:type="dxa"/>
            <w:tcBorders>
              <w:left w:val="single" w:sz="4" w:space="0" w:color="auto"/>
              <w:bottom w:val="single" w:sz="4" w:space="0" w:color="auto"/>
              <w:right w:val="single" w:sz="4" w:space="0" w:color="auto"/>
            </w:tcBorders>
          </w:tcPr>
          <w:p w:rsidR="0058562D" w:rsidRDefault="0058562D" w:rsidP="005055DA">
            <w:pPr>
              <w:jc w:val="center"/>
            </w:pPr>
            <w:r w:rsidRPr="005C5EBF">
              <w:rPr>
                <w:sz w:val="24"/>
                <w:szCs w:val="24"/>
              </w:rPr>
              <w:t>100,0</w:t>
            </w:r>
          </w:p>
        </w:tc>
        <w:tc>
          <w:tcPr>
            <w:tcW w:w="1994" w:type="dxa"/>
            <w:tcBorders>
              <w:left w:val="single" w:sz="4" w:space="0" w:color="auto"/>
              <w:bottom w:val="single" w:sz="4" w:space="0" w:color="auto"/>
              <w:right w:val="single" w:sz="4" w:space="0" w:color="auto"/>
            </w:tcBorders>
          </w:tcPr>
          <w:p w:rsidR="0058562D" w:rsidRDefault="0058562D" w:rsidP="005055DA">
            <w:pPr>
              <w:jc w:val="center"/>
            </w:pPr>
            <w:r w:rsidRPr="005C5EBF">
              <w:rPr>
                <w:sz w:val="24"/>
                <w:szCs w:val="24"/>
              </w:rPr>
              <w:t>100,0</w:t>
            </w:r>
          </w:p>
        </w:tc>
        <w:tc>
          <w:tcPr>
            <w:tcW w:w="3393" w:type="dxa"/>
            <w:tcBorders>
              <w:left w:val="single" w:sz="4" w:space="0" w:color="auto"/>
              <w:bottom w:val="single" w:sz="4" w:space="0" w:color="auto"/>
              <w:right w:val="single" w:sz="4" w:space="0" w:color="auto"/>
            </w:tcBorders>
          </w:tcPr>
          <w:p w:rsidR="0058562D" w:rsidRPr="00224DD0" w:rsidRDefault="0058562D" w:rsidP="007D374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7D374A"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7D374A" w:rsidRPr="00224DD0" w:rsidRDefault="007D374A" w:rsidP="00E173C0">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7D374A" w:rsidRPr="007D374A" w:rsidRDefault="007D374A"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Доля объектов муниципальной собственности, переданных в аренду или проданных на аукционах</w:t>
            </w:r>
          </w:p>
        </w:tc>
        <w:tc>
          <w:tcPr>
            <w:tcW w:w="1418" w:type="dxa"/>
            <w:tcBorders>
              <w:left w:val="single" w:sz="4" w:space="0" w:color="auto"/>
              <w:bottom w:val="single" w:sz="4" w:space="0" w:color="auto"/>
              <w:right w:val="single" w:sz="4" w:space="0" w:color="auto"/>
            </w:tcBorders>
          </w:tcPr>
          <w:p w:rsidR="007D374A" w:rsidRPr="007D374A" w:rsidRDefault="007D374A"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7D374A" w:rsidRPr="007D374A" w:rsidRDefault="0058562D"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20,7</w:t>
            </w:r>
          </w:p>
        </w:tc>
        <w:tc>
          <w:tcPr>
            <w:tcW w:w="1080" w:type="dxa"/>
            <w:tcBorders>
              <w:left w:val="single" w:sz="4" w:space="0" w:color="auto"/>
              <w:bottom w:val="single" w:sz="4" w:space="0" w:color="auto"/>
              <w:right w:val="single" w:sz="4" w:space="0" w:color="auto"/>
            </w:tcBorders>
          </w:tcPr>
          <w:p w:rsidR="007D374A" w:rsidRPr="007D374A" w:rsidRDefault="0058562D" w:rsidP="00E173C0">
            <w:pPr>
              <w:jc w:val="center"/>
              <w:rPr>
                <w:sz w:val="24"/>
                <w:szCs w:val="24"/>
              </w:rPr>
            </w:pPr>
            <w:r>
              <w:rPr>
                <w:sz w:val="24"/>
                <w:szCs w:val="24"/>
              </w:rPr>
              <w:t>20,7</w:t>
            </w:r>
          </w:p>
        </w:tc>
        <w:tc>
          <w:tcPr>
            <w:tcW w:w="1994" w:type="dxa"/>
            <w:tcBorders>
              <w:left w:val="single" w:sz="4" w:space="0" w:color="auto"/>
              <w:bottom w:val="single" w:sz="4" w:space="0" w:color="auto"/>
              <w:right w:val="single" w:sz="4" w:space="0" w:color="auto"/>
            </w:tcBorders>
            <w:shd w:val="clear" w:color="auto" w:fill="auto"/>
          </w:tcPr>
          <w:p w:rsidR="007D374A" w:rsidRPr="007D374A" w:rsidRDefault="0058562D" w:rsidP="007D374A">
            <w:pPr>
              <w:jc w:val="center"/>
              <w:rPr>
                <w:sz w:val="24"/>
                <w:szCs w:val="24"/>
              </w:rPr>
            </w:pPr>
            <w:r>
              <w:rPr>
                <w:sz w:val="24"/>
                <w:szCs w:val="24"/>
              </w:rPr>
              <w:t>20,7</w:t>
            </w:r>
          </w:p>
        </w:tc>
        <w:tc>
          <w:tcPr>
            <w:tcW w:w="3393" w:type="dxa"/>
            <w:tcBorders>
              <w:left w:val="single" w:sz="4" w:space="0" w:color="auto"/>
              <w:bottom w:val="single" w:sz="4" w:space="0" w:color="auto"/>
              <w:right w:val="single" w:sz="4" w:space="0" w:color="auto"/>
            </w:tcBorders>
          </w:tcPr>
          <w:p w:rsidR="007D374A" w:rsidRPr="00224DD0" w:rsidRDefault="007D374A" w:rsidP="007D374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C167BC" w:rsidRPr="007D374A" w:rsidRDefault="00C167BC"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Межевание земельных участков</w:t>
            </w:r>
          </w:p>
        </w:tc>
        <w:tc>
          <w:tcPr>
            <w:tcW w:w="1418" w:type="dxa"/>
            <w:tcBorders>
              <w:left w:val="single" w:sz="4" w:space="0" w:color="auto"/>
              <w:bottom w:val="single" w:sz="4" w:space="0" w:color="auto"/>
              <w:right w:val="single" w:sz="4" w:space="0" w:color="auto"/>
            </w:tcBorders>
          </w:tcPr>
          <w:p w:rsidR="00C167BC" w:rsidRPr="007D374A" w:rsidRDefault="00C167BC"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t>процентов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C167BC" w:rsidRPr="007D374A" w:rsidRDefault="00FA7659"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FA7659" w:rsidP="00E173C0">
            <w:pPr>
              <w:jc w:val="center"/>
              <w:rPr>
                <w:sz w:val="24"/>
                <w:szCs w:val="24"/>
              </w:rPr>
            </w:pPr>
            <w:r>
              <w:rPr>
                <w:sz w:val="24"/>
                <w:szCs w:val="24"/>
              </w:rPr>
              <w:t>-</w:t>
            </w:r>
          </w:p>
        </w:tc>
        <w:tc>
          <w:tcPr>
            <w:tcW w:w="3393" w:type="dxa"/>
            <w:tcBorders>
              <w:left w:val="single" w:sz="4" w:space="0" w:color="auto"/>
              <w:bottom w:val="single" w:sz="4" w:space="0" w:color="auto"/>
              <w:right w:val="single" w:sz="4" w:space="0" w:color="auto"/>
            </w:tcBorders>
          </w:tcPr>
          <w:p w:rsidR="00C167BC" w:rsidRPr="00224DD0" w:rsidRDefault="007D374A" w:rsidP="00E173C0">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C167BC" w:rsidRPr="00224DD0" w:rsidTr="007D374A">
        <w:trPr>
          <w:tblCellSpacing w:w="5" w:type="nil"/>
          <w:jc w:val="center"/>
        </w:trPr>
        <w:tc>
          <w:tcPr>
            <w:tcW w:w="739"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C167BC" w:rsidRPr="007D374A" w:rsidRDefault="00C167BC" w:rsidP="00E173C0">
            <w:pPr>
              <w:pStyle w:val="consplusnormal1"/>
              <w:jc w:val="both"/>
              <w:rPr>
                <w:rFonts w:ascii="Times New Roman" w:hAnsi="Times New Roman" w:cs="Times New Roman"/>
                <w:color w:val="auto"/>
                <w:sz w:val="24"/>
                <w:szCs w:val="24"/>
              </w:rPr>
            </w:pPr>
            <w:r w:rsidRPr="007D374A">
              <w:rPr>
                <w:rFonts w:ascii="Times New Roman" w:hAnsi="Times New Roman" w:cs="Times New Roman"/>
                <w:color w:val="auto"/>
                <w:sz w:val="24"/>
                <w:szCs w:val="24"/>
              </w:rPr>
              <w:t xml:space="preserve">Процент выполнения плана по доходам бюджета сельского поселения от управления и распоряжения муниципальной собственностью, (итого) </w:t>
            </w:r>
            <w:r w:rsidRPr="007D374A">
              <w:rPr>
                <w:rFonts w:ascii="Times New Roman" w:hAnsi="Times New Roman" w:cs="Times New Roman"/>
                <w:color w:val="auto"/>
                <w:sz w:val="24"/>
                <w:szCs w:val="24"/>
              </w:rPr>
              <w:lastRenderedPageBreak/>
              <w:t>(%).</w:t>
            </w:r>
          </w:p>
        </w:tc>
        <w:tc>
          <w:tcPr>
            <w:tcW w:w="1418" w:type="dxa"/>
            <w:tcBorders>
              <w:left w:val="single" w:sz="4" w:space="0" w:color="auto"/>
              <w:bottom w:val="single" w:sz="4" w:space="0" w:color="auto"/>
              <w:right w:val="single" w:sz="4" w:space="0" w:color="auto"/>
            </w:tcBorders>
          </w:tcPr>
          <w:p w:rsidR="00C167BC" w:rsidRPr="007D374A" w:rsidRDefault="00FD3FB4" w:rsidP="00C167BC">
            <w:pPr>
              <w:pStyle w:val="ConsPlusCell"/>
              <w:ind w:left="-57" w:right="-57"/>
              <w:jc w:val="center"/>
              <w:rPr>
                <w:rFonts w:ascii="Times New Roman" w:hAnsi="Times New Roman" w:cs="Times New Roman"/>
                <w:sz w:val="24"/>
                <w:szCs w:val="24"/>
              </w:rPr>
            </w:pPr>
            <w:r w:rsidRPr="007D374A">
              <w:rPr>
                <w:rFonts w:ascii="Times New Roman" w:hAnsi="Times New Roman" w:cs="Times New Roman"/>
                <w:sz w:val="24"/>
                <w:szCs w:val="24"/>
              </w:rPr>
              <w:lastRenderedPageBreak/>
              <w:t>П</w:t>
            </w:r>
            <w:r w:rsidR="00C167BC" w:rsidRPr="007D374A">
              <w:rPr>
                <w:rFonts w:ascii="Times New Roman" w:hAnsi="Times New Roman" w:cs="Times New Roman"/>
                <w:sz w:val="24"/>
                <w:szCs w:val="24"/>
              </w:rPr>
              <w:t>роцентов</w:t>
            </w:r>
          </w:p>
        </w:tc>
        <w:tc>
          <w:tcPr>
            <w:tcW w:w="2104"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7BC" w:rsidRPr="007D374A" w:rsidRDefault="00C167BC" w:rsidP="00E173C0">
            <w:pPr>
              <w:pStyle w:val="ConsPlusCell"/>
              <w:jc w:val="center"/>
              <w:rPr>
                <w:rFonts w:ascii="Times New Roman" w:hAnsi="Times New Roman" w:cs="Times New Roman"/>
                <w:sz w:val="24"/>
                <w:szCs w:val="24"/>
              </w:rPr>
            </w:pPr>
            <w:r w:rsidRPr="007D374A">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C167BC" w:rsidRPr="007D374A" w:rsidRDefault="009833FB" w:rsidP="00E173C0">
            <w:pPr>
              <w:jc w:val="center"/>
              <w:rPr>
                <w:sz w:val="24"/>
                <w:szCs w:val="24"/>
              </w:rPr>
            </w:pPr>
            <w:r w:rsidRPr="007D374A">
              <w:rPr>
                <w:sz w:val="24"/>
                <w:szCs w:val="24"/>
              </w:rPr>
              <w:t>100</w:t>
            </w:r>
          </w:p>
        </w:tc>
        <w:tc>
          <w:tcPr>
            <w:tcW w:w="3393" w:type="dxa"/>
            <w:tcBorders>
              <w:left w:val="single" w:sz="4" w:space="0" w:color="auto"/>
              <w:bottom w:val="single" w:sz="4" w:space="0" w:color="auto"/>
              <w:right w:val="single" w:sz="4" w:space="0" w:color="auto"/>
            </w:tcBorders>
          </w:tcPr>
          <w:p w:rsidR="00C167BC" w:rsidRPr="00224DD0" w:rsidRDefault="00C167BC" w:rsidP="00E173C0">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5D0067" w:rsidRPr="00224DD0" w:rsidRDefault="005D0067" w:rsidP="005D0067">
      <w:pPr>
        <w:pStyle w:val="3"/>
        <w:rPr>
          <w:sz w:val="24"/>
          <w:szCs w:val="24"/>
        </w:rPr>
      </w:pPr>
      <w:r w:rsidRPr="00224DD0">
        <w:rPr>
          <w:sz w:val="24"/>
          <w:szCs w:val="24"/>
        </w:rPr>
        <w:t>Таблица № 3</w:t>
      </w:r>
    </w:p>
    <w:p w:rsidR="005D0067" w:rsidRPr="00224DD0" w:rsidRDefault="005D0067" w:rsidP="005D0067">
      <w:pPr>
        <w:jc w:val="right"/>
      </w:pPr>
      <w:r w:rsidRPr="00224DD0">
        <w:t>к приложению 12</w:t>
      </w:r>
    </w:p>
    <w:p w:rsidR="00BA1657" w:rsidRPr="00224DD0" w:rsidRDefault="00BA1657" w:rsidP="00BA1657">
      <w:pPr>
        <w:widowControl w:val="0"/>
        <w:autoSpaceDE w:val="0"/>
        <w:autoSpaceDN w:val="0"/>
        <w:adjustRightInd w:val="0"/>
        <w:ind w:firstLine="540"/>
        <w:jc w:val="both"/>
        <w:rPr>
          <w:sz w:val="24"/>
          <w:szCs w:val="24"/>
        </w:rPr>
      </w:pPr>
    </w:p>
    <w:p w:rsidR="00AD55A8" w:rsidRPr="00AD55A8" w:rsidRDefault="00AD55A8" w:rsidP="00AD55A8">
      <w:pPr>
        <w:widowControl w:val="0"/>
        <w:autoSpaceDE w:val="0"/>
        <w:autoSpaceDN w:val="0"/>
        <w:adjustRightInd w:val="0"/>
        <w:jc w:val="center"/>
        <w:rPr>
          <w:sz w:val="28"/>
          <w:szCs w:val="28"/>
        </w:rPr>
      </w:pPr>
      <w:r w:rsidRPr="00AD55A8">
        <w:rPr>
          <w:sz w:val="28"/>
          <w:szCs w:val="28"/>
        </w:rPr>
        <w:t>Сведения</w:t>
      </w:r>
    </w:p>
    <w:p w:rsidR="00AD55A8" w:rsidRPr="00AD55A8" w:rsidRDefault="00AD55A8" w:rsidP="00AD55A8">
      <w:pPr>
        <w:widowControl w:val="0"/>
        <w:autoSpaceDE w:val="0"/>
        <w:autoSpaceDN w:val="0"/>
        <w:adjustRightInd w:val="0"/>
        <w:jc w:val="center"/>
        <w:rPr>
          <w:sz w:val="28"/>
          <w:szCs w:val="28"/>
        </w:rPr>
      </w:pPr>
      <w:r w:rsidRPr="00AD55A8">
        <w:rPr>
          <w:sz w:val="28"/>
          <w:szCs w:val="28"/>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BA1657" w:rsidRPr="00224DD0" w:rsidRDefault="00BA1657" w:rsidP="00BA1657">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2834"/>
        <w:gridCol w:w="1526"/>
        <w:gridCol w:w="1384"/>
        <w:gridCol w:w="1343"/>
        <w:gridCol w:w="1559"/>
        <w:gridCol w:w="1843"/>
      </w:tblGrid>
      <w:tr w:rsidR="00AD55A8" w:rsidRPr="00224DD0" w:rsidTr="00E173C0">
        <w:trPr>
          <w:trHeight w:val="828"/>
        </w:trPr>
        <w:tc>
          <w:tcPr>
            <w:tcW w:w="710" w:type="dxa"/>
            <w:vMerge w:val="restart"/>
          </w:tcPr>
          <w:p w:rsidR="00AD55A8" w:rsidRPr="00224DD0" w:rsidRDefault="00AD55A8" w:rsidP="00E173C0">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AD55A8" w:rsidRPr="00224DD0" w:rsidRDefault="00AD55A8" w:rsidP="00E173C0">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AD55A8" w:rsidRPr="00224DD0" w:rsidRDefault="00AD55A8" w:rsidP="00E173C0">
            <w:pPr>
              <w:widowControl w:val="0"/>
              <w:autoSpaceDE w:val="0"/>
              <w:autoSpaceDN w:val="0"/>
              <w:adjustRightInd w:val="0"/>
              <w:jc w:val="center"/>
              <w:rPr>
                <w:sz w:val="24"/>
                <w:szCs w:val="24"/>
              </w:rPr>
            </w:pPr>
            <w:r w:rsidRPr="00224DD0">
              <w:rPr>
                <w:sz w:val="24"/>
                <w:szCs w:val="24"/>
              </w:rPr>
              <w:t>Ответственный исполнитель</w:t>
            </w:r>
          </w:p>
          <w:p w:rsidR="00AD55A8" w:rsidRPr="00224DD0" w:rsidRDefault="00AD55A8" w:rsidP="00E173C0">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vMerge w:val="restart"/>
          </w:tcPr>
          <w:p w:rsidR="00AD55A8" w:rsidRPr="00224DD0" w:rsidRDefault="00AD55A8" w:rsidP="00E173C0">
            <w:pPr>
              <w:widowControl w:val="0"/>
              <w:autoSpaceDE w:val="0"/>
              <w:autoSpaceDN w:val="0"/>
              <w:adjustRightInd w:val="0"/>
              <w:jc w:val="center"/>
              <w:rPr>
                <w:sz w:val="24"/>
                <w:szCs w:val="24"/>
              </w:rPr>
            </w:pPr>
            <w:r w:rsidRPr="00224DD0">
              <w:rPr>
                <w:sz w:val="24"/>
                <w:szCs w:val="24"/>
              </w:rPr>
              <w:t>Плановый срок</w:t>
            </w:r>
          </w:p>
          <w:p w:rsidR="00AD55A8" w:rsidRPr="00224DD0" w:rsidRDefault="00AD55A8" w:rsidP="00E173C0">
            <w:pPr>
              <w:widowControl w:val="0"/>
              <w:autoSpaceDE w:val="0"/>
              <w:autoSpaceDN w:val="0"/>
              <w:adjustRightInd w:val="0"/>
              <w:jc w:val="center"/>
              <w:rPr>
                <w:sz w:val="24"/>
                <w:szCs w:val="24"/>
              </w:rPr>
            </w:pPr>
            <w:r w:rsidRPr="00224DD0">
              <w:rPr>
                <w:sz w:val="24"/>
                <w:szCs w:val="24"/>
              </w:rPr>
              <w:t>окончания реализации</w:t>
            </w:r>
          </w:p>
        </w:tc>
        <w:tc>
          <w:tcPr>
            <w:tcW w:w="2910" w:type="dxa"/>
            <w:gridSpan w:val="2"/>
          </w:tcPr>
          <w:p w:rsidR="00AD55A8" w:rsidRPr="00224DD0" w:rsidRDefault="00AD55A8" w:rsidP="00E173C0">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AD55A8" w:rsidRPr="00224DD0" w:rsidRDefault="00AD55A8" w:rsidP="00E173C0">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AD55A8" w:rsidRPr="00224DD0" w:rsidRDefault="00AD55A8" w:rsidP="00E173C0">
            <w:pPr>
              <w:widowControl w:val="0"/>
              <w:autoSpaceDE w:val="0"/>
              <w:autoSpaceDN w:val="0"/>
              <w:adjustRightInd w:val="0"/>
              <w:jc w:val="center"/>
              <w:rPr>
                <w:sz w:val="24"/>
                <w:szCs w:val="24"/>
              </w:rPr>
            </w:pPr>
            <w:r>
              <w:rPr>
                <w:sz w:val="24"/>
                <w:szCs w:val="24"/>
              </w:rPr>
              <w:t>Причины не реализации/ реализации не в полном объеме</w:t>
            </w:r>
          </w:p>
        </w:tc>
      </w:tr>
      <w:tr w:rsidR="00AD55A8" w:rsidRPr="00224DD0" w:rsidTr="00C86837">
        <w:tc>
          <w:tcPr>
            <w:tcW w:w="710" w:type="dxa"/>
            <w:vMerge/>
          </w:tcPr>
          <w:p w:rsidR="00AD55A8" w:rsidRPr="00224DD0" w:rsidRDefault="00AD55A8" w:rsidP="00E173C0">
            <w:pPr>
              <w:widowControl w:val="0"/>
              <w:autoSpaceDE w:val="0"/>
              <w:autoSpaceDN w:val="0"/>
              <w:adjustRightInd w:val="0"/>
              <w:jc w:val="center"/>
              <w:rPr>
                <w:sz w:val="24"/>
                <w:szCs w:val="24"/>
              </w:rPr>
            </w:pPr>
          </w:p>
        </w:tc>
        <w:tc>
          <w:tcPr>
            <w:tcW w:w="2835" w:type="dxa"/>
            <w:vMerge/>
          </w:tcPr>
          <w:p w:rsidR="00AD55A8" w:rsidRPr="00224DD0" w:rsidRDefault="00AD55A8" w:rsidP="00E173C0">
            <w:pPr>
              <w:widowControl w:val="0"/>
              <w:autoSpaceDE w:val="0"/>
              <w:autoSpaceDN w:val="0"/>
              <w:adjustRightInd w:val="0"/>
              <w:jc w:val="center"/>
              <w:rPr>
                <w:sz w:val="24"/>
                <w:szCs w:val="24"/>
              </w:rPr>
            </w:pPr>
          </w:p>
        </w:tc>
        <w:tc>
          <w:tcPr>
            <w:tcW w:w="1984" w:type="dxa"/>
            <w:vMerge/>
          </w:tcPr>
          <w:p w:rsidR="00AD55A8" w:rsidRPr="00224DD0" w:rsidRDefault="00AD55A8" w:rsidP="00E173C0">
            <w:pPr>
              <w:widowControl w:val="0"/>
              <w:autoSpaceDE w:val="0"/>
              <w:autoSpaceDN w:val="0"/>
              <w:adjustRightInd w:val="0"/>
              <w:jc w:val="center"/>
              <w:rPr>
                <w:sz w:val="24"/>
                <w:szCs w:val="24"/>
              </w:rPr>
            </w:pPr>
          </w:p>
        </w:tc>
        <w:tc>
          <w:tcPr>
            <w:tcW w:w="2834" w:type="dxa"/>
            <w:vMerge/>
          </w:tcPr>
          <w:p w:rsidR="00AD55A8" w:rsidRPr="00224DD0" w:rsidRDefault="00AD55A8" w:rsidP="00E173C0">
            <w:pPr>
              <w:widowControl w:val="0"/>
              <w:autoSpaceDE w:val="0"/>
              <w:autoSpaceDN w:val="0"/>
              <w:adjustRightInd w:val="0"/>
              <w:jc w:val="center"/>
              <w:rPr>
                <w:sz w:val="24"/>
                <w:szCs w:val="24"/>
              </w:rPr>
            </w:pPr>
          </w:p>
        </w:tc>
        <w:tc>
          <w:tcPr>
            <w:tcW w:w="1526"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AD55A8" w:rsidRPr="00224DD0" w:rsidRDefault="00AD55A8" w:rsidP="00E173C0">
            <w:pPr>
              <w:widowControl w:val="0"/>
              <w:autoSpaceDE w:val="0"/>
              <w:autoSpaceDN w:val="0"/>
              <w:adjustRightInd w:val="0"/>
              <w:jc w:val="center"/>
              <w:rPr>
                <w:sz w:val="24"/>
                <w:szCs w:val="24"/>
              </w:rPr>
            </w:pPr>
          </w:p>
        </w:tc>
      </w:tr>
      <w:tr w:rsidR="00AD55A8" w:rsidRPr="00224DD0" w:rsidTr="00C86837">
        <w:tc>
          <w:tcPr>
            <w:tcW w:w="710"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1</w:t>
            </w:r>
          </w:p>
        </w:tc>
        <w:tc>
          <w:tcPr>
            <w:tcW w:w="2835"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2</w:t>
            </w:r>
          </w:p>
        </w:tc>
        <w:tc>
          <w:tcPr>
            <w:tcW w:w="1984"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3</w:t>
            </w:r>
          </w:p>
        </w:tc>
        <w:tc>
          <w:tcPr>
            <w:tcW w:w="2834"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4</w:t>
            </w:r>
          </w:p>
          <w:p w:rsidR="00AD55A8" w:rsidRPr="00224DD0" w:rsidRDefault="00AD55A8" w:rsidP="00E173C0">
            <w:pPr>
              <w:widowControl w:val="0"/>
              <w:autoSpaceDE w:val="0"/>
              <w:autoSpaceDN w:val="0"/>
              <w:adjustRightInd w:val="0"/>
              <w:jc w:val="center"/>
              <w:rPr>
                <w:sz w:val="24"/>
                <w:szCs w:val="24"/>
              </w:rPr>
            </w:pPr>
          </w:p>
        </w:tc>
        <w:tc>
          <w:tcPr>
            <w:tcW w:w="1526"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6</w:t>
            </w:r>
          </w:p>
        </w:tc>
        <w:tc>
          <w:tcPr>
            <w:tcW w:w="1384"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7</w:t>
            </w:r>
          </w:p>
        </w:tc>
        <w:tc>
          <w:tcPr>
            <w:tcW w:w="1343"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8</w:t>
            </w:r>
          </w:p>
        </w:tc>
        <w:tc>
          <w:tcPr>
            <w:tcW w:w="1559"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9</w:t>
            </w:r>
          </w:p>
        </w:tc>
        <w:tc>
          <w:tcPr>
            <w:tcW w:w="1843" w:type="dxa"/>
          </w:tcPr>
          <w:p w:rsidR="00AD55A8" w:rsidRPr="00224DD0" w:rsidRDefault="00AD55A8" w:rsidP="00E173C0">
            <w:pPr>
              <w:widowControl w:val="0"/>
              <w:autoSpaceDE w:val="0"/>
              <w:autoSpaceDN w:val="0"/>
              <w:adjustRightInd w:val="0"/>
              <w:jc w:val="center"/>
              <w:rPr>
                <w:sz w:val="24"/>
                <w:szCs w:val="24"/>
              </w:rPr>
            </w:pPr>
            <w:r w:rsidRPr="00224DD0">
              <w:rPr>
                <w:sz w:val="24"/>
                <w:szCs w:val="24"/>
              </w:rPr>
              <w:t>10</w:t>
            </w:r>
          </w:p>
        </w:tc>
      </w:tr>
      <w:tr w:rsidR="00BA1657" w:rsidRPr="00224DD0" w:rsidTr="00E173C0">
        <w:tc>
          <w:tcPr>
            <w:tcW w:w="16018" w:type="dxa"/>
            <w:gridSpan w:val="9"/>
          </w:tcPr>
          <w:p w:rsidR="00BA1657" w:rsidRPr="00224DD0" w:rsidRDefault="00C167BC" w:rsidP="00E173C0">
            <w:pPr>
              <w:widowControl w:val="0"/>
              <w:autoSpaceDE w:val="0"/>
              <w:autoSpaceDN w:val="0"/>
              <w:adjustRightInd w:val="0"/>
              <w:jc w:val="center"/>
              <w:rPr>
                <w:sz w:val="24"/>
                <w:szCs w:val="24"/>
              </w:rPr>
            </w:pPr>
            <w:r w:rsidRPr="00224DD0">
              <w:rPr>
                <w:sz w:val="24"/>
                <w:szCs w:val="24"/>
              </w:rPr>
              <w:t>Подпрограмма 1 «Повышение эффективности управления муниципальной собственностью»</w:t>
            </w:r>
          </w:p>
        </w:tc>
      </w:tr>
      <w:tr w:rsidR="00AD55A8" w:rsidRPr="00224DD0" w:rsidTr="00C86837">
        <w:tc>
          <w:tcPr>
            <w:tcW w:w="710" w:type="dxa"/>
          </w:tcPr>
          <w:p w:rsidR="00AD55A8" w:rsidRPr="00224DD0" w:rsidRDefault="00AD55A8" w:rsidP="00E173C0">
            <w:pPr>
              <w:widowControl w:val="0"/>
              <w:autoSpaceDE w:val="0"/>
              <w:autoSpaceDN w:val="0"/>
              <w:adjustRightInd w:val="0"/>
              <w:rPr>
                <w:sz w:val="24"/>
                <w:szCs w:val="24"/>
              </w:rPr>
            </w:pPr>
          </w:p>
        </w:tc>
        <w:tc>
          <w:tcPr>
            <w:tcW w:w="2835" w:type="dxa"/>
          </w:tcPr>
          <w:p w:rsidR="00AD55A8" w:rsidRPr="00224DD0" w:rsidRDefault="00AD55A8" w:rsidP="00E173C0">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AD55A8" w:rsidRPr="00224DD0" w:rsidRDefault="00AD55A8" w:rsidP="00E173C0">
            <w:pPr>
              <w:widowControl w:val="0"/>
              <w:autoSpaceDE w:val="0"/>
              <w:autoSpaceDN w:val="0"/>
              <w:adjustRightInd w:val="0"/>
              <w:jc w:val="center"/>
              <w:rPr>
                <w:sz w:val="24"/>
                <w:szCs w:val="24"/>
              </w:rPr>
            </w:pPr>
          </w:p>
        </w:tc>
        <w:tc>
          <w:tcPr>
            <w:tcW w:w="2834" w:type="dxa"/>
          </w:tcPr>
          <w:p w:rsidR="00AD55A8" w:rsidRPr="00224DD0" w:rsidRDefault="00AD55A8" w:rsidP="00E173C0">
            <w:pPr>
              <w:widowControl w:val="0"/>
              <w:autoSpaceDE w:val="0"/>
              <w:autoSpaceDN w:val="0"/>
              <w:adjustRightInd w:val="0"/>
              <w:jc w:val="center"/>
              <w:rPr>
                <w:sz w:val="24"/>
                <w:szCs w:val="24"/>
              </w:rPr>
            </w:pPr>
          </w:p>
        </w:tc>
        <w:tc>
          <w:tcPr>
            <w:tcW w:w="1526" w:type="dxa"/>
          </w:tcPr>
          <w:p w:rsidR="00AD55A8" w:rsidRPr="00224DD0" w:rsidRDefault="00AD55A8" w:rsidP="00E173C0">
            <w:pPr>
              <w:widowControl w:val="0"/>
              <w:autoSpaceDE w:val="0"/>
              <w:autoSpaceDN w:val="0"/>
              <w:adjustRightInd w:val="0"/>
              <w:jc w:val="center"/>
              <w:rPr>
                <w:sz w:val="24"/>
                <w:szCs w:val="24"/>
              </w:rPr>
            </w:pPr>
          </w:p>
        </w:tc>
        <w:tc>
          <w:tcPr>
            <w:tcW w:w="1384" w:type="dxa"/>
          </w:tcPr>
          <w:p w:rsidR="00AD55A8" w:rsidRPr="00224DD0" w:rsidRDefault="00AD55A8" w:rsidP="00E173C0">
            <w:pPr>
              <w:widowControl w:val="0"/>
              <w:autoSpaceDE w:val="0"/>
              <w:autoSpaceDN w:val="0"/>
              <w:adjustRightInd w:val="0"/>
              <w:jc w:val="center"/>
              <w:rPr>
                <w:sz w:val="24"/>
                <w:szCs w:val="24"/>
              </w:rPr>
            </w:pPr>
          </w:p>
        </w:tc>
        <w:tc>
          <w:tcPr>
            <w:tcW w:w="1343" w:type="dxa"/>
          </w:tcPr>
          <w:p w:rsidR="00AD55A8" w:rsidRPr="00224DD0" w:rsidRDefault="00AD55A8" w:rsidP="00E173C0">
            <w:pPr>
              <w:widowControl w:val="0"/>
              <w:autoSpaceDE w:val="0"/>
              <w:autoSpaceDN w:val="0"/>
              <w:adjustRightInd w:val="0"/>
              <w:jc w:val="center"/>
              <w:rPr>
                <w:sz w:val="24"/>
                <w:szCs w:val="24"/>
              </w:rPr>
            </w:pPr>
          </w:p>
        </w:tc>
        <w:tc>
          <w:tcPr>
            <w:tcW w:w="1559" w:type="dxa"/>
          </w:tcPr>
          <w:p w:rsidR="00AD55A8" w:rsidRPr="00224DD0" w:rsidRDefault="00AD55A8" w:rsidP="00E173C0">
            <w:pPr>
              <w:widowControl w:val="0"/>
              <w:autoSpaceDE w:val="0"/>
              <w:autoSpaceDN w:val="0"/>
              <w:adjustRightInd w:val="0"/>
              <w:jc w:val="center"/>
              <w:rPr>
                <w:sz w:val="24"/>
                <w:szCs w:val="24"/>
              </w:rPr>
            </w:pPr>
          </w:p>
        </w:tc>
        <w:tc>
          <w:tcPr>
            <w:tcW w:w="1843" w:type="dxa"/>
          </w:tcPr>
          <w:p w:rsidR="00AD55A8" w:rsidRPr="00224DD0" w:rsidRDefault="00AD55A8" w:rsidP="00E173C0">
            <w:pPr>
              <w:widowControl w:val="0"/>
              <w:autoSpaceDE w:val="0"/>
              <w:autoSpaceDN w:val="0"/>
              <w:adjustRightInd w:val="0"/>
              <w:jc w:val="center"/>
              <w:rPr>
                <w:sz w:val="24"/>
                <w:szCs w:val="24"/>
              </w:rPr>
            </w:pPr>
          </w:p>
        </w:tc>
      </w:tr>
      <w:tr w:rsidR="00AD55A8" w:rsidRPr="00224DD0" w:rsidTr="00C86837">
        <w:trPr>
          <w:trHeight w:val="217"/>
        </w:trPr>
        <w:tc>
          <w:tcPr>
            <w:tcW w:w="710" w:type="dxa"/>
          </w:tcPr>
          <w:p w:rsidR="00AD55A8" w:rsidRPr="00224DD0" w:rsidRDefault="00AD55A8" w:rsidP="007E0FE8">
            <w:pPr>
              <w:widowControl w:val="0"/>
              <w:autoSpaceDE w:val="0"/>
              <w:autoSpaceDN w:val="0"/>
              <w:adjustRightInd w:val="0"/>
              <w:rPr>
                <w:sz w:val="24"/>
                <w:szCs w:val="24"/>
              </w:rPr>
            </w:pPr>
            <w:r w:rsidRPr="00224DD0">
              <w:rPr>
                <w:sz w:val="24"/>
                <w:szCs w:val="24"/>
              </w:rPr>
              <w:t>1.1</w:t>
            </w:r>
          </w:p>
        </w:tc>
        <w:tc>
          <w:tcPr>
            <w:tcW w:w="2835" w:type="dxa"/>
          </w:tcPr>
          <w:p w:rsidR="00AD55A8" w:rsidRPr="00356911"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w:t>
            </w:r>
            <w:r w:rsidRPr="00356911">
              <w:rPr>
                <w:rFonts w:ascii="Times New Roman" w:hAnsi="Times New Roman" w:cs="Times New Roman"/>
                <w:sz w:val="24"/>
                <w:szCs w:val="24"/>
              </w:rPr>
              <w:t xml:space="preserve">«Проведение технической инвентаризации объектов недвижимого имущества и безхозяйного имущества»  </w:t>
            </w:r>
          </w:p>
          <w:p w:rsidR="00AD55A8" w:rsidRPr="00224DD0" w:rsidRDefault="00AD55A8" w:rsidP="00E173C0">
            <w:pPr>
              <w:pStyle w:val="af4"/>
              <w:spacing w:before="0" w:beforeAutospacing="0" w:after="0" w:afterAutospacing="0"/>
              <w:ind w:firstLine="539"/>
              <w:jc w:val="both"/>
            </w:pPr>
          </w:p>
        </w:tc>
        <w:tc>
          <w:tcPr>
            <w:tcW w:w="1984" w:type="dxa"/>
          </w:tcPr>
          <w:p w:rsidR="00AD55A8" w:rsidRDefault="00AD55A8">
            <w:r w:rsidRPr="008D7256">
              <w:rPr>
                <w:kern w:val="2"/>
                <w:sz w:val="24"/>
                <w:szCs w:val="24"/>
              </w:rPr>
              <w:t>специалист 2 категории по земельным и имущественным отношениям Красильникова Е.М.</w:t>
            </w:r>
          </w:p>
        </w:tc>
        <w:tc>
          <w:tcPr>
            <w:tcW w:w="2834" w:type="dxa"/>
          </w:tcPr>
          <w:p w:rsidR="00AD55A8" w:rsidRPr="00224DD0" w:rsidRDefault="00AD55A8" w:rsidP="000E4874">
            <w:pPr>
              <w:pStyle w:val="ConsPlusCell"/>
              <w:jc w:val="center"/>
              <w:rPr>
                <w:rFonts w:ascii="Times New Roman" w:hAnsi="Times New Roman" w:cs="Times New Roman"/>
                <w:sz w:val="24"/>
                <w:szCs w:val="24"/>
              </w:rPr>
            </w:pPr>
            <w:r>
              <w:rPr>
                <w:rFonts w:ascii="Times New Roman" w:hAnsi="Times New Roman" w:cs="Times New Roman"/>
                <w:sz w:val="24"/>
                <w:szCs w:val="24"/>
              </w:rPr>
              <w:t>31.12.201</w:t>
            </w:r>
            <w:r w:rsidR="000E4874">
              <w:rPr>
                <w:rFonts w:ascii="Times New Roman" w:hAnsi="Times New Roman" w:cs="Times New Roman"/>
                <w:sz w:val="24"/>
                <w:szCs w:val="24"/>
              </w:rPr>
              <w:t>8</w:t>
            </w:r>
          </w:p>
        </w:tc>
        <w:tc>
          <w:tcPr>
            <w:tcW w:w="1526" w:type="dxa"/>
          </w:tcPr>
          <w:p w:rsidR="00AD55A8" w:rsidRPr="00224DD0" w:rsidRDefault="00AD55A8" w:rsidP="000E4874">
            <w:pPr>
              <w:widowControl w:val="0"/>
              <w:autoSpaceDE w:val="0"/>
              <w:autoSpaceDN w:val="0"/>
              <w:adjustRightInd w:val="0"/>
              <w:jc w:val="center"/>
              <w:rPr>
                <w:sz w:val="24"/>
                <w:szCs w:val="24"/>
              </w:rPr>
            </w:pPr>
            <w:r w:rsidRPr="00224DD0">
              <w:rPr>
                <w:sz w:val="24"/>
                <w:szCs w:val="24"/>
              </w:rPr>
              <w:t>01.01.201</w:t>
            </w:r>
            <w:r w:rsidR="000E4874">
              <w:rPr>
                <w:sz w:val="24"/>
                <w:szCs w:val="24"/>
              </w:rPr>
              <w:t>8</w:t>
            </w:r>
          </w:p>
        </w:tc>
        <w:tc>
          <w:tcPr>
            <w:tcW w:w="1384" w:type="dxa"/>
          </w:tcPr>
          <w:p w:rsidR="00AD55A8" w:rsidRPr="00224DD0" w:rsidRDefault="00AD55A8" w:rsidP="000E4874">
            <w:pPr>
              <w:widowControl w:val="0"/>
              <w:autoSpaceDE w:val="0"/>
              <w:autoSpaceDN w:val="0"/>
              <w:adjustRightInd w:val="0"/>
              <w:jc w:val="center"/>
              <w:rPr>
                <w:sz w:val="24"/>
                <w:szCs w:val="24"/>
              </w:rPr>
            </w:pPr>
            <w:r w:rsidRPr="00224DD0">
              <w:rPr>
                <w:sz w:val="24"/>
                <w:szCs w:val="24"/>
              </w:rPr>
              <w:t>31.12.201</w:t>
            </w:r>
            <w:r w:rsidR="000E4874">
              <w:rPr>
                <w:sz w:val="24"/>
                <w:szCs w:val="24"/>
              </w:rPr>
              <w:t>8</w:t>
            </w:r>
          </w:p>
        </w:tc>
        <w:tc>
          <w:tcPr>
            <w:tcW w:w="1343" w:type="dxa"/>
          </w:tcPr>
          <w:p w:rsidR="00AD55A8" w:rsidRPr="000E4874" w:rsidRDefault="000E4874" w:rsidP="00E173C0">
            <w:pPr>
              <w:widowControl w:val="0"/>
              <w:autoSpaceDE w:val="0"/>
              <w:autoSpaceDN w:val="0"/>
              <w:adjustRightInd w:val="0"/>
              <w:jc w:val="center"/>
            </w:pPr>
            <w:r w:rsidRPr="000E4874">
              <w:t>Проведение технической инвентаризации объектов недвижимого имущества и безхозяйного имущества</w:t>
            </w:r>
          </w:p>
        </w:tc>
        <w:tc>
          <w:tcPr>
            <w:tcW w:w="1559" w:type="dxa"/>
          </w:tcPr>
          <w:p w:rsidR="00AD55A8" w:rsidRPr="000E4874" w:rsidRDefault="000E4874" w:rsidP="000E4874">
            <w:pPr>
              <w:widowControl w:val="0"/>
              <w:autoSpaceDE w:val="0"/>
              <w:autoSpaceDN w:val="0"/>
              <w:adjustRightInd w:val="0"/>
              <w:jc w:val="center"/>
            </w:pPr>
            <w:r w:rsidRPr="000E4874">
              <w:t>Проведен</w:t>
            </w:r>
            <w:r>
              <w:t>а</w:t>
            </w:r>
            <w:r w:rsidRPr="000E4874">
              <w:t xml:space="preserve"> техническо</w:t>
            </w:r>
            <w:r>
              <w:t>я</w:t>
            </w:r>
            <w:r w:rsidRPr="000E4874">
              <w:t xml:space="preserve"> инвентаризаци</w:t>
            </w:r>
            <w:r>
              <w:t>я</w:t>
            </w:r>
            <w:r w:rsidRPr="000E4874">
              <w:t xml:space="preserve"> объектов недвижимого имущества и безхозяйного имущества</w:t>
            </w:r>
          </w:p>
        </w:tc>
        <w:tc>
          <w:tcPr>
            <w:tcW w:w="1843" w:type="dxa"/>
          </w:tcPr>
          <w:p w:rsidR="00AD55A8" w:rsidRPr="00224DD0" w:rsidRDefault="000E4874" w:rsidP="00E173C0">
            <w:pPr>
              <w:widowControl w:val="0"/>
              <w:autoSpaceDE w:val="0"/>
              <w:autoSpaceDN w:val="0"/>
              <w:adjustRightInd w:val="0"/>
              <w:jc w:val="center"/>
              <w:rPr>
                <w:sz w:val="24"/>
                <w:szCs w:val="24"/>
              </w:rPr>
            </w:pPr>
            <w:r>
              <w:rPr>
                <w:sz w:val="24"/>
                <w:szCs w:val="24"/>
              </w:rPr>
              <w:t>-</w:t>
            </w:r>
            <w:r w:rsidR="00AD55A8" w:rsidRPr="00224DD0">
              <w:rPr>
                <w:sz w:val="24"/>
                <w:szCs w:val="24"/>
              </w:rPr>
              <w:t>.</w:t>
            </w:r>
          </w:p>
        </w:tc>
      </w:tr>
      <w:tr w:rsidR="000E4874" w:rsidRPr="00224DD0" w:rsidTr="00C86837">
        <w:tc>
          <w:tcPr>
            <w:tcW w:w="710" w:type="dxa"/>
          </w:tcPr>
          <w:p w:rsidR="000E4874" w:rsidRPr="00224DD0" w:rsidRDefault="000E4874" w:rsidP="00E173C0">
            <w:pPr>
              <w:widowControl w:val="0"/>
              <w:autoSpaceDE w:val="0"/>
              <w:autoSpaceDN w:val="0"/>
              <w:adjustRightInd w:val="0"/>
              <w:rPr>
                <w:sz w:val="24"/>
                <w:szCs w:val="24"/>
              </w:rPr>
            </w:pPr>
            <w:r w:rsidRPr="00224DD0">
              <w:rPr>
                <w:sz w:val="24"/>
                <w:szCs w:val="24"/>
              </w:rPr>
              <w:t>1.2</w:t>
            </w:r>
          </w:p>
        </w:tc>
        <w:tc>
          <w:tcPr>
            <w:tcW w:w="2835" w:type="dxa"/>
          </w:tcPr>
          <w:p w:rsidR="000E4874" w:rsidRPr="00224DD0" w:rsidRDefault="000E4874"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«Межевание, постановка на кадастровый учет земельных участков под объектами муниципального </w:t>
            </w:r>
            <w:r w:rsidRPr="00224DD0">
              <w:rPr>
                <w:rFonts w:ascii="Times New Roman" w:hAnsi="Times New Roman" w:cs="Times New Roman"/>
                <w:sz w:val="24"/>
                <w:szCs w:val="24"/>
              </w:rPr>
              <w:lastRenderedPageBreak/>
              <w:t>имущества»</w:t>
            </w:r>
          </w:p>
        </w:tc>
        <w:tc>
          <w:tcPr>
            <w:tcW w:w="1984" w:type="dxa"/>
          </w:tcPr>
          <w:p w:rsidR="000E4874" w:rsidRDefault="000E4874">
            <w:r w:rsidRPr="008D7256">
              <w:rPr>
                <w:kern w:val="2"/>
                <w:sz w:val="24"/>
                <w:szCs w:val="24"/>
              </w:rPr>
              <w:lastRenderedPageBreak/>
              <w:t xml:space="preserve">специалист 2 категории по земельным и имущественным отношениям Красильникова </w:t>
            </w:r>
            <w:r w:rsidRPr="008D7256">
              <w:rPr>
                <w:kern w:val="2"/>
                <w:sz w:val="24"/>
                <w:szCs w:val="24"/>
              </w:rPr>
              <w:lastRenderedPageBreak/>
              <w:t>Е.М.</w:t>
            </w:r>
          </w:p>
        </w:tc>
        <w:tc>
          <w:tcPr>
            <w:tcW w:w="2834" w:type="dxa"/>
          </w:tcPr>
          <w:p w:rsidR="000E4874" w:rsidRPr="00224DD0" w:rsidRDefault="000E4874" w:rsidP="000E4874">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31.12.2018</w:t>
            </w:r>
          </w:p>
        </w:tc>
        <w:tc>
          <w:tcPr>
            <w:tcW w:w="1526" w:type="dxa"/>
          </w:tcPr>
          <w:p w:rsidR="000E4874" w:rsidRPr="00224DD0" w:rsidRDefault="000E4874" w:rsidP="000E4874">
            <w:pPr>
              <w:widowControl w:val="0"/>
              <w:autoSpaceDE w:val="0"/>
              <w:autoSpaceDN w:val="0"/>
              <w:adjustRightInd w:val="0"/>
              <w:jc w:val="center"/>
              <w:rPr>
                <w:sz w:val="24"/>
                <w:szCs w:val="24"/>
              </w:rPr>
            </w:pPr>
            <w:r w:rsidRPr="00224DD0">
              <w:rPr>
                <w:sz w:val="24"/>
                <w:szCs w:val="24"/>
              </w:rPr>
              <w:t>01.01.201</w:t>
            </w:r>
            <w:r>
              <w:rPr>
                <w:sz w:val="24"/>
                <w:szCs w:val="24"/>
              </w:rPr>
              <w:t>8</w:t>
            </w:r>
          </w:p>
        </w:tc>
        <w:tc>
          <w:tcPr>
            <w:tcW w:w="1384" w:type="dxa"/>
          </w:tcPr>
          <w:p w:rsidR="000E4874" w:rsidRPr="00224DD0" w:rsidRDefault="000E4874" w:rsidP="000E4874">
            <w:pPr>
              <w:widowControl w:val="0"/>
              <w:autoSpaceDE w:val="0"/>
              <w:autoSpaceDN w:val="0"/>
              <w:adjustRightInd w:val="0"/>
              <w:jc w:val="center"/>
              <w:rPr>
                <w:sz w:val="24"/>
                <w:szCs w:val="24"/>
              </w:rPr>
            </w:pPr>
            <w:r w:rsidRPr="00224DD0">
              <w:rPr>
                <w:sz w:val="24"/>
                <w:szCs w:val="24"/>
              </w:rPr>
              <w:t>31.12.201</w:t>
            </w:r>
            <w:r>
              <w:rPr>
                <w:sz w:val="24"/>
                <w:szCs w:val="24"/>
              </w:rPr>
              <w:t>8</w:t>
            </w:r>
          </w:p>
        </w:tc>
        <w:tc>
          <w:tcPr>
            <w:tcW w:w="1343" w:type="dxa"/>
          </w:tcPr>
          <w:p w:rsidR="000E4874" w:rsidRPr="00224DD0" w:rsidRDefault="000E4874" w:rsidP="007D374A">
            <w:pPr>
              <w:jc w:val="both"/>
              <w:rPr>
                <w:color w:val="000000"/>
                <w:sz w:val="22"/>
                <w:szCs w:val="22"/>
                <w:lang w:eastAsia="en-US"/>
              </w:rPr>
            </w:pPr>
            <w:r>
              <w:rPr>
                <w:color w:val="000000"/>
                <w:lang w:eastAsia="en-US"/>
              </w:rPr>
              <w:t>-</w:t>
            </w:r>
          </w:p>
        </w:tc>
        <w:tc>
          <w:tcPr>
            <w:tcW w:w="1559" w:type="dxa"/>
          </w:tcPr>
          <w:p w:rsidR="000E4874" w:rsidRPr="00224DD0" w:rsidRDefault="000E4874" w:rsidP="00BE5950">
            <w:pPr>
              <w:jc w:val="both"/>
              <w:rPr>
                <w:color w:val="000000"/>
                <w:lang w:eastAsia="en-US"/>
              </w:rPr>
            </w:pPr>
            <w:r>
              <w:t>-</w:t>
            </w:r>
          </w:p>
        </w:tc>
        <w:tc>
          <w:tcPr>
            <w:tcW w:w="1843" w:type="dxa"/>
          </w:tcPr>
          <w:p w:rsidR="000E4874" w:rsidRDefault="000E4874">
            <w:r w:rsidRPr="004B2FB8">
              <w:rPr>
                <w:kern w:val="2"/>
              </w:rPr>
              <w:t>Мероприятия не проводились в связи с отсутствием необходимости</w:t>
            </w:r>
          </w:p>
        </w:tc>
      </w:tr>
      <w:tr w:rsidR="000E4874" w:rsidRPr="00224DD0" w:rsidTr="00C86837">
        <w:tc>
          <w:tcPr>
            <w:tcW w:w="710" w:type="dxa"/>
          </w:tcPr>
          <w:p w:rsidR="000E4874" w:rsidRPr="00224DD0" w:rsidRDefault="000E4874" w:rsidP="00E173C0">
            <w:pPr>
              <w:widowControl w:val="0"/>
              <w:autoSpaceDE w:val="0"/>
              <w:autoSpaceDN w:val="0"/>
              <w:adjustRightInd w:val="0"/>
              <w:rPr>
                <w:sz w:val="24"/>
                <w:szCs w:val="24"/>
              </w:rPr>
            </w:pPr>
            <w:r w:rsidRPr="00224DD0">
              <w:rPr>
                <w:sz w:val="24"/>
                <w:szCs w:val="24"/>
              </w:rPr>
              <w:lastRenderedPageBreak/>
              <w:t>1.3</w:t>
            </w:r>
          </w:p>
        </w:tc>
        <w:tc>
          <w:tcPr>
            <w:tcW w:w="2835" w:type="dxa"/>
          </w:tcPr>
          <w:p w:rsidR="000E4874" w:rsidRPr="00224DD0" w:rsidRDefault="000E4874"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«Реализация мероприятий по оценке рыночной стоимости муниципального  имущества»</w:t>
            </w:r>
          </w:p>
        </w:tc>
        <w:tc>
          <w:tcPr>
            <w:tcW w:w="1984" w:type="dxa"/>
          </w:tcPr>
          <w:p w:rsidR="000E4874" w:rsidRDefault="000E4874">
            <w:r w:rsidRPr="008D7256">
              <w:rPr>
                <w:kern w:val="2"/>
                <w:sz w:val="24"/>
                <w:szCs w:val="24"/>
              </w:rPr>
              <w:t>специалист 2 категории по земельным и имущественным отношениям Красильникова Е.М.</w:t>
            </w:r>
          </w:p>
        </w:tc>
        <w:tc>
          <w:tcPr>
            <w:tcW w:w="2834" w:type="dxa"/>
          </w:tcPr>
          <w:p w:rsidR="000E4874" w:rsidRPr="00224DD0" w:rsidRDefault="000E4874" w:rsidP="000E4874">
            <w:pPr>
              <w:pStyle w:val="ConsPlusCell"/>
              <w:jc w:val="center"/>
              <w:rPr>
                <w:rFonts w:ascii="Times New Roman" w:hAnsi="Times New Roman" w:cs="Times New Roman"/>
                <w:sz w:val="24"/>
                <w:szCs w:val="24"/>
              </w:rPr>
            </w:pPr>
            <w:r>
              <w:rPr>
                <w:rFonts w:ascii="Times New Roman" w:hAnsi="Times New Roman" w:cs="Times New Roman"/>
                <w:sz w:val="24"/>
                <w:szCs w:val="24"/>
              </w:rPr>
              <w:t>31.12.2018</w:t>
            </w:r>
          </w:p>
        </w:tc>
        <w:tc>
          <w:tcPr>
            <w:tcW w:w="1526" w:type="dxa"/>
          </w:tcPr>
          <w:p w:rsidR="000E4874" w:rsidRPr="00224DD0" w:rsidRDefault="000E4874" w:rsidP="000E4874">
            <w:pPr>
              <w:widowControl w:val="0"/>
              <w:autoSpaceDE w:val="0"/>
              <w:autoSpaceDN w:val="0"/>
              <w:adjustRightInd w:val="0"/>
              <w:jc w:val="center"/>
              <w:rPr>
                <w:sz w:val="24"/>
                <w:szCs w:val="24"/>
              </w:rPr>
            </w:pPr>
            <w:r w:rsidRPr="00224DD0">
              <w:rPr>
                <w:sz w:val="24"/>
                <w:szCs w:val="24"/>
              </w:rPr>
              <w:t>01.01.201</w:t>
            </w:r>
            <w:r>
              <w:rPr>
                <w:sz w:val="24"/>
                <w:szCs w:val="24"/>
              </w:rPr>
              <w:t>8</w:t>
            </w:r>
          </w:p>
        </w:tc>
        <w:tc>
          <w:tcPr>
            <w:tcW w:w="1384" w:type="dxa"/>
          </w:tcPr>
          <w:p w:rsidR="000E4874" w:rsidRPr="00224DD0" w:rsidRDefault="000E4874" w:rsidP="000E4874">
            <w:pPr>
              <w:widowControl w:val="0"/>
              <w:autoSpaceDE w:val="0"/>
              <w:autoSpaceDN w:val="0"/>
              <w:adjustRightInd w:val="0"/>
              <w:jc w:val="center"/>
              <w:rPr>
                <w:sz w:val="24"/>
                <w:szCs w:val="24"/>
              </w:rPr>
            </w:pPr>
            <w:r w:rsidRPr="00224DD0">
              <w:rPr>
                <w:sz w:val="24"/>
                <w:szCs w:val="24"/>
              </w:rPr>
              <w:t>31.12.201</w:t>
            </w:r>
            <w:r>
              <w:rPr>
                <w:sz w:val="24"/>
                <w:szCs w:val="24"/>
              </w:rPr>
              <w:t>8</w:t>
            </w:r>
          </w:p>
        </w:tc>
        <w:tc>
          <w:tcPr>
            <w:tcW w:w="1343" w:type="dxa"/>
          </w:tcPr>
          <w:p w:rsidR="000E4874" w:rsidRPr="00DA02E7" w:rsidRDefault="000E4874" w:rsidP="000E4874">
            <w:pPr>
              <w:jc w:val="both"/>
              <w:rPr>
                <w:color w:val="000000"/>
                <w:sz w:val="22"/>
                <w:szCs w:val="22"/>
              </w:rPr>
            </w:pPr>
            <w:r>
              <w:rPr>
                <w:color w:val="000000"/>
              </w:rPr>
              <w:t>-</w:t>
            </w:r>
          </w:p>
        </w:tc>
        <w:tc>
          <w:tcPr>
            <w:tcW w:w="1559" w:type="dxa"/>
          </w:tcPr>
          <w:p w:rsidR="000E4874" w:rsidRPr="00224DD0" w:rsidRDefault="000E4874" w:rsidP="00BE5950">
            <w:pPr>
              <w:widowControl w:val="0"/>
              <w:autoSpaceDE w:val="0"/>
              <w:autoSpaceDN w:val="0"/>
              <w:adjustRightInd w:val="0"/>
              <w:jc w:val="center"/>
            </w:pPr>
            <w:r>
              <w:t>-</w:t>
            </w:r>
          </w:p>
        </w:tc>
        <w:tc>
          <w:tcPr>
            <w:tcW w:w="1843" w:type="dxa"/>
          </w:tcPr>
          <w:p w:rsidR="000E4874" w:rsidRDefault="000E4874">
            <w:r w:rsidRPr="004B2FB8">
              <w:rPr>
                <w:kern w:val="2"/>
              </w:rPr>
              <w:t>Мероприятия не проводились в связи с отсутствием необходимости</w:t>
            </w:r>
          </w:p>
        </w:tc>
      </w:tr>
      <w:tr w:rsidR="00AD55A8" w:rsidRPr="00224DD0" w:rsidTr="00C86837">
        <w:trPr>
          <w:trHeight w:val="2175"/>
        </w:trPr>
        <w:tc>
          <w:tcPr>
            <w:tcW w:w="710" w:type="dxa"/>
          </w:tcPr>
          <w:p w:rsidR="00AD55A8" w:rsidRPr="00224DD0" w:rsidRDefault="00AD55A8" w:rsidP="00E173C0">
            <w:pPr>
              <w:widowControl w:val="0"/>
              <w:autoSpaceDE w:val="0"/>
              <w:autoSpaceDN w:val="0"/>
              <w:adjustRightInd w:val="0"/>
              <w:rPr>
                <w:sz w:val="24"/>
                <w:szCs w:val="24"/>
              </w:rPr>
            </w:pPr>
            <w:r>
              <w:rPr>
                <w:sz w:val="24"/>
                <w:szCs w:val="24"/>
              </w:rPr>
              <w:t>1.4</w:t>
            </w:r>
          </w:p>
        </w:tc>
        <w:tc>
          <w:tcPr>
            <w:tcW w:w="2835" w:type="dxa"/>
          </w:tcPr>
          <w:p w:rsidR="00AD55A8" w:rsidRPr="00224DD0" w:rsidRDefault="00AD55A8" w:rsidP="00E173C0">
            <w:pPr>
              <w:pStyle w:val="ConsPlusCell"/>
              <w:rPr>
                <w:rFonts w:ascii="Times New Roman" w:hAnsi="Times New Roman" w:cs="Times New Roman"/>
                <w:sz w:val="24"/>
                <w:szCs w:val="24"/>
              </w:rPr>
            </w:pPr>
            <w:r>
              <w:rPr>
                <w:rFonts w:ascii="Times New Roman" w:hAnsi="Times New Roman"/>
                <w:sz w:val="24"/>
                <w:szCs w:val="24"/>
              </w:rPr>
              <w:t>«Мероприятий по осуществлению полномочий по распоряжению земельными участками, государственная собственность на которые не разграничена».</w:t>
            </w:r>
          </w:p>
        </w:tc>
        <w:tc>
          <w:tcPr>
            <w:tcW w:w="1984" w:type="dxa"/>
          </w:tcPr>
          <w:p w:rsidR="00AD55A8" w:rsidRDefault="00AD55A8">
            <w:r w:rsidRPr="008D7256">
              <w:rPr>
                <w:kern w:val="2"/>
                <w:sz w:val="24"/>
                <w:szCs w:val="24"/>
              </w:rPr>
              <w:t>специалист 2 категории по земельным и имущественным отношениям Красильникова Е.М.</w:t>
            </w:r>
          </w:p>
        </w:tc>
        <w:tc>
          <w:tcPr>
            <w:tcW w:w="2834" w:type="dxa"/>
          </w:tcPr>
          <w:p w:rsidR="00AD55A8" w:rsidRPr="00224DD0" w:rsidRDefault="00AD55A8" w:rsidP="000E4874">
            <w:pPr>
              <w:pStyle w:val="ConsPlusCell"/>
              <w:jc w:val="center"/>
              <w:rPr>
                <w:rFonts w:ascii="Times New Roman" w:hAnsi="Times New Roman" w:cs="Times New Roman"/>
                <w:sz w:val="24"/>
                <w:szCs w:val="24"/>
              </w:rPr>
            </w:pPr>
            <w:r>
              <w:rPr>
                <w:rFonts w:ascii="Times New Roman" w:hAnsi="Times New Roman" w:cs="Times New Roman"/>
                <w:sz w:val="24"/>
                <w:szCs w:val="24"/>
              </w:rPr>
              <w:t>31.12.201</w:t>
            </w:r>
            <w:r w:rsidR="000E4874">
              <w:rPr>
                <w:rFonts w:ascii="Times New Roman" w:hAnsi="Times New Roman" w:cs="Times New Roman"/>
                <w:sz w:val="24"/>
                <w:szCs w:val="24"/>
              </w:rPr>
              <w:t>8</w:t>
            </w:r>
          </w:p>
        </w:tc>
        <w:tc>
          <w:tcPr>
            <w:tcW w:w="1526" w:type="dxa"/>
          </w:tcPr>
          <w:p w:rsidR="00AD55A8" w:rsidRPr="00224DD0" w:rsidRDefault="00AD55A8" w:rsidP="000E4874">
            <w:pPr>
              <w:widowControl w:val="0"/>
              <w:autoSpaceDE w:val="0"/>
              <w:autoSpaceDN w:val="0"/>
              <w:adjustRightInd w:val="0"/>
              <w:jc w:val="center"/>
              <w:rPr>
                <w:sz w:val="24"/>
                <w:szCs w:val="24"/>
              </w:rPr>
            </w:pPr>
            <w:r w:rsidRPr="00224DD0">
              <w:rPr>
                <w:sz w:val="24"/>
                <w:szCs w:val="24"/>
              </w:rPr>
              <w:t>01.01.201</w:t>
            </w:r>
            <w:r w:rsidR="000E4874">
              <w:rPr>
                <w:sz w:val="24"/>
                <w:szCs w:val="24"/>
              </w:rPr>
              <w:t>8</w:t>
            </w:r>
          </w:p>
        </w:tc>
        <w:tc>
          <w:tcPr>
            <w:tcW w:w="1384" w:type="dxa"/>
          </w:tcPr>
          <w:p w:rsidR="00AD55A8" w:rsidRPr="00224DD0" w:rsidRDefault="00AD55A8" w:rsidP="000E4874">
            <w:pPr>
              <w:widowControl w:val="0"/>
              <w:autoSpaceDE w:val="0"/>
              <w:autoSpaceDN w:val="0"/>
              <w:adjustRightInd w:val="0"/>
              <w:jc w:val="center"/>
              <w:rPr>
                <w:sz w:val="24"/>
                <w:szCs w:val="24"/>
              </w:rPr>
            </w:pPr>
            <w:r w:rsidRPr="00224DD0">
              <w:rPr>
                <w:sz w:val="24"/>
                <w:szCs w:val="24"/>
              </w:rPr>
              <w:t>31.12.201</w:t>
            </w:r>
            <w:r w:rsidR="000E4874">
              <w:rPr>
                <w:sz w:val="24"/>
                <w:szCs w:val="24"/>
              </w:rPr>
              <w:t>8</w:t>
            </w:r>
          </w:p>
        </w:tc>
        <w:tc>
          <w:tcPr>
            <w:tcW w:w="1343" w:type="dxa"/>
          </w:tcPr>
          <w:p w:rsidR="00AD55A8" w:rsidRPr="00224DD0" w:rsidRDefault="00DA02E7" w:rsidP="005055DA">
            <w:pPr>
              <w:jc w:val="both"/>
              <w:rPr>
                <w:color w:val="000000"/>
                <w:sz w:val="22"/>
                <w:szCs w:val="22"/>
              </w:rPr>
            </w:pPr>
            <w:r>
              <w:rPr>
                <w:color w:val="000000"/>
              </w:rPr>
              <w:t>Переданы полномочия в район</w:t>
            </w:r>
          </w:p>
        </w:tc>
        <w:tc>
          <w:tcPr>
            <w:tcW w:w="1559" w:type="dxa"/>
          </w:tcPr>
          <w:p w:rsidR="00AD55A8" w:rsidRPr="00224DD0" w:rsidRDefault="00DA02E7" w:rsidP="005055DA">
            <w:pPr>
              <w:widowControl w:val="0"/>
              <w:autoSpaceDE w:val="0"/>
              <w:autoSpaceDN w:val="0"/>
              <w:adjustRightInd w:val="0"/>
              <w:jc w:val="center"/>
            </w:pPr>
            <w:r>
              <w:t>-</w:t>
            </w:r>
          </w:p>
        </w:tc>
        <w:tc>
          <w:tcPr>
            <w:tcW w:w="1843" w:type="dxa"/>
          </w:tcPr>
          <w:p w:rsidR="00AD55A8" w:rsidRPr="00224DD0" w:rsidRDefault="00DA02E7" w:rsidP="00E173C0">
            <w:pPr>
              <w:widowControl w:val="0"/>
              <w:autoSpaceDE w:val="0"/>
              <w:autoSpaceDN w:val="0"/>
              <w:adjustRightInd w:val="0"/>
              <w:jc w:val="center"/>
              <w:rPr>
                <w:sz w:val="24"/>
                <w:szCs w:val="24"/>
              </w:rPr>
            </w:pPr>
            <w:r>
              <w:rPr>
                <w:kern w:val="2"/>
              </w:rPr>
              <w:t>Мероприятия не проводились в связи с отсутствием необходимости</w:t>
            </w:r>
          </w:p>
        </w:tc>
      </w:tr>
      <w:tr w:rsidR="00AD55A8" w:rsidRPr="00224DD0" w:rsidTr="00C86837">
        <w:tc>
          <w:tcPr>
            <w:tcW w:w="710" w:type="dxa"/>
          </w:tcPr>
          <w:p w:rsidR="00AD55A8" w:rsidRPr="00224DD0" w:rsidRDefault="00AD55A8" w:rsidP="00E173C0">
            <w:pPr>
              <w:widowControl w:val="0"/>
              <w:autoSpaceDE w:val="0"/>
              <w:autoSpaceDN w:val="0"/>
              <w:adjustRightInd w:val="0"/>
              <w:rPr>
                <w:sz w:val="24"/>
                <w:szCs w:val="24"/>
              </w:rPr>
            </w:pPr>
          </w:p>
        </w:tc>
        <w:tc>
          <w:tcPr>
            <w:tcW w:w="2835" w:type="dxa"/>
          </w:tcPr>
          <w:p w:rsidR="00AD55A8" w:rsidRPr="00224DD0" w:rsidRDefault="00AD55A8" w:rsidP="00BE595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984" w:type="dxa"/>
          </w:tcPr>
          <w:p w:rsidR="00AD55A8" w:rsidRPr="00224DD0" w:rsidRDefault="00AD55A8"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tcPr>
          <w:p w:rsidR="00AD55A8" w:rsidRPr="00224DD0" w:rsidRDefault="00AD55A8" w:rsidP="000E4874">
            <w:pPr>
              <w:widowControl w:val="0"/>
              <w:autoSpaceDE w:val="0"/>
              <w:autoSpaceDN w:val="0"/>
              <w:adjustRightInd w:val="0"/>
              <w:jc w:val="center"/>
              <w:rPr>
                <w:sz w:val="24"/>
                <w:szCs w:val="24"/>
              </w:rPr>
            </w:pPr>
            <w:r>
              <w:rPr>
                <w:sz w:val="24"/>
                <w:szCs w:val="24"/>
              </w:rPr>
              <w:t>31.12.201</w:t>
            </w:r>
            <w:r w:rsidR="000E4874">
              <w:rPr>
                <w:sz w:val="24"/>
                <w:szCs w:val="24"/>
              </w:rPr>
              <w:t>8</w:t>
            </w:r>
          </w:p>
        </w:tc>
        <w:tc>
          <w:tcPr>
            <w:tcW w:w="1526" w:type="dxa"/>
          </w:tcPr>
          <w:p w:rsidR="00AD55A8" w:rsidRPr="00224DD0" w:rsidRDefault="00AD55A8" w:rsidP="00BE5950">
            <w:pPr>
              <w:widowControl w:val="0"/>
              <w:autoSpaceDE w:val="0"/>
              <w:autoSpaceDN w:val="0"/>
              <w:adjustRightInd w:val="0"/>
              <w:jc w:val="center"/>
              <w:rPr>
                <w:sz w:val="24"/>
                <w:szCs w:val="24"/>
              </w:rPr>
            </w:pPr>
            <w:r w:rsidRPr="00224DD0">
              <w:rPr>
                <w:sz w:val="24"/>
                <w:szCs w:val="24"/>
              </w:rPr>
              <w:t>х</w:t>
            </w:r>
          </w:p>
        </w:tc>
        <w:tc>
          <w:tcPr>
            <w:tcW w:w="1384" w:type="dxa"/>
          </w:tcPr>
          <w:p w:rsidR="00AD55A8" w:rsidRPr="00224DD0" w:rsidRDefault="00AD55A8" w:rsidP="000E4874">
            <w:pPr>
              <w:widowControl w:val="0"/>
              <w:autoSpaceDE w:val="0"/>
              <w:autoSpaceDN w:val="0"/>
              <w:adjustRightInd w:val="0"/>
              <w:jc w:val="center"/>
              <w:rPr>
                <w:sz w:val="24"/>
                <w:szCs w:val="24"/>
              </w:rPr>
            </w:pPr>
            <w:r w:rsidRPr="00224DD0">
              <w:rPr>
                <w:sz w:val="24"/>
                <w:szCs w:val="24"/>
              </w:rPr>
              <w:t>31.12.201</w:t>
            </w:r>
            <w:r w:rsidR="000E4874">
              <w:rPr>
                <w:sz w:val="24"/>
                <w:szCs w:val="24"/>
              </w:rPr>
              <w:t>8</w:t>
            </w:r>
          </w:p>
        </w:tc>
        <w:tc>
          <w:tcPr>
            <w:tcW w:w="1343" w:type="dxa"/>
          </w:tcPr>
          <w:p w:rsidR="00AD55A8" w:rsidRPr="00224DD0" w:rsidRDefault="00AD55A8" w:rsidP="00BE5950">
            <w:r w:rsidRPr="00224DD0">
              <w:rPr>
                <w:sz w:val="24"/>
                <w:szCs w:val="24"/>
              </w:rPr>
              <w:t>х</w:t>
            </w:r>
          </w:p>
        </w:tc>
        <w:tc>
          <w:tcPr>
            <w:tcW w:w="1559" w:type="dxa"/>
          </w:tcPr>
          <w:p w:rsidR="00AD55A8" w:rsidRPr="00224DD0" w:rsidRDefault="00AD55A8" w:rsidP="00BE5950">
            <w:r w:rsidRPr="00224DD0">
              <w:rPr>
                <w:sz w:val="24"/>
                <w:szCs w:val="24"/>
              </w:rPr>
              <w:t>х</w:t>
            </w:r>
          </w:p>
        </w:tc>
        <w:tc>
          <w:tcPr>
            <w:tcW w:w="1843" w:type="dxa"/>
          </w:tcPr>
          <w:p w:rsidR="00AD55A8" w:rsidRPr="00224DD0" w:rsidRDefault="00AD55A8" w:rsidP="00BE5950">
            <w:r w:rsidRPr="00224DD0">
              <w:rPr>
                <w:sz w:val="24"/>
                <w:szCs w:val="24"/>
              </w:rPr>
              <w:t>х</w:t>
            </w:r>
          </w:p>
        </w:tc>
      </w:tr>
    </w:tbl>
    <w:p w:rsidR="00BA1657" w:rsidRPr="00224DD0" w:rsidRDefault="00BA1657" w:rsidP="00BA1657">
      <w:pPr>
        <w:widowControl w:val="0"/>
        <w:autoSpaceDE w:val="0"/>
        <w:autoSpaceDN w:val="0"/>
        <w:adjustRightInd w:val="0"/>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right"/>
        <w:outlineLvl w:val="2"/>
        <w:rPr>
          <w:sz w:val="24"/>
          <w:szCs w:val="24"/>
        </w:rPr>
      </w:pPr>
    </w:p>
    <w:p w:rsidR="00BA1657" w:rsidRPr="00224DD0" w:rsidRDefault="00BA1657" w:rsidP="00BA1657">
      <w:pPr>
        <w:widowControl w:val="0"/>
        <w:autoSpaceDE w:val="0"/>
        <w:autoSpaceDN w:val="0"/>
        <w:adjustRightInd w:val="0"/>
        <w:jc w:val="center"/>
        <w:rPr>
          <w:sz w:val="24"/>
          <w:szCs w:val="24"/>
        </w:rPr>
        <w:sectPr w:rsidR="00BA1657" w:rsidRPr="00224DD0" w:rsidSect="00C1651E">
          <w:pgSz w:w="16838" w:h="11905" w:orient="landscape"/>
          <w:pgMar w:top="426" w:right="820" w:bottom="568" w:left="993" w:header="720" w:footer="720" w:gutter="0"/>
          <w:pgNumType w:start="19"/>
          <w:cols w:space="720"/>
          <w:noEndnote/>
        </w:sectPr>
      </w:pPr>
    </w:p>
    <w:p w:rsidR="005D0067" w:rsidRPr="00224DD0" w:rsidRDefault="005D0067" w:rsidP="005D0067">
      <w:pPr>
        <w:pStyle w:val="3"/>
        <w:rPr>
          <w:sz w:val="24"/>
          <w:szCs w:val="24"/>
        </w:rPr>
      </w:pPr>
      <w:r w:rsidRPr="00224DD0">
        <w:rPr>
          <w:sz w:val="24"/>
          <w:szCs w:val="24"/>
        </w:rPr>
        <w:lastRenderedPageBreak/>
        <w:t>Таблица № 4</w:t>
      </w:r>
    </w:p>
    <w:p w:rsidR="005D0067" w:rsidRPr="00224DD0" w:rsidRDefault="005D0067" w:rsidP="005D0067">
      <w:pPr>
        <w:jc w:val="right"/>
      </w:pPr>
      <w:r w:rsidRPr="00224DD0">
        <w:t>к приложению 12</w:t>
      </w:r>
    </w:p>
    <w:p w:rsidR="00AD55A8" w:rsidRPr="00AD55A8" w:rsidRDefault="00AD55A8" w:rsidP="00AD55A8">
      <w:pPr>
        <w:widowControl w:val="0"/>
        <w:autoSpaceDE w:val="0"/>
        <w:autoSpaceDN w:val="0"/>
        <w:adjustRightInd w:val="0"/>
        <w:jc w:val="center"/>
        <w:rPr>
          <w:sz w:val="28"/>
          <w:szCs w:val="28"/>
        </w:rPr>
      </w:pPr>
      <w:r w:rsidRPr="00AD55A8">
        <w:rPr>
          <w:sz w:val="28"/>
          <w:szCs w:val="28"/>
        </w:rPr>
        <w:t>Сведения</w:t>
      </w:r>
    </w:p>
    <w:p w:rsidR="00AD55A8" w:rsidRPr="00AD55A8" w:rsidRDefault="00AD55A8" w:rsidP="00AD55A8">
      <w:pPr>
        <w:widowControl w:val="0"/>
        <w:autoSpaceDE w:val="0"/>
        <w:autoSpaceDN w:val="0"/>
        <w:adjustRightInd w:val="0"/>
        <w:jc w:val="center"/>
        <w:rPr>
          <w:sz w:val="28"/>
          <w:szCs w:val="28"/>
        </w:rPr>
      </w:pPr>
      <w:r w:rsidRPr="00AD55A8">
        <w:rPr>
          <w:sz w:val="28"/>
          <w:szCs w:val="28"/>
        </w:rPr>
        <w:t>об использовании бюджетных ассигнований  и внебюджетных источников на реализацию</w:t>
      </w:r>
    </w:p>
    <w:p w:rsidR="006F6EAA" w:rsidRPr="00224DD0" w:rsidRDefault="00BA1657" w:rsidP="00AD55A8">
      <w:pPr>
        <w:jc w:val="center"/>
        <w:rPr>
          <w:sz w:val="28"/>
          <w:szCs w:val="28"/>
        </w:rPr>
      </w:pPr>
      <w:r w:rsidRPr="00224DD0">
        <w:rPr>
          <w:sz w:val="28"/>
          <w:szCs w:val="28"/>
        </w:rPr>
        <w:t xml:space="preserve">муниципальной  программы </w:t>
      </w:r>
      <w:r w:rsidR="006F6EAA" w:rsidRPr="00224DD0">
        <w:rPr>
          <w:b/>
          <w:sz w:val="28"/>
          <w:szCs w:val="28"/>
        </w:rPr>
        <w:t>«</w:t>
      </w:r>
      <w:r w:rsidR="006F6EAA" w:rsidRPr="00224DD0">
        <w:rPr>
          <w:sz w:val="28"/>
          <w:szCs w:val="28"/>
        </w:rPr>
        <w:t>Оформление права собственности и использование  имущества муниципального образования</w:t>
      </w:r>
    </w:p>
    <w:p w:rsidR="00BA1657" w:rsidRPr="00224DD0" w:rsidRDefault="006F6EAA" w:rsidP="003C0AA2">
      <w:pPr>
        <w:suppressAutoHyphens/>
        <w:jc w:val="center"/>
        <w:rPr>
          <w:sz w:val="28"/>
          <w:szCs w:val="28"/>
        </w:rPr>
      </w:pPr>
      <w:r w:rsidRPr="00224DD0">
        <w:rPr>
          <w:sz w:val="28"/>
          <w:szCs w:val="28"/>
        </w:rPr>
        <w:t>«Романовское сельское поселение»</w:t>
      </w:r>
      <w:r w:rsidR="003C0AA2" w:rsidRPr="00224DD0">
        <w:rPr>
          <w:sz w:val="28"/>
          <w:szCs w:val="28"/>
        </w:rPr>
        <w:t xml:space="preserve"> </w:t>
      </w:r>
      <w:r w:rsidR="00BA1657" w:rsidRPr="00224DD0">
        <w:rPr>
          <w:sz w:val="28"/>
          <w:szCs w:val="28"/>
        </w:rPr>
        <w:t>за  201</w:t>
      </w:r>
      <w:r w:rsidR="000E4874">
        <w:rPr>
          <w:sz w:val="28"/>
          <w:szCs w:val="28"/>
        </w:rPr>
        <w:t>8</w:t>
      </w:r>
      <w:r w:rsidR="00AE0F1E">
        <w:rPr>
          <w:sz w:val="28"/>
          <w:szCs w:val="28"/>
        </w:rPr>
        <w:t>г</w:t>
      </w:r>
      <w:r w:rsidR="00BA1657" w:rsidRPr="00224DD0">
        <w:rPr>
          <w:sz w:val="28"/>
          <w:szCs w:val="28"/>
        </w:rPr>
        <w:t>.</w:t>
      </w:r>
    </w:p>
    <w:p w:rsidR="00BA1657" w:rsidRPr="00224DD0" w:rsidRDefault="00BA1657" w:rsidP="003C0AA2">
      <w:pPr>
        <w:widowControl w:val="0"/>
        <w:autoSpaceDE w:val="0"/>
        <w:autoSpaceDN w:val="0"/>
        <w:adjustRightInd w:val="0"/>
        <w:jc w:val="center"/>
        <w:rPr>
          <w:sz w:val="28"/>
          <w:szCs w:val="28"/>
        </w:rPr>
      </w:pPr>
    </w:p>
    <w:tbl>
      <w:tblPr>
        <w:tblW w:w="11341" w:type="dxa"/>
        <w:tblCellSpacing w:w="5" w:type="nil"/>
        <w:tblInd w:w="-776" w:type="dxa"/>
        <w:tblLayout w:type="fixed"/>
        <w:tblCellMar>
          <w:left w:w="75" w:type="dxa"/>
          <w:right w:w="75" w:type="dxa"/>
        </w:tblCellMar>
        <w:tblLook w:val="0000"/>
      </w:tblPr>
      <w:tblGrid>
        <w:gridCol w:w="1985"/>
        <w:gridCol w:w="1985"/>
        <w:gridCol w:w="2977"/>
        <w:gridCol w:w="1559"/>
        <w:gridCol w:w="1276"/>
        <w:gridCol w:w="1559"/>
      </w:tblGrid>
      <w:tr w:rsidR="00AD55A8" w:rsidRPr="00224DD0" w:rsidTr="00AD55A8">
        <w:trPr>
          <w:trHeight w:val="981"/>
          <w:tblCellSpacing w:w="5" w:type="nil"/>
        </w:trPr>
        <w:tc>
          <w:tcPr>
            <w:tcW w:w="1985" w:type="dxa"/>
            <w:vMerge w:val="restart"/>
            <w:tcBorders>
              <w:top w:val="single" w:sz="4" w:space="0" w:color="auto"/>
              <w:left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vMerge w:val="restart"/>
            <w:tcBorders>
              <w:top w:val="single" w:sz="4" w:space="0" w:color="auto"/>
              <w:left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 предусмотренных</w:t>
            </w:r>
          </w:p>
        </w:tc>
        <w:tc>
          <w:tcPr>
            <w:tcW w:w="1559" w:type="dxa"/>
            <w:vMerge w:val="restart"/>
            <w:tcBorders>
              <w:top w:val="single" w:sz="4" w:space="0" w:color="auto"/>
              <w:left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AD55A8" w:rsidRPr="00224DD0" w:rsidTr="00C86837">
        <w:trPr>
          <w:trHeight w:val="1760"/>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AD55A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blCellSpacing w:w="5" w:type="nil"/>
        </w:trPr>
        <w:tc>
          <w:tcPr>
            <w:tcW w:w="1985"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DA02E7" w:rsidRPr="00224DD0" w:rsidTr="00AD55A8">
        <w:trPr>
          <w:trHeight w:val="320"/>
          <w:tblCellSpacing w:w="5" w:type="nil"/>
        </w:trPr>
        <w:tc>
          <w:tcPr>
            <w:tcW w:w="1985" w:type="dxa"/>
            <w:vMerge w:val="restart"/>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DA02E7" w:rsidRPr="00224DD0" w:rsidRDefault="00DA02E7" w:rsidP="006F6EAA">
            <w:pPr>
              <w:rPr>
                <w:sz w:val="24"/>
                <w:szCs w:val="24"/>
              </w:rPr>
            </w:pPr>
            <w:r w:rsidRPr="00224DD0">
              <w:rPr>
                <w:sz w:val="24"/>
                <w:szCs w:val="24"/>
              </w:rPr>
              <w:t>«Оформление права собственности и использование  имущества муниципального образования</w:t>
            </w:r>
          </w:p>
          <w:p w:rsidR="00DA02E7" w:rsidRPr="00224DD0" w:rsidRDefault="00DA02E7" w:rsidP="006F6EAA">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«Романовское сельское поселение»</w:t>
            </w:r>
          </w:p>
        </w:tc>
        <w:tc>
          <w:tcPr>
            <w:tcW w:w="2977" w:type="dxa"/>
            <w:tcBorders>
              <w:left w:val="single" w:sz="4" w:space="0" w:color="auto"/>
              <w:bottom w:val="single" w:sz="4" w:space="0" w:color="auto"/>
              <w:right w:val="single" w:sz="4" w:space="0" w:color="auto"/>
            </w:tcBorders>
          </w:tcPr>
          <w:p w:rsidR="00DA02E7" w:rsidRDefault="00DA02E7" w:rsidP="00C8683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B419C8">
              <w:rPr>
                <w:sz w:val="24"/>
                <w:szCs w:val="24"/>
              </w:rPr>
              <w:t>5,0</w:t>
            </w:r>
          </w:p>
        </w:tc>
        <w:tc>
          <w:tcPr>
            <w:tcW w:w="1276" w:type="dxa"/>
            <w:tcBorders>
              <w:left w:val="single" w:sz="4" w:space="0" w:color="auto"/>
              <w:bottom w:val="single" w:sz="4" w:space="0" w:color="auto"/>
              <w:right w:val="single" w:sz="4" w:space="0" w:color="auto"/>
            </w:tcBorders>
          </w:tcPr>
          <w:p w:rsidR="00DA02E7" w:rsidRDefault="00DA02E7" w:rsidP="00DA02E7">
            <w:pPr>
              <w:jc w:val="center"/>
            </w:pPr>
            <w:r w:rsidRPr="00B419C8">
              <w:rPr>
                <w:sz w:val="24"/>
                <w:szCs w:val="24"/>
              </w:rPr>
              <w:t>5,0</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B419C8">
              <w:rPr>
                <w:sz w:val="24"/>
                <w:szCs w:val="24"/>
              </w:rPr>
              <w:t>5,0</w:t>
            </w:r>
          </w:p>
        </w:tc>
      </w:tr>
      <w:tr w:rsidR="00DA02E7" w:rsidRPr="00224DD0" w:rsidTr="00AD55A8">
        <w:trPr>
          <w:trHeight w:val="309"/>
          <w:tblCellSpacing w:w="5" w:type="nil"/>
        </w:trPr>
        <w:tc>
          <w:tcPr>
            <w:tcW w:w="1985" w:type="dxa"/>
            <w:vMerge/>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DA02E7" w:rsidRDefault="00DA02E7" w:rsidP="00C8683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B419C8">
              <w:rPr>
                <w:sz w:val="24"/>
                <w:szCs w:val="24"/>
              </w:rPr>
              <w:t>5,0</w:t>
            </w:r>
          </w:p>
        </w:tc>
        <w:tc>
          <w:tcPr>
            <w:tcW w:w="1276" w:type="dxa"/>
            <w:tcBorders>
              <w:left w:val="single" w:sz="4" w:space="0" w:color="auto"/>
              <w:bottom w:val="single" w:sz="4" w:space="0" w:color="auto"/>
              <w:right w:val="single" w:sz="4" w:space="0" w:color="auto"/>
            </w:tcBorders>
          </w:tcPr>
          <w:p w:rsidR="00DA02E7" w:rsidRDefault="00DA02E7" w:rsidP="00DA02E7">
            <w:pPr>
              <w:jc w:val="center"/>
            </w:pPr>
            <w:r w:rsidRPr="00B419C8">
              <w:rPr>
                <w:sz w:val="24"/>
                <w:szCs w:val="24"/>
              </w:rPr>
              <w:t>5,0</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B419C8">
              <w:rPr>
                <w:sz w:val="24"/>
                <w:szCs w:val="24"/>
              </w:rPr>
              <w:t>5,0</w:t>
            </w:r>
          </w:p>
        </w:tc>
      </w:tr>
      <w:tr w:rsidR="00AD55A8" w:rsidRPr="00224DD0" w:rsidTr="00AD55A8">
        <w:trPr>
          <w:trHeight w:val="387"/>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1560FF" w:rsidRDefault="00AD55A8" w:rsidP="00C8683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17"/>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6E5085" w:rsidRDefault="00AD55A8" w:rsidP="00C8683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317"/>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317"/>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403"/>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DA02E7" w:rsidRPr="00224DD0" w:rsidTr="00AD55A8">
        <w:trPr>
          <w:trHeight w:val="320"/>
          <w:tblCellSpacing w:w="5" w:type="nil"/>
        </w:trPr>
        <w:tc>
          <w:tcPr>
            <w:tcW w:w="1985" w:type="dxa"/>
            <w:vMerge w:val="restart"/>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«Повышение эффективности </w:t>
            </w:r>
            <w:r w:rsidRPr="00224DD0">
              <w:rPr>
                <w:rFonts w:ascii="Times New Roman" w:hAnsi="Times New Roman" w:cs="Times New Roman"/>
                <w:sz w:val="24"/>
                <w:szCs w:val="24"/>
              </w:rPr>
              <w:lastRenderedPageBreak/>
              <w:t>управления муниципальной собственностью»</w:t>
            </w:r>
          </w:p>
        </w:tc>
        <w:tc>
          <w:tcPr>
            <w:tcW w:w="2977" w:type="dxa"/>
            <w:tcBorders>
              <w:left w:val="single" w:sz="4" w:space="0" w:color="auto"/>
              <w:bottom w:val="single" w:sz="4" w:space="0" w:color="auto"/>
              <w:right w:val="single" w:sz="4" w:space="0" w:color="auto"/>
            </w:tcBorders>
          </w:tcPr>
          <w:p w:rsidR="00DA02E7" w:rsidRDefault="00DA02E7" w:rsidP="00C86837">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D26523">
              <w:rPr>
                <w:sz w:val="24"/>
                <w:szCs w:val="24"/>
              </w:rPr>
              <w:t>5,0</w:t>
            </w:r>
          </w:p>
        </w:tc>
        <w:tc>
          <w:tcPr>
            <w:tcW w:w="1276" w:type="dxa"/>
            <w:tcBorders>
              <w:left w:val="single" w:sz="4" w:space="0" w:color="auto"/>
              <w:bottom w:val="single" w:sz="4" w:space="0" w:color="auto"/>
              <w:right w:val="single" w:sz="4" w:space="0" w:color="auto"/>
            </w:tcBorders>
          </w:tcPr>
          <w:p w:rsidR="00DA02E7" w:rsidRDefault="00DA02E7" w:rsidP="00DA02E7">
            <w:pPr>
              <w:jc w:val="center"/>
            </w:pPr>
            <w:r w:rsidRPr="00D26523">
              <w:rPr>
                <w:sz w:val="24"/>
                <w:szCs w:val="24"/>
              </w:rPr>
              <w:t>5,0</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D26523">
              <w:rPr>
                <w:sz w:val="24"/>
                <w:szCs w:val="24"/>
              </w:rPr>
              <w:t>5,0</w:t>
            </w:r>
          </w:p>
        </w:tc>
      </w:tr>
      <w:tr w:rsidR="00DA02E7" w:rsidRPr="00224DD0" w:rsidTr="00AD55A8">
        <w:trPr>
          <w:trHeight w:val="423"/>
          <w:tblCellSpacing w:w="5" w:type="nil"/>
        </w:trPr>
        <w:tc>
          <w:tcPr>
            <w:tcW w:w="1985" w:type="dxa"/>
            <w:vMerge/>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DA02E7" w:rsidRDefault="00DA02E7" w:rsidP="00C8683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D26523">
              <w:rPr>
                <w:sz w:val="24"/>
                <w:szCs w:val="24"/>
              </w:rPr>
              <w:t>5,0</w:t>
            </w:r>
          </w:p>
        </w:tc>
        <w:tc>
          <w:tcPr>
            <w:tcW w:w="1276" w:type="dxa"/>
            <w:tcBorders>
              <w:left w:val="single" w:sz="4" w:space="0" w:color="auto"/>
              <w:bottom w:val="single" w:sz="4" w:space="0" w:color="auto"/>
              <w:right w:val="single" w:sz="4" w:space="0" w:color="auto"/>
            </w:tcBorders>
          </w:tcPr>
          <w:p w:rsidR="00DA02E7" w:rsidRDefault="00DA02E7" w:rsidP="00DA02E7">
            <w:pPr>
              <w:jc w:val="center"/>
            </w:pPr>
            <w:r w:rsidRPr="00D26523">
              <w:rPr>
                <w:sz w:val="24"/>
                <w:szCs w:val="24"/>
              </w:rPr>
              <w:t>5,0</w:t>
            </w:r>
          </w:p>
        </w:tc>
        <w:tc>
          <w:tcPr>
            <w:tcW w:w="1559" w:type="dxa"/>
            <w:tcBorders>
              <w:left w:val="single" w:sz="4" w:space="0" w:color="auto"/>
              <w:bottom w:val="single" w:sz="4" w:space="0" w:color="auto"/>
              <w:right w:val="single" w:sz="4" w:space="0" w:color="auto"/>
            </w:tcBorders>
          </w:tcPr>
          <w:p w:rsidR="00DA02E7" w:rsidRDefault="00DA02E7" w:rsidP="00DA02E7">
            <w:pPr>
              <w:jc w:val="center"/>
            </w:pPr>
            <w:r w:rsidRPr="00D26523">
              <w:rPr>
                <w:sz w:val="24"/>
                <w:szCs w:val="24"/>
              </w:rPr>
              <w:t>5,0</w:t>
            </w:r>
          </w:p>
        </w:tc>
      </w:tr>
      <w:tr w:rsidR="00AD55A8" w:rsidRPr="00224DD0" w:rsidTr="00AD55A8">
        <w:trPr>
          <w:trHeight w:val="367"/>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1560FF" w:rsidRDefault="00AD55A8" w:rsidP="00C8683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367"/>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6E5085" w:rsidRDefault="00AD55A8" w:rsidP="00C8683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34"/>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92"/>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392"/>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25"/>
          <w:tblCellSpacing w:w="5" w:type="nil"/>
        </w:trPr>
        <w:tc>
          <w:tcPr>
            <w:tcW w:w="1985" w:type="dxa"/>
            <w:vMerge w:val="restart"/>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AD55A8" w:rsidRPr="00224DD0" w:rsidRDefault="00AD55A8" w:rsidP="00C167B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«Проведение технической инвентаризации объектов недвижимого имущества и безхозяйного имущества»  </w:t>
            </w:r>
          </w:p>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99"/>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02"/>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1560FF" w:rsidRDefault="00AD55A8" w:rsidP="00C8683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302"/>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6E5085" w:rsidRDefault="00AD55A8" w:rsidP="00C8683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02"/>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302"/>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91"/>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343"/>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p w:rsidR="00AD55A8" w:rsidRPr="00224DD0" w:rsidRDefault="00AD55A8" w:rsidP="00E173C0">
            <w:pPr>
              <w:pStyle w:val="ConsPlusCell"/>
              <w:rPr>
                <w:rFonts w:ascii="Times New Roman" w:hAnsi="Times New Roman" w:cs="Times New Roman"/>
                <w:sz w:val="24"/>
                <w:szCs w:val="24"/>
              </w:rPr>
            </w:pPr>
          </w:p>
          <w:p w:rsidR="00AD55A8" w:rsidRPr="00224DD0" w:rsidRDefault="00AD55A8" w:rsidP="00E173C0">
            <w:pPr>
              <w:pStyle w:val="ConsPlusCell"/>
              <w:rPr>
                <w:rFonts w:ascii="Times New Roman" w:hAnsi="Times New Roman" w:cs="Times New Roman"/>
                <w:sz w:val="24"/>
                <w:szCs w:val="24"/>
              </w:rPr>
            </w:pPr>
          </w:p>
          <w:p w:rsidR="00AD55A8" w:rsidRPr="00224DD0" w:rsidRDefault="00AD55A8" w:rsidP="00E173C0">
            <w:pPr>
              <w:pStyle w:val="ConsPlusCell"/>
              <w:rPr>
                <w:rFonts w:ascii="Times New Roman" w:hAnsi="Times New Roman" w:cs="Times New Roman"/>
                <w:sz w:val="24"/>
                <w:szCs w:val="24"/>
              </w:rPr>
            </w:pPr>
          </w:p>
          <w:p w:rsidR="00AD55A8" w:rsidRPr="00224DD0" w:rsidRDefault="00AD55A8" w:rsidP="00E173C0">
            <w:pPr>
              <w:pStyle w:val="ConsPlusCell"/>
              <w:rPr>
                <w:rFonts w:ascii="Times New Roman" w:hAnsi="Times New Roman" w:cs="Times New Roman"/>
                <w:sz w:val="24"/>
                <w:szCs w:val="24"/>
              </w:rPr>
            </w:pPr>
          </w:p>
          <w:p w:rsidR="00AD55A8" w:rsidRPr="00224DD0" w:rsidRDefault="00AD55A8"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C167B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«Межевание, постановка на кадастровый учет земельных участков под объектами муниципального имущества»</w:t>
            </w: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AD55A8" w:rsidRPr="00224DD0" w:rsidTr="00AD55A8">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AD55A8" w:rsidRPr="00224DD0" w:rsidTr="00AD55A8">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Pr="001560FF" w:rsidRDefault="00AD55A8" w:rsidP="00C8683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Pr="006E5085" w:rsidRDefault="00AD55A8" w:rsidP="00C8683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r>
      <w:tr w:rsidR="00AD55A8" w:rsidRPr="00224DD0" w:rsidTr="00AD55A8">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DA02E7" w:rsidRPr="00224DD0" w:rsidTr="00AD55A8">
        <w:trPr>
          <w:trHeight w:val="525"/>
          <w:tblCellSpacing w:w="5" w:type="nil"/>
        </w:trPr>
        <w:tc>
          <w:tcPr>
            <w:tcW w:w="1985" w:type="dxa"/>
            <w:vMerge w:val="restart"/>
            <w:tcBorders>
              <w:top w:val="single" w:sz="4" w:space="0" w:color="auto"/>
              <w:left w:val="single" w:sz="4" w:space="0" w:color="auto"/>
              <w:right w:val="single" w:sz="4" w:space="0" w:color="auto"/>
            </w:tcBorders>
          </w:tcPr>
          <w:p w:rsidR="00DA02E7" w:rsidRPr="00224DD0" w:rsidRDefault="00DA02E7" w:rsidP="0058562D">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Основное мероприятие 1. 3</w:t>
            </w:r>
          </w:p>
          <w:p w:rsidR="00DA02E7" w:rsidRPr="00224DD0" w:rsidRDefault="00DA02E7"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«Реализация мероприятий по оценке рыночной стоимости муниципального  имущества»</w:t>
            </w:r>
          </w:p>
        </w:tc>
        <w:tc>
          <w:tcPr>
            <w:tcW w:w="2977" w:type="dxa"/>
            <w:tcBorders>
              <w:top w:val="single" w:sz="4" w:space="0" w:color="auto"/>
              <w:left w:val="single" w:sz="4" w:space="0" w:color="auto"/>
              <w:bottom w:val="single" w:sz="4" w:space="0" w:color="auto"/>
              <w:right w:val="single" w:sz="4" w:space="0" w:color="auto"/>
            </w:tcBorders>
          </w:tcPr>
          <w:p w:rsidR="00DA02E7" w:rsidRDefault="00DA02E7" w:rsidP="00C8683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DA02E7" w:rsidRDefault="00DA02E7" w:rsidP="00DA02E7">
            <w:pPr>
              <w:jc w:val="center"/>
            </w:pPr>
            <w:r w:rsidRPr="00BE7B74">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DA02E7" w:rsidRDefault="00DA02E7" w:rsidP="00DA02E7">
            <w:pPr>
              <w:jc w:val="center"/>
            </w:pPr>
            <w:r w:rsidRPr="00BE7B74">
              <w:rPr>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DA02E7" w:rsidRDefault="00DA02E7" w:rsidP="00DA02E7">
            <w:pPr>
              <w:jc w:val="center"/>
            </w:pPr>
            <w:r w:rsidRPr="00BE7B74">
              <w:rPr>
                <w:sz w:val="24"/>
                <w:szCs w:val="24"/>
              </w:rPr>
              <w:t>5,0</w:t>
            </w:r>
          </w:p>
        </w:tc>
      </w:tr>
      <w:tr w:rsidR="00DA02E7" w:rsidRPr="00224DD0" w:rsidTr="00AD55A8">
        <w:trPr>
          <w:trHeight w:val="525"/>
          <w:tblCellSpacing w:w="5" w:type="nil"/>
        </w:trPr>
        <w:tc>
          <w:tcPr>
            <w:tcW w:w="1985" w:type="dxa"/>
            <w:vMerge/>
            <w:tcBorders>
              <w:left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A02E7" w:rsidRPr="00224DD0" w:rsidRDefault="00DA02E7"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A02E7" w:rsidRDefault="00DA02E7" w:rsidP="00C8683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DA02E7" w:rsidRDefault="00DA02E7" w:rsidP="00DA02E7">
            <w:pPr>
              <w:jc w:val="center"/>
            </w:pPr>
            <w:r w:rsidRPr="00BE7B74">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DA02E7" w:rsidRDefault="00DA02E7" w:rsidP="00DA02E7">
            <w:pPr>
              <w:jc w:val="center"/>
            </w:pPr>
            <w:r w:rsidRPr="00BE7B74">
              <w:rPr>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DA02E7" w:rsidRDefault="00DA02E7" w:rsidP="00DA02E7">
            <w:pPr>
              <w:jc w:val="center"/>
            </w:pPr>
            <w:r w:rsidRPr="00BE7B74">
              <w:rPr>
                <w:sz w:val="24"/>
                <w:szCs w:val="24"/>
              </w:rPr>
              <w:t>5,0</w:t>
            </w:r>
          </w:p>
        </w:tc>
      </w:tr>
      <w:tr w:rsidR="00AD55A8" w:rsidRPr="00224DD0" w:rsidTr="00AD55A8">
        <w:trPr>
          <w:trHeight w:val="525"/>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Pr="001560FF" w:rsidRDefault="00AD55A8" w:rsidP="00C8683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top w:val="single" w:sz="4" w:space="0" w:color="auto"/>
              <w:left w:val="single" w:sz="4" w:space="0" w:color="auto"/>
              <w:bottom w:val="single" w:sz="4" w:space="0" w:color="auto"/>
              <w:right w:val="single" w:sz="4" w:space="0" w:color="auto"/>
            </w:tcBorders>
          </w:tcPr>
          <w:p w:rsidR="00AD55A8" w:rsidRDefault="00AD55A8" w:rsidP="005856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55A8" w:rsidRPr="00D01E20" w:rsidRDefault="00AD55A8" w:rsidP="000F1AA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D01E20" w:rsidRDefault="00AD55A8" w:rsidP="000F1AA5">
            <w:pPr>
              <w:jc w:val="center"/>
              <w:rPr>
                <w:sz w:val="24"/>
                <w:szCs w:val="24"/>
              </w:rPr>
            </w:pPr>
          </w:p>
        </w:tc>
      </w:tr>
      <w:tr w:rsidR="00AD55A8" w:rsidRPr="00224DD0" w:rsidTr="00AD55A8">
        <w:trPr>
          <w:trHeight w:val="525"/>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Pr="006E5085" w:rsidRDefault="00AD55A8" w:rsidP="00C8683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525"/>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p>
        </w:tc>
      </w:tr>
      <w:tr w:rsidR="00AD55A8" w:rsidRPr="00224DD0" w:rsidTr="00AD55A8">
        <w:trPr>
          <w:trHeight w:val="525"/>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525"/>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224DD0" w:rsidRDefault="00AD55A8" w:rsidP="005055DA">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525"/>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1. </w:t>
            </w:r>
            <w:r>
              <w:rPr>
                <w:rFonts w:ascii="Times New Roman" w:hAnsi="Times New Roman" w:cs="Times New Roman"/>
                <w:sz w:val="24"/>
                <w:szCs w:val="24"/>
              </w:rPr>
              <w:t>4</w:t>
            </w:r>
          </w:p>
          <w:p w:rsidR="00AD55A8" w:rsidRPr="00224DD0" w:rsidRDefault="00AD55A8" w:rsidP="00E173C0">
            <w:pPr>
              <w:pStyle w:val="ConsPlusCell"/>
              <w:rPr>
                <w:rFonts w:ascii="Times New Roman" w:hAnsi="Times New Roman" w:cs="Times New Roman"/>
                <w:sz w:val="24"/>
                <w:szCs w:val="24"/>
              </w:rPr>
            </w:pPr>
          </w:p>
          <w:p w:rsidR="00AD55A8" w:rsidRPr="00224DD0" w:rsidRDefault="00AD55A8"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 </w:t>
            </w:r>
            <w:r>
              <w:rPr>
                <w:rFonts w:ascii="Times New Roman" w:hAnsi="Times New Roman"/>
                <w:sz w:val="24"/>
                <w:szCs w:val="24"/>
              </w:rPr>
              <w:t>«Мероприятий по осуществлению полномочий по распоряжению земельными участками, государственная собственность на которые не разграничена».</w:t>
            </w:r>
          </w:p>
        </w:tc>
        <w:tc>
          <w:tcPr>
            <w:tcW w:w="2977" w:type="dxa"/>
            <w:tcBorders>
              <w:top w:val="single" w:sz="4" w:space="0" w:color="auto"/>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AD55A8" w:rsidRPr="00DA02E7" w:rsidRDefault="00DA02E7" w:rsidP="005055DA">
            <w:pPr>
              <w:pStyle w:val="ConsPlusCell"/>
              <w:jc w:val="center"/>
              <w:rPr>
                <w:rFonts w:ascii="Times New Roman" w:hAnsi="Times New Roman" w:cs="Times New Roman"/>
                <w:sz w:val="24"/>
                <w:szCs w:val="24"/>
              </w:rPr>
            </w:pPr>
            <w:r w:rsidRPr="00DA02E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D55A8" w:rsidRPr="00DA02E7" w:rsidRDefault="00AD55A8" w:rsidP="000F1AA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55A8" w:rsidRPr="00DA02E7" w:rsidRDefault="00DA02E7" w:rsidP="000F1AA5">
            <w:pPr>
              <w:jc w:val="center"/>
            </w:pPr>
            <w:r w:rsidRPr="00DA02E7">
              <w:rPr>
                <w:sz w:val="24"/>
                <w:szCs w:val="24"/>
              </w:rPr>
              <w:t>0</w:t>
            </w:r>
          </w:p>
        </w:tc>
      </w:tr>
      <w:tr w:rsidR="00AD55A8" w:rsidRPr="00224DD0" w:rsidTr="00AD55A8">
        <w:trPr>
          <w:trHeight w:val="152"/>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top w:val="single" w:sz="4" w:space="0" w:color="auto"/>
              <w:left w:val="single" w:sz="4" w:space="0" w:color="auto"/>
              <w:right w:val="single" w:sz="4" w:space="0" w:color="auto"/>
            </w:tcBorders>
          </w:tcPr>
          <w:p w:rsidR="00AD55A8" w:rsidRPr="00DA02E7" w:rsidRDefault="00AD55A8" w:rsidP="00E173C0">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AD55A8" w:rsidRPr="00DA02E7" w:rsidRDefault="00AD55A8" w:rsidP="000F1AA5">
            <w:pPr>
              <w:jc w:val="center"/>
            </w:pPr>
          </w:p>
        </w:tc>
        <w:tc>
          <w:tcPr>
            <w:tcW w:w="1559" w:type="dxa"/>
            <w:tcBorders>
              <w:top w:val="single" w:sz="4" w:space="0" w:color="auto"/>
              <w:left w:val="single" w:sz="4" w:space="0" w:color="auto"/>
              <w:right w:val="single" w:sz="4" w:space="0" w:color="auto"/>
            </w:tcBorders>
          </w:tcPr>
          <w:p w:rsidR="00AD55A8" w:rsidRPr="00DA02E7" w:rsidRDefault="00AD55A8" w:rsidP="000F1AA5">
            <w:pPr>
              <w:jc w:val="center"/>
            </w:pPr>
          </w:p>
        </w:tc>
      </w:tr>
      <w:tr w:rsidR="00AD55A8" w:rsidRPr="00224DD0" w:rsidTr="00AD55A8">
        <w:trPr>
          <w:trHeight w:val="406"/>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1560FF" w:rsidRDefault="00AD55A8" w:rsidP="00C8683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AD55A8" w:rsidRPr="00DA02E7" w:rsidRDefault="00AD55A8" w:rsidP="0058562D">
            <w:pPr>
              <w:jc w:val="center"/>
              <w:rPr>
                <w:sz w:val="24"/>
                <w:szCs w:val="24"/>
              </w:rPr>
            </w:pPr>
          </w:p>
        </w:tc>
        <w:tc>
          <w:tcPr>
            <w:tcW w:w="1276" w:type="dxa"/>
            <w:tcBorders>
              <w:left w:val="single" w:sz="4" w:space="0" w:color="auto"/>
              <w:bottom w:val="single" w:sz="4" w:space="0" w:color="auto"/>
              <w:right w:val="single" w:sz="4" w:space="0" w:color="auto"/>
            </w:tcBorders>
          </w:tcPr>
          <w:p w:rsidR="00AD55A8" w:rsidRPr="00DA02E7" w:rsidRDefault="00AD55A8" w:rsidP="000F1AA5">
            <w:pPr>
              <w:jc w:val="center"/>
              <w:rPr>
                <w:sz w:val="24"/>
                <w:szCs w:val="24"/>
              </w:rPr>
            </w:pPr>
          </w:p>
        </w:tc>
        <w:tc>
          <w:tcPr>
            <w:tcW w:w="1559" w:type="dxa"/>
            <w:tcBorders>
              <w:left w:val="single" w:sz="4" w:space="0" w:color="auto"/>
              <w:bottom w:val="single" w:sz="4" w:space="0" w:color="auto"/>
              <w:right w:val="single" w:sz="4" w:space="0" w:color="auto"/>
            </w:tcBorders>
          </w:tcPr>
          <w:p w:rsidR="00AD55A8" w:rsidRPr="00DA02E7" w:rsidRDefault="00AD55A8" w:rsidP="000F1AA5">
            <w:pPr>
              <w:jc w:val="center"/>
              <w:rPr>
                <w:sz w:val="24"/>
                <w:szCs w:val="24"/>
              </w:rPr>
            </w:pPr>
          </w:p>
        </w:tc>
      </w:tr>
      <w:tr w:rsidR="00AD55A8" w:rsidRPr="00224DD0" w:rsidTr="00AD55A8">
        <w:trPr>
          <w:trHeight w:val="406"/>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Pr="006E5085" w:rsidRDefault="00AD55A8" w:rsidP="00C8683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AD55A8" w:rsidRPr="00DA02E7" w:rsidRDefault="00AD55A8" w:rsidP="0058562D">
            <w:pPr>
              <w:jc w:val="center"/>
              <w:rPr>
                <w:sz w:val="24"/>
                <w:szCs w:val="24"/>
              </w:rPr>
            </w:pPr>
          </w:p>
        </w:tc>
        <w:tc>
          <w:tcPr>
            <w:tcW w:w="1276" w:type="dxa"/>
            <w:tcBorders>
              <w:left w:val="single" w:sz="4" w:space="0" w:color="auto"/>
              <w:bottom w:val="single" w:sz="4" w:space="0" w:color="auto"/>
              <w:right w:val="single" w:sz="4" w:space="0" w:color="auto"/>
            </w:tcBorders>
          </w:tcPr>
          <w:p w:rsidR="00AD55A8" w:rsidRPr="00DA02E7" w:rsidRDefault="00AD55A8" w:rsidP="000F1AA5">
            <w:pPr>
              <w:jc w:val="center"/>
              <w:rPr>
                <w:sz w:val="24"/>
                <w:szCs w:val="24"/>
              </w:rPr>
            </w:pPr>
          </w:p>
        </w:tc>
        <w:tc>
          <w:tcPr>
            <w:tcW w:w="1559" w:type="dxa"/>
            <w:tcBorders>
              <w:left w:val="single" w:sz="4" w:space="0" w:color="auto"/>
              <w:bottom w:val="single" w:sz="4" w:space="0" w:color="auto"/>
              <w:right w:val="single" w:sz="4" w:space="0" w:color="auto"/>
            </w:tcBorders>
          </w:tcPr>
          <w:p w:rsidR="00AD55A8" w:rsidRPr="00DA02E7" w:rsidRDefault="00AD55A8" w:rsidP="000F1AA5">
            <w:pPr>
              <w:jc w:val="center"/>
              <w:rPr>
                <w:sz w:val="24"/>
                <w:szCs w:val="24"/>
              </w:rPr>
            </w:pPr>
          </w:p>
        </w:tc>
      </w:tr>
      <w:tr w:rsidR="00AD55A8" w:rsidRPr="00224DD0" w:rsidTr="00AD55A8">
        <w:trPr>
          <w:trHeight w:val="406"/>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AD55A8" w:rsidRPr="00DA02E7" w:rsidRDefault="00DA02E7" w:rsidP="0058562D">
            <w:pPr>
              <w:jc w:val="center"/>
            </w:pPr>
            <w:r w:rsidRPr="00DA02E7">
              <w:rPr>
                <w:sz w:val="24"/>
                <w:szCs w:val="24"/>
              </w:rPr>
              <w:t>0</w:t>
            </w:r>
          </w:p>
        </w:tc>
        <w:tc>
          <w:tcPr>
            <w:tcW w:w="1276" w:type="dxa"/>
            <w:tcBorders>
              <w:left w:val="single" w:sz="4" w:space="0" w:color="auto"/>
              <w:bottom w:val="single" w:sz="4" w:space="0" w:color="auto"/>
              <w:right w:val="single" w:sz="4" w:space="0" w:color="auto"/>
            </w:tcBorders>
          </w:tcPr>
          <w:p w:rsidR="00AD55A8" w:rsidRPr="00DA02E7" w:rsidRDefault="00AD55A8" w:rsidP="000F1AA5">
            <w:pPr>
              <w:jc w:val="center"/>
              <w:rPr>
                <w:sz w:val="24"/>
                <w:szCs w:val="24"/>
              </w:rPr>
            </w:pPr>
          </w:p>
        </w:tc>
        <w:tc>
          <w:tcPr>
            <w:tcW w:w="1559" w:type="dxa"/>
            <w:tcBorders>
              <w:left w:val="single" w:sz="4" w:space="0" w:color="auto"/>
              <w:bottom w:val="single" w:sz="4" w:space="0" w:color="auto"/>
              <w:right w:val="single" w:sz="4" w:space="0" w:color="auto"/>
            </w:tcBorders>
          </w:tcPr>
          <w:p w:rsidR="00AD55A8" w:rsidRPr="00DA02E7" w:rsidRDefault="00DA02E7" w:rsidP="000F1AA5">
            <w:pPr>
              <w:jc w:val="center"/>
            </w:pPr>
            <w:r w:rsidRPr="00DA02E7">
              <w:rPr>
                <w:sz w:val="24"/>
                <w:szCs w:val="24"/>
              </w:rPr>
              <w:t>0</w:t>
            </w:r>
          </w:p>
        </w:tc>
      </w:tr>
      <w:tr w:rsidR="00AD55A8" w:rsidRPr="00224DD0" w:rsidTr="00AD55A8">
        <w:trPr>
          <w:trHeight w:val="406"/>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406"/>
          <w:tblCellSpacing w:w="5" w:type="nil"/>
        </w:trPr>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D55A8" w:rsidRPr="00224DD0" w:rsidTr="00AD55A8">
        <w:trPr>
          <w:trHeight w:val="406"/>
          <w:tblCellSpacing w:w="5" w:type="nil"/>
        </w:trPr>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D55A8" w:rsidRPr="00224DD0" w:rsidRDefault="00AD55A8" w:rsidP="00E173C0">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D55A8" w:rsidRDefault="00AD55A8" w:rsidP="00C8683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D55A8" w:rsidRPr="00224DD0" w:rsidRDefault="00AD55A8" w:rsidP="00E173C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bl>
    <w:p w:rsidR="00356911" w:rsidRDefault="00356911" w:rsidP="00356911">
      <w:pPr>
        <w:autoSpaceDE w:val="0"/>
        <w:autoSpaceDN w:val="0"/>
        <w:adjustRightInd w:val="0"/>
        <w:ind w:firstLine="709"/>
        <w:jc w:val="both"/>
        <w:outlineLvl w:val="1"/>
        <w:rPr>
          <w:rFonts w:eastAsia="Calibri"/>
          <w:sz w:val="28"/>
          <w:szCs w:val="28"/>
        </w:rPr>
      </w:pPr>
    </w:p>
    <w:p w:rsidR="00356911" w:rsidRDefault="00356911" w:rsidP="00356911">
      <w:pPr>
        <w:autoSpaceDE w:val="0"/>
        <w:autoSpaceDN w:val="0"/>
        <w:adjustRightInd w:val="0"/>
        <w:ind w:firstLine="709"/>
        <w:jc w:val="both"/>
        <w:outlineLvl w:val="1"/>
        <w:rPr>
          <w:rFonts w:eastAsia="Calibri"/>
          <w:sz w:val="28"/>
          <w:szCs w:val="28"/>
        </w:rPr>
      </w:pPr>
    </w:p>
    <w:p w:rsidR="002E4049" w:rsidRDefault="002E4049" w:rsidP="002E4049">
      <w:pPr>
        <w:jc w:val="right"/>
        <w:rPr>
          <w:sz w:val="24"/>
          <w:szCs w:val="24"/>
        </w:rPr>
      </w:pPr>
      <w:r>
        <w:rPr>
          <w:sz w:val="24"/>
          <w:szCs w:val="24"/>
        </w:rPr>
        <w:t>Таблица №5</w:t>
      </w:r>
    </w:p>
    <w:p w:rsidR="002E4049" w:rsidRDefault="002E4049" w:rsidP="002E4049">
      <w:pPr>
        <w:jc w:val="right"/>
      </w:pPr>
      <w:r>
        <w:rPr>
          <w:sz w:val="24"/>
          <w:szCs w:val="24"/>
        </w:rPr>
        <w:tab/>
      </w:r>
      <w:r>
        <w:t>к приложению 1</w:t>
      </w:r>
    </w:p>
    <w:p w:rsidR="002E4049" w:rsidRPr="0093771B" w:rsidRDefault="002E4049" w:rsidP="002E4049">
      <w:pPr>
        <w:jc w:val="center"/>
        <w:rPr>
          <w:bCs/>
          <w:sz w:val="24"/>
          <w:szCs w:val="24"/>
        </w:rPr>
      </w:pPr>
      <w:r w:rsidRPr="0093771B">
        <w:rPr>
          <w:bCs/>
          <w:sz w:val="24"/>
          <w:szCs w:val="24"/>
        </w:rPr>
        <w:t>ИНФОРМАЦИЯ</w:t>
      </w:r>
    </w:p>
    <w:p w:rsidR="002E4049" w:rsidRPr="0093771B" w:rsidRDefault="002E4049" w:rsidP="002E4049">
      <w:pPr>
        <w:jc w:val="center"/>
        <w:rPr>
          <w:sz w:val="24"/>
          <w:szCs w:val="24"/>
        </w:rPr>
      </w:pPr>
      <w:r w:rsidRPr="0093771B">
        <w:rPr>
          <w:bCs/>
          <w:sz w:val="24"/>
          <w:szCs w:val="24"/>
        </w:rPr>
        <w:lastRenderedPageBreak/>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sidRPr="00224DD0">
        <w:rPr>
          <w:sz w:val="24"/>
          <w:szCs w:val="24"/>
        </w:rPr>
        <w:t>«Оформление права собственности и использование  имущества муниципального образования «Романовское сельское поселение»</w:t>
      </w:r>
      <w:r w:rsidRPr="0093771B">
        <w:rPr>
          <w:bCs/>
          <w:sz w:val="24"/>
          <w:szCs w:val="24"/>
        </w:rPr>
        <w:t xml:space="preserve">, в том числе в результате проведения закупок, при условии его исполнения в полном объеме в </w:t>
      </w:r>
      <w:r w:rsidRPr="0093771B">
        <w:rPr>
          <w:bCs/>
          <w:iCs/>
          <w:sz w:val="24"/>
          <w:szCs w:val="24"/>
        </w:rPr>
        <w:t xml:space="preserve"> </w:t>
      </w:r>
      <w:r>
        <w:rPr>
          <w:bCs/>
          <w:iCs/>
          <w:sz w:val="24"/>
          <w:szCs w:val="24"/>
        </w:rPr>
        <w:t xml:space="preserve"> 201</w:t>
      </w:r>
      <w:r w:rsidR="000E4874">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2E4049" w:rsidRPr="0093771B" w:rsidTr="00C86837">
        <w:trPr>
          <w:trHeight w:val="645"/>
        </w:trPr>
        <w:tc>
          <w:tcPr>
            <w:tcW w:w="753" w:type="dxa"/>
            <w:vMerge w:val="restart"/>
          </w:tcPr>
          <w:p w:rsidR="002E4049" w:rsidRPr="0093771B" w:rsidRDefault="002E4049" w:rsidP="00C86837">
            <w:pPr>
              <w:jc w:val="center"/>
              <w:rPr>
                <w:bCs/>
                <w:sz w:val="24"/>
                <w:szCs w:val="24"/>
              </w:rPr>
            </w:pPr>
            <w:r w:rsidRPr="0093771B">
              <w:rPr>
                <w:bCs/>
                <w:sz w:val="24"/>
                <w:szCs w:val="24"/>
              </w:rPr>
              <w:t xml:space="preserve">№ </w:t>
            </w:r>
          </w:p>
          <w:p w:rsidR="002E4049" w:rsidRPr="0093771B" w:rsidRDefault="002E4049" w:rsidP="00C86837">
            <w:pPr>
              <w:jc w:val="center"/>
              <w:rPr>
                <w:bCs/>
                <w:sz w:val="24"/>
                <w:szCs w:val="24"/>
              </w:rPr>
            </w:pPr>
            <w:r w:rsidRPr="0093771B">
              <w:rPr>
                <w:bCs/>
                <w:sz w:val="24"/>
                <w:szCs w:val="24"/>
              </w:rPr>
              <w:t>п/п</w:t>
            </w:r>
          </w:p>
        </w:tc>
        <w:tc>
          <w:tcPr>
            <w:tcW w:w="4350" w:type="dxa"/>
            <w:vMerge w:val="restart"/>
            <w:shd w:val="clear" w:color="auto" w:fill="auto"/>
            <w:hideMark/>
          </w:tcPr>
          <w:p w:rsidR="002E4049" w:rsidRPr="0093771B" w:rsidRDefault="002E4049" w:rsidP="00C86837">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2E4049" w:rsidRPr="0093771B" w:rsidRDefault="002E4049" w:rsidP="00C86837">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2E4049" w:rsidRPr="0093771B" w:rsidRDefault="002E4049" w:rsidP="00C86837">
            <w:pPr>
              <w:jc w:val="center"/>
              <w:rPr>
                <w:bCs/>
                <w:sz w:val="24"/>
                <w:szCs w:val="24"/>
              </w:rPr>
            </w:pPr>
            <w:r w:rsidRPr="0093771B">
              <w:rPr>
                <w:bCs/>
                <w:sz w:val="24"/>
                <w:szCs w:val="24"/>
              </w:rPr>
              <w:t>Ожидаемый</w:t>
            </w:r>
          </w:p>
          <w:p w:rsidR="002E4049" w:rsidRPr="0093771B" w:rsidRDefault="002E4049" w:rsidP="00C86837">
            <w:pPr>
              <w:jc w:val="center"/>
              <w:rPr>
                <w:bCs/>
                <w:sz w:val="24"/>
                <w:szCs w:val="24"/>
              </w:rPr>
            </w:pPr>
            <w:r w:rsidRPr="0093771B">
              <w:rPr>
                <w:bCs/>
                <w:sz w:val="24"/>
                <w:szCs w:val="24"/>
              </w:rPr>
              <w:t>результат</w:t>
            </w:r>
          </w:p>
        </w:tc>
        <w:tc>
          <w:tcPr>
            <w:tcW w:w="2242" w:type="dxa"/>
            <w:vMerge w:val="restart"/>
            <w:shd w:val="clear" w:color="auto" w:fill="auto"/>
            <w:hideMark/>
          </w:tcPr>
          <w:p w:rsidR="002E4049" w:rsidRPr="0093771B" w:rsidRDefault="002E4049" w:rsidP="00C86837">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2E4049" w:rsidRPr="0093771B" w:rsidRDefault="002E4049" w:rsidP="00C86837">
            <w:pPr>
              <w:jc w:val="center"/>
              <w:rPr>
                <w:bCs/>
                <w:sz w:val="24"/>
                <w:szCs w:val="24"/>
              </w:rPr>
            </w:pPr>
            <w:r w:rsidRPr="0093771B">
              <w:rPr>
                <w:bCs/>
                <w:sz w:val="24"/>
                <w:szCs w:val="24"/>
              </w:rPr>
              <w:t>Сумма экономии</w:t>
            </w:r>
            <w:r w:rsidRPr="0093771B">
              <w:rPr>
                <w:bCs/>
                <w:sz w:val="24"/>
                <w:szCs w:val="24"/>
              </w:rPr>
              <w:br/>
              <w:t>(тыс. рублей)</w:t>
            </w:r>
          </w:p>
        </w:tc>
      </w:tr>
      <w:tr w:rsidR="002E4049" w:rsidRPr="0093771B" w:rsidTr="00C86837">
        <w:trPr>
          <w:trHeight w:val="890"/>
        </w:trPr>
        <w:tc>
          <w:tcPr>
            <w:tcW w:w="753" w:type="dxa"/>
            <w:vMerge/>
          </w:tcPr>
          <w:p w:rsidR="002E4049" w:rsidRPr="0093771B" w:rsidRDefault="002E4049" w:rsidP="00C86837">
            <w:pPr>
              <w:jc w:val="center"/>
              <w:rPr>
                <w:bCs/>
                <w:sz w:val="24"/>
                <w:szCs w:val="24"/>
              </w:rPr>
            </w:pPr>
          </w:p>
        </w:tc>
        <w:tc>
          <w:tcPr>
            <w:tcW w:w="4350" w:type="dxa"/>
            <w:vMerge/>
            <w:hideMark/>
          </w:tcPr>
          <w:p w:rsidR="002E4049" w:rsidRPr="0093771B" w:rsidRDefault="002E4049" w:rsidP="00C86837">
            <w:pPr>
              <w:jc w:val="center"/>
              <w:rPr>
                <w:bCs/>
                <w:sz w:val="24"/>
                <w:szCs w:val="24"/>
              </w:rPr>
            </w:pPr>
          </w:p>
        </w:tc>
        <w:tc>
          <w:tcPr>
            <w:tcW w:w="2048" w:type="dxa"/>
            <w:vMerge/>
            <w:hideMark/>
          </w:tcPr>
          <w:p w:rsidR="002E4049" w:rsidRPr="0093771B" w:rsidRDefault="002E4049" w:rsidP="00C86837">
            <w:pPr>
              <w:jc w:val="center"/>
              <w:rPr>
                <w:bCs/>
                <w:sz w:val="24"/>
                <w:szCs w:val="24"/>
              </w:rPr>
            </w:pPr>
          </w:p>
        </w:tc>
        <w:tc>
          <w:tcPr>
            <w:tcW w:w="2242" w:type="dxa"/>
            <w:vMerge/>
            <w:hideMark/>
          </w:tcPr>
          <w:p w:rsidR="002E4049" w:rsidRPr="0093771B" w:rsidRDefault="002E4049" w:rsidP="00C86837">
            <w:pPr>
              <w:jc w:val="center"/>
              <w:rPr>
                <w:bCs/>
                <w:sz w:val="24"/>
                <w:szCs w:val="24"/>
              </w:rPr>
            </w:pPr>
          </w:p>
        </w:tc>
        <w:tc>
          <w:tcPr>
            <w:tcW w:w="1400" w:type="dxa"/>
            <w:shd w:val="clear" w:color="auto" w:fill="auto"/>
            <w:hideMark/>
          </w:tcPr>
          <w:p w:rsidR="002E4049" w:rsidRPr="0093771B" w:rsidRDefault="002E4049" w:rsidP="00C86837">
            <w:pPr>
              <w:jc w:val="center"/>
              <w:rPr>
                <w:bCs/>
                <w:sz w:val="24"/>
                <w:szCs w:val="24"/>
              </w:rPr>
            </w:pPr>
            <w:r w:rsidRPr="0093771B">
              <w:rPr>
                <w:bCs/>
                <w:sz w:val="24"/>
                <w:szCs w:val="24"/>
              </w:rPr>
              <w:t>всего</w:t>
            </w:r>
          </w:p>
        </w:tc>
        <w:tc>
          <w:tcPr>
            <w:tcW w:w="1950" w:type="dxa"/>
            <w:shd w:val="clear" w:color="auto" w:fill="auto"/>
            <w:hideMark/>
          </w:tcPr>
          <w:p w:rsidR="002E4049" w:rsidRPr="0093771B" w:rsidRDefault="002E4049" w:rsidP="00C86837">
            <w:pPr>
              <w:jc w:val="center"/>
              <w:rPr>
                <w:bCs/>
                <w:sz w:val="24"/>
                <w:szCs w:val="24"/>
              </w:rPr>
            </w:pPr>
            <w:r w:rsidRPr="0093771B">
              <w:rPr>
                <w:bCs/>
                <w:sz w:val="24"/>
                <w:szCs w:val="24"/>
              </w:rPr>
              <w:t>в том числе в результате проведения закупок</w:t>
            </w:r>
          </w:p>
        </w:tc>
      </w:tr>
      <w:tr w:rsidR="002E4049" w:rsidRPr="0093771B" w:rsidTr="00C86837">
        <w:trPr>
          <w:trHeight w:val="315"/>
        </w:trPr>
        <w:tc>
          <w:tcPr>
            <w:tcW w:w="753" w:type="dxa"/>
          </w:tcPr>
          <w:p w:rsidR="002E4049" w:rsidRPr="0093771B" w:rsidRDefault="002E4049" w:rsidP="00C86837">
            <w:pPr>
              <w:jc w:val="center"/>
              <w:rPr>
                <w:sz w:val="24"/>
                <w:szCs w:val="24"/>
              </w:rPr>
            </w:pPr>
            <w:r w:rsidRPr="0093771B">
              <w:rPr>
                <w:sz w:val="24"/>
                <w:szCs w:val="24"/>
              </w:rPr>
              <w:t>1</w:t>
            </w:r>
          </w:p>
        </w:tc>
        <w:tc>
          <w:tcPr>
            <w:tcW w:w="4350" w:type="dxa"/>
            <w:shd w:val="clear" w:color="auto" w:fill="auto"/>
          </w:tcPr>
          <w:p w:rsidR="002E4049" w:rsidRPr="0093771B" w:rsidRDefault="002E4049" w:rsidP="00C86837">
            <w:pPr>
              <w:jc w:val="center"/>
              <w:rPr>
                <w:sz w:val="24"/>
                <w:szCs w:val="24"/>
              </w:rPr>
            </w:pPr>
            <w:r w:rsidRPr="0093771B">
              <w:rPr>
                <w:sz w:val="24"/>
                <w:szCs w:val="24"/>
              </w:rPr>
              <w:t>2 </w:t>
            </w:r>
          </w:p>
        </w:tc>
        <w:tc>
          <w:tcPr>
            <w:tcW w:w="2048" w:type="dxa"/>
            <w:shd w:val="clear" w:color="auto" w:fill="auto"/>
          </w:tcPr>
          <w:p w:rsidR="002E4049" w:rsidRPr="0093771B" w:rsidRDefault="002E4049" w:rsidP="00C86837">
            <w:pPr>
              <w:jc w:val="center"/>
              <w:rPr>
                <w:sz w:val="24"/>
                <w:szCs w:val="24"/>
              </w:rPr>
            </w:pPr>
            <w:r w:rsidRPr="0093771B">
              <w:rPr>
                <w:sz w:val="24"/>
                <w:szCs w:val="24"/>
              </w:rPr>
              <w:t>3 </w:t>
            </w:r>
          </w:p>
        </w:tc>
        <w:tc>
          <w:tcPr>
            <w:tcW w:w="2242" w:type="dxa"/>
            <w:shd w:val="clear" w:color="auto" w:fill="auto"/>
          </w:tcPr>
          <w:p w:rsidR="002E4049" w:rsidRPr="0093771B" w:rsidRDefault="002E4049" w:rsidP="00C86837">
            <w:pPr>
              <w:jc w:val="center"/>
              <w:rPr>
                <w:sz w:val="24"/>
                <w:szCs w:val="24"/>
              </w:rPr>
            </w:pPr>
            <w:r w:rsidRPr="0093771B">
              <w:rPr>
                <w:sz w:val="24"/>
                <w:szCs w:val="24"/>
              </w:rPr>
              <w:t>4 </w:t>
            </w:r>
          </w:p>
        </w:tc>
        <w:tc>
          <w:tcPr>
            <w:tcW w:w="1400" w:type="dxa"/>
            <w:shd w:val="clear" w:color="auto" w:fill="auto"/>
          </w:tcPr>
          <w:p w:rsidR="002E4049" w:rsidRPr="0093771B" w:rsidRDefault="002E4049" w:rsidP="00C86837">
            <w:pPr>
              <w:jc w:val="center"/>
              <w:rPr>
                <w:sz w:val="24"/>
                <w:szCs w:val="24"/>
              </w:rPr>
            </w:pPr>
            <w:r w:rsidRPr="0093771B">
              <w:rPr>
                <w:sz w:val="24"/>
                <w:szCs w:val="24"/>
              </w:rPr>
              <w:t>5 </w:t>
            </w:r>
          </w:p>
        </w:tc>
        <w:tc>
          <w:tcPr>
            <w:tcW w:w="1950" w:type="dxa"/>
            <w:shd w:val="clear" w:color="auto" w:fill="auto"/>
          </w:tcPr>
          <w:p w:rsidR="002E4049" w:rsidRPr="0093771B" w:rsidRDefault="002E4049" w:rsidP="00C86837">
            <w:pPr>
              <w:jc w:val="center"/>
              <w:rPr>
                <w:sz w:val="24"/>
                <w:szCs w:val="24"/>
              </w:rPr>
            </w:pPr>
            <w:r w:rsidRPr="0093771B">
              <w:rPr>
                <w:sz w:val="24"/>
                <w:szCs w:val="24"/>
              </w:rPr>
              <w:t>6</w:t>
            </w:r>
          </w:p>
        </w:tc>
      </w:tr>
      <w:tr w:rsidR="002E4049" w:rsidRPr="0093771B" w:rsidTr="00C86837">
        <w:trPr>
          <w:trHeight w:val="315"/>
        </w:trPr>
        <w:tc>
          <w:tcPr>
            <w:tcW w:w="753" w:type="dxa"/>
          </w:tcPr>
          <w:p w:rsidR="002E4049" w:rsidRPr="0093771B" w:rsidRDefault="002E4049" w:rsidP="00C86837">
            <w:pPr>
              <w:rPr>
                <w:sz w:val="24"/>
                <w:szCs w:val="24"/>
              </w:rPr>
            </w:pPr>
          </w:p>
        </w:tc>
        <w:tc>
          <w:tcPr>
            <w:tcW w:w="4350" w:type="dxa"/>
            <w:shd w:val="clear" w:color="auto" w:fill="auto"/>
          </w:tcPr>
          <w:p w:rsidR="002E4049" w:rsidRPr="00686A8C" w:rsidRDefault="002E4049" w:rsidP="00C86837">
            <w:r w:rsidRPr="00686A8C">
              <w:t xml:space="preserve">Муниципальная программа </w:t>
            </w:r>
            <w:r w:rsidRPr="00686A8C">
              <w:rPr>
                <w:color w:val="000000"/>
                <w:kern w:val="2"/>
              </w:rPr>
              <w:t>«Управление муниципальным имуществом»</w:t>
            </w:r>
          </w:p>
        </w:tc>
        <w:tc>
          <w:tcPr>
            <w:tcW w:w="2048" w:type="dxa"/>
            <w:shd w:val="clear" w:color="auto" w:fill="auto"/>
          </w:tcPr>
          <w:p w:rsidR="002E4049" w:rsidRPr="0093771B" w:rsidRDefault="002E4049" w:rsidP="00C86837">
            <w:pPr>
              <w:jc w:val="center"/>
              <w:rPr>
                <w:sz w:val="24"/>
                <w:szCs w:val="24"/>
              </w:rPr>
            </w:pPr>
            <w:r w:rsidRPr="0093771B">
              <w:rPr>
                <w:sz w:val="24"/>
                <w:szCs w:val="24"/>
              </w:rPr>
              <w:t>Х </w:t>
            </w:r>
          </w:p>
        </w:tc>
        <w:tc>
          <w:tcPr>
            <w:tcW w:w="2242" w:type="dxa"/>
            <w:shd w:val="clear" w:color="auto" w:fill="auto"/>
          </w:tcPr>
          <w:p w:rsidR="002E4049" w:rsidRPr="0093771B" w:rsidRDefault="002E4049" w:rsidP="00C86837">
            <w:pPr>
              <w:jc w:val="center"/>
              <w:rPr>
                <w:sz w:val="24"/>
                <w:szCs w:val="24"/>
              </w:rPr>
            </w:pPr>
            <w:r w:rsidRPr="0093771B">
              <w:rPr>
                <w:sz w:val="24"/>
                <w:szCs w:val="24"/>
              </w:rPr>
              <w:t>Х</w:t>
            </w:r>
          </w:p>
        </w:tc>
        <w:tc>
          <w:tcPr>
            <w:tcW w:w="1400" w:type="dxa"/>
            <w:shd w:val="clear" w:color="auto" w:fill="auto"/>
          </w:tcPr>
          <w:p w:rsidR="002E4049" w:rsidRPr="0093771B" w:rsidRDefault="002E4049" w:rsidP="00C86837">
            <w:pPr>
              <w:jc w:val="center"/>
              <w:rPr>
                <w:sz w:val="24"/>
                <w:szCs w:val="24"/>
              </w:rPr>
            </w:pPr>
            <w:r>
              <w:rPr>
                <w:sz w:val="24"/>
                <w:szCs w:val="24"/>
              </w:rPr>
              <w:t>0,0</w:t>
            </w:r>
          </w:p>
        </w:tc>
        <w:tc>
          <w:tcPr>
            <w:tcW w:w="1950" w:type="dxa"/>
            <w:shd w:val="clear" w:color="auto" w:fill="auto"/>
          </w:tcPr>
          <w:p w:rsidR="002E4049" w:rsidRPr="0093771B" w:rsidRDefault="002E4049" w:rsidP="00C86837">
            <w:pPr>
              <w:jc w:val="center"/>
              <w:rPr>
                <w:sz w:val="24"/>
                <w:szCs w:val="24"/>
              </w:rPr>
            </w:pPr>
            <w:r>
              <w:rPr>
                <w:sz w:val="24"/>
                <w:szCs w:val="24"/>
              </w:rPr>
              <w:t>0,0</w:t>
            </w:r>
          </w:p>
        </w:tc>
      </w:tr>
      <w:tr w:rsidR="002E4049" w:rsidRPr="0093771B" w:rsidTr="00C86837">
        <w:trPr>
          <w:trHeight w:val="315"/>
        </w:trPr>
        <w:tc>
          <w:tcPr>
            <w:tcW w:w="753" w:type="dxa"/>
          </w:tcPr>
          <w:p w:rsidR="002E4049" w:rsidRPr="0093771B" w:rsidRDefault="002E4049" w:rsidP="00C86837">
            <w:pPr>
              <w:rPr>
                <w:sz w:val="24"/>
                <w:szCs w:val="24"/>
              </w:rPr>
            </w:pPr>
          </w:p>
        </w:tc>
        <w:tc>
          <w:tcPr>
            <w:tcW w:w="4350" w:type="dxa"/>
            <w:shd w:val="clear" w:color="auto" w:fill="auto"/>
            <w:hideMark/>
          </w:tcPr>
          <w:p w:rsidR="002E4049" w:rsidRPr="00686A8C" w:rsidRDefault="002E4049" w:rsidP="00C86837">
            <w:r w:rsidRPr="00686A8C">
              <w:t xml:space="preserve">Подпрограмма 1. </w:t>
            </w:r>
            <w:r w:rsidRPr="00F800D7">
              <w:rPr>
                <w:color w:val="000000"/>
                <w:sz w:val="24"/>
                <w:szCs w:val="24"/>
              </w:rPr>
              <w:t>«</w:t>
            </w:r>
            <w:r>
              <w:rPr>
                <w:color w:val="000000"/>
                <w:sz w:val="24"/>
                <w:szCs w:val="24"/>
              </w:rPr>
              <w:t>О</w:t>
            </w:r>
            <w:r>
              <w:t xml:space="preserve">формление права собственности и использование </w:t>
            </w:r>
            <w:r w:rsidRPr="00366476">
              <w:t xml:space="preserve"> муниципальн</w:t>
            </w:r>
            <w:r>
              <w:t>ого</w:t>
            </w:r>
            <w:r w:rsidRPr="00366476">
              <w:t xml:space="preserve"> имуществ</w:t>
            </w:r>
            <w:r>
              <w:t>а</w:t>
            </w:r>
            <w:r w:rsidRPr="00366476">
              <w:t>»</w:t>
            </w:r>
          </w:p>
        </w:tc>
        <w:tc>
          <w:tcPr>
            <w:tcW w:w="2048" w:type="dxa"/>
            <w:shd w:val="clear" w:color="auto" w:fill="auto"/>
            <w:hideMark/>
          </w:tcPr>
          <w:p w:rsidR="002E4049" w:rsidRPr="0093771B" w:rsidRDefault="002E4049" w:rsidP="00C86837">
            <w:pPr>
              <w:jc w:val="center"/>
              <w:rPr>
                <w:sz w:val="24"/>
                <w:szCs w:val="24"/>
              </w:rPr>
            </w:pPr>
            <w:r w:rsidRPr="0093771B">
              <w:rPr>
                <w:sz w:val="24"/>
                <w:szCs w:val="24"/>
              </w:rPr>
              <w:t>Х </w:t>
            </w:r>
          </w:p>
        </w:tc>
        <w:tc>
          <w:tcPr>
            <w:tcW w:w="2242" w:type="dxa"/>
            <w:shd w:val="clear" w:color="auto" w:fill="auto"/>
            <w:hideMark/>
          </w:tcPr>
          <w:p w:rsidR="002E4049" w:rsidRPr="0093771B" w:rsidRDefault="002E4049" w:rsidP="00C86837">
            <w:pPr>
              <w:jc w:val="center"/>
              <w:rPr>
                <w:sz w:val="24"/>
                <w:szCs w:val="24"/>
              </w:rPr>
            </w:pPr>
            <w:r w:rsidRPr="0093771B">
              <w:rPr>
                <w:sz w:val="24"/>
                <w:szCs w:val="24"/>
              </w:rPr>
              <w:t>Х </w:t>
            </w:r>
          </w:p>
        </w:tc>
        <w:tc>
          <w:tcPr>
            <w:tcW w:w="1400" w:type="dxa"/>
            <w:shd w:val="clear" w:color="auto" w:fill="auto"/>
            <w:hideMark/>
          </w:tcPr>
          <w:p w:rsidR="002E4049" w:rsidRPr="0093771B" w:rsidRDefault="002E4049" w:rsidP="00C86837">
            <w:pPr>
              <w:jc w:val="center"/>
              <w:rPr>
                <w:sz w:val="24"/>
                <w:szCs w:val="24"/>
              </w:rPr>
            </w:pPr>
            <w:r>
              <w:rPr>
                <w:sz w:val="24"/>
                <w:szCs w:val="24"/>
              </w:rPr>
              <w:t>0,0</w:t>
            </w:r>
          </w:p>
        </w:tc>
        <w:tc>
          <w:tcPr>
            <w:tcW w:w="1950" w:type="dxa"/>
            <w:shd w:val="clear" w:color="auto" w:fill="auto"/>
            <w:hideMark/>
          </w:tcPr>
          <w:p w:rsidR="002E4049" w:rsidRPr="0093771B" w:rsidRDefault="002E4049" w:rsidP="00C86837">
            <w:pPr>
              <w:jc w:val="center"/>
              <w:rPr>
                <w:sz w:val="24"/>
                <w:szCs w:val="24"/>
              </w:rPr>
            </w:pPr>
            <w:r>
              <w:rPr>
                <w:sz w:val="24"/>
                <w:szCs w:val="24"/>
              </w:rPr>
              <w:t>0,0</w:t>
            </w:r>
            <w:r w:rsidRPr="0093771B">
              <w:rPr>
                <w:sz w:val="24"/>
                <w:szCs w:val="24"/>
              </w:rPr>
              <w:t> </w:t>
            </w:r>
          </w:p>
        </w:tc>
      </w:tr>
      <w:tr w:rsidR="002E4049" w:rsidRPr="0093771B" w:rsidTr="00C86837">
        <w:trPr>
          <w:trHeight w:val="935"/>
        </w:trPr>
        <w:tc>
          <w:tcPr>
            <w:tcW w:w="753" w:type="dxa"/>
          </w:tcPr>
          <w:p w:rsidR="002E4049" w:rsidRPr="0093771B" w:rsidRDefault="002E4049" w:rsidP="00C86837">
            <w:pPr>
              <w:rPr>
                <w:sz w:val="24"/>
                <w:szCs w:val="24"/>
              </w:rPr>
            </w:pPr>
          </w:p>
        </w:tc>
        <w:tc>
          <w:tcPr>
            <w:tcW w:w="4350" w:type="dxa"/>
            <w:shd w:val="clear" w:color="auto" w:fill="auto"/>
            <w:hideMark/>
          </w:tcPr>
          <w:p w:rsidR="002E4049" w:rsidRDefault="002E4049" w:rsidP="00C86837">
            <w:pPr>
              <w:outlineLvl w:val="0"/>
            </w:pPr>
            <w:r w:rsidRPr="00686A8C">
              <w:t>Основное мероприятие 1.1. «</w:t>
            </w:r>
            <w:r>
              <w:t>. Изготовление технической документации на объекты недвижимого имущества (технические планы и кадастровые паспорта)</w:t>
            </w:r>
            <w:r w:rsidRPr="00686A8C">
              <w:t xml:space="preserve"> » </w:t>
            </w:r>
          </w:p>
          <w:p w:rsidR="002E4049" w:rsidRPr="00686A8C" w:rsidRDefault="002E4049" w:rsidP="00C86837">
            <w:r w:rsidRPr="00686A8C">
              <w:t xml:space="preserve">            </w:t>
            </w:r>
          </w:p>
        </w:tc>
        <w:tc>
          <w:tcPr>
            <w:tcW w:w="2048" w:type="dxa"/>
            <w:shd w:val="clear" w:color="auto" w:fill="auto"/>
            <w:hideMark/>
          </w:tcPr>
          <w:p w:rsidR="002E4049" w:rsidRPr="0093771B" w:rsidRDefault="002E4049" w:rsidP="00C86837">
            <w:pPr>
              <w:jc w:val="center"/>
              <w:rPr>
                <w:sz w:val="24"/>
                <w:szCs w:val="24"/>
              </w:rPr>
            </w:pPr>
            <w:r w:rsidRPr="0093771B">
              <w:rPr>
                <w:sz w:val="24"/>
                <w:szCs w:val="24"/>
              </w:rPr>
              <w:t>  Х </w:t>
            </w:r>
          </w:p>
        </w:tc>
        <w:tc>
          <w:tcPr>
            <w:tcW w:w="2242" w:type="dxa"/>
            <w:shd w:val="clear" w:color="auto" w:fill="auto"/>
            <w:hideMark/>
          </w:tcPr>
          <w:p w:rsidR="002E4049" w:rsidRPr="0093771B" w:rsidRDefault="002E4049" w:rsidP="00C86837">
            <w:pPr>
              <w:jc w:val="center"/>
              <w:rPr>
                <w:sz w:val="24"/>
                <w:szCs w:val="24"/>
              </w:rPr>
            </w:pPr>
            <w:r w:rsidRPr="0093771B">
              <w:rPr>
                <w:sz w:val="24"/>
                <w:szCs w:val="24"/>
              </w:rPr>
              <w:t>  Х </w:t>
            </w:r>
          </w:p>
        </w:tc>
        <w:tc>
          <w:tcPr>
            <w:tcW w:w="1400" w:type="dxa"/>
            <w:shd w:val="clear" w:color="auto" w:fill="auto"/>
            <w:hideMark/>
          </w:tcPr>
          <w:p w:rsidR="002E4049" w:rsidRPr="0093771B" w:rsidRDefault="002E4049" w:rsidP="00C86837">
            <w:pPr>
              <w:jc w:val="center"/>
              <w:rPr>
                <w:sz w:val="24"/>
                <w:szCs w:val="24"/>
              </w:rPr>
            </w:pPr>
            <w:r>
              <w:rPr>
                <w:sz w:val="24"/>
                <w:szCs w:val="24"/>
              </w:rPr>
              <w:t>0,0</w:t>
            </w:r>
          </w:p>
        </w:tc>
        <w:tc>
          <w:tcPr>
            <w:tcW w:w="1950" w:type="dxa"/>
            <w:shd w:val="clear" w:color="auto" w:fill="auto"/>
            <w:hideMark/>
          </w:tcPr>
          <w:p w:rsidR="002E4049" w:rsidRPr="0093771B" w:rsidRDefault="002E4049" w:rsidP="00C86837">
            <w:pPr>
              <w:jc w:val="center"/>
              <w:rPr>
                <w:sz w:val="24"/>
                <w:szCs w:val="24"/>
              </w:rPr>
            </w:pPr>
            <w:r>
              <w:rPr>
                <w:sz w:val="24"/>
                <w:szCs w:val="24"/>
              </w:rPr>
              <w:t>0,0</w:t>
            </w:r>
          </w:p>
        </w:tc>
      </w:tr>
      <w:tr w:rsidR="002E4049" w:rsidRPr="0093771B" w:rsidTr="00C86837">
        <w:trPr>
          <w:trHeight w:val="315"/>
        </w:trPr>
        <w:tc>
          <w:tcPr>
            <w:tcW w:w="753" w:type="dxa"/>
          </w:tcPr>
          <w:p w:rsidR="002E4049" w:rsidRPr="0093771B" w:rsidRDefault="002E4049" w:rsidP="00C86837">
            <w:pPr>
              <w:rPr>
                <w:sz w:val="24"/>
                <w:szCs w:val="24"/>
              </w:rPr>
            </w:pPr>
          </w:p>
        </w:tc>
        <w:tc>
          <w:tcPr>
            <w:tcW w:w="4350" w:type="dxa"/>
            <w:shd w:val="clear" w:color="auto" w:fill="auto"/>
          </w:tcPr>
          <w:p w:rsidR="002E4049" w:rsidRPr="00686A8C" w:rsidRDefault="002E4049" w:rsidP="00C86837">
            <w:r>
              <w:t>Основное мероприятие 1.2 « Подготовка документов, содержащих необходимые сведения для осуществления государственного кадастрового учета земельных участков»</w:t>
            </w:r>
          </w:p>
        </w:tc>
        <w:tc>
          <w:tcPr>
            <w:tcW w:w="2048" w:type="dxa"/>
            <w:shd w:val="clear" w:color="auto" w:fill="auto"/>
          </w:tcPr>
          <w:p w:rsidR="002E4049" w:rsidRPr="0093771B" w:rsidRDefault="002E4049" w:rsidP="00C86837">
            <w:pPr>
              <w:jc w:val="center"/>
              <w:rPr>
                <w:sz w:val="24"/>
                <w:szCs w:val="24"/>
              </w:rPr>
            </w:pPr>
            <w:r w:rsidRPr="0093771B">
              <w:rPr>
                <w:sz w:val="24"/>
                <w:szCs w:val="24"/>
              </w:rPr>
              <w:t>  Х </w:t>
            </w:r>
          </w:p>
        </w:tc>
        <w:tc>
          <w:tcPr>
            <w:tcW w:w="2242" w:type="dxa"/>
            <w:shd w:val="clear" w:color="auto" w:fill="auto"/>
          </w:tcPr>
          <w:p w:rsidR="002E4049" w:rsidRPr="0093771B" w:rsidRDefault="002E4049" w:rsidP="00C86837">
            <w:pPr>
              <w:jc w:val="center"/>
              <w:rPr>
                <w:sz w:val="24"/>
                <w:szCs w:val="24"/>
              </w:rPr>
            </w:pPr>
            <w:r w:rsidRPr="0093771B">
              <w:rPr>
                <w:sz w:val="24"/>
                <w:szCs w:val="24"/>
              </w:rPr>
              <w:t>  Х </w:t>
            </w:r>
          </w:p>
        </w:tc>
        <w:tc>
          <w:tcPr>
            <w:tcW w:w="1400" w:type="dxa"/>
            <w:shd w:val="clear" w:color="auto" w:fill="auto"/>
          </w:tcPr>
          <w:p w:rsidR="002E4049" w:rsidRDefault="002E4049">
            <w:r w:rsidRPr="008E0C1D">
              <w:rPr>
                <w:sz w:val="24"/>
                <w:szCs w:val="24"/>
              </w:rPr>
              <w:t>0,0</w:t>
            </w:r>
          </w:p>
        </w:tc>
        <w:tc>
          <w:tcPr>
            <w:tcW w:w="1950" w:type="dxa"/>
            <w:shd w:val="clear" w:color="auto" w:fill="auto"/>
          </w:tcPr>
          <w:p w:rsidR="002E4049" w:rsidRDefault="002E4049" w:rsidP="00C86837">
            <w:pPr>
              <w:jc w:val="center"/>
            </w:pPr>
            <w:r w:rsidRPr="0013304B">
              <w:rPr>
                <w:sz w:val="24"/>
                <w:szCs w:val="24"/>
              </w:rPr>
              <w:t>0,0</w:t>
            </w:r>
          </w:p>
        </w:tc>
      </w:tr>
      <w:tr w:rsidR="002E4049" w:rsidRPr="0093771B" w:rsidTr="00C86837">
        <w:trPr>
          <w:trHeight w:val="315"/>
        </w:trPr>
        <w:tc>
          <w:tcPr>
            <w:tcW w:w="753" w:type="dxa"/>
          </w:tcPr>
          <w:p w:rsidR="002E4049" w:rsidRPr="0093771B" w:rsidRDefault="002E4049" w:rsidP="00C86837">
            <w:pPr>
              <w:rPr>
                <w:sz w:val="24"/>
                <w:szCs w:val="24"/>
              </w:rPr>
            </w:pPr>
          </w:p>
        </w:tc>
        <w:tc>
          <w:tcPr>
            <w:tcW w:w="4350" w:type="dxa"/>
            <w:shd w:val="clear" w:color="auto" w:fill="auto"/>
          </w:tcPr>
          <w:p w:rsidR="002E4049" w:rsidRDefault="002E4049" w:rsidP="00C86837">
            <w:pPr>
              <w:outlineLvl w:val="0"/>
            </w:pPr>
            <w:r w:rsidRPr="00011CE3">
              <w:t>Основное мероприятие 1.</w:t>
            </w:r>
            <w:r>
              <w:t>3</w:t>
            </w:r>
            <w:r w:rsidRPr="00011CE3">
              <w:t xml:space="preserve"> </w:t>
            </w:r>
            <w:r>
              <w:t>«Оценка рыночной стоимости объектов недвижимого и движимого имущества муниципальной собственности»</w:t>
            </w:r>
          </w:p>
        </w:tc>
        <w:tc>
          <w:tcPr>
            <w:tcW w:w="2048" w:type="dxa"/>
            <w:shd w:val="clear" w:color="auto" w:fill="auto"/>
          </w:tcPr>
          <w:p w:rsidR="002E4049" w:rsidRPr="0093771B" w:rsidRDefault="002E4049" w:rsidP="00C86837">
            <w:pPr>
              <w:jc w:val="center"/>
              <w:rPr>
                <w:sz w:val="24"/>
                <w:szCs w:val="24"/>
              </w:rPr>
            </w:pPr>
            <w:r w:rsidRPr="0093771B">
              <w:rPr>
                <w:sz w:val="24"/>
                <w:szCs w:val="24"/>
              </w:rPr>
              <w:t>  Х </w:t>
            </w:r>
          </w:p>
        </w:tc>
        <w:tc>
          <w:tcPr>
            <w:tcW w:w="2242" w:type="dxa"/>
            <w:shd w:val="clear" w:color="auto" w:fill="auto"/>
          </w:tcPr>
          <w:p w:rsidR="002E4049" w:rsidRPr="0093771B" w:rsidRDefault="002E4049" w:rsidP="00C86837">
            <w:pPr>
              <w:jc w:val="center"/>
              <w:rPr>
                <w:sz w:val="24"/>
                <w:szCs w:val="24"/>
              </w:rPr>
            </w:pPr>
            <w:r w:rsidRPr="0093771B">
              <w:rPr>
                <w:sz w:val="24"/>
                <w:szCs w:val="24"/>
              </w:rPr>
              <w:t>  Х </w:t>
            </w:r>
          </w:p>
        </w:tc>
        <w:tc>
          <w:tcPr>
            <w:tcW w:w="1400" w:type="dxa"/>
            <w:shd w:val="clear" w:color="auto" w:fill="auto"/>
          </w:tcPr>
          <w:p w:rsidR="002E4049" w:rsidRDefault="002E4049">
            <w:r w:rsidRPr="008E0C1D">
              <w:rPr>
                <w:sz w:val="24"/>
                <w:szCs w:val="24"/>
              </w:rPr>
              <w:t>0,0</w:t>
            </w:r>
          </w:p>
        </w:tc>
        <w:tc>
          <w:tcPr>
            <w:tcW w:w="1950" w:type="dxa"/>
            <w:shd w:val="clear" w:color="auto" w:fill="auto"/>
          </w:tcPr>
          <w:p w:rsidR="002E4049" w:rsidRDefault="002E4049" w:rsidP="00C86837">
            <w:pPr>
              <w:jc w:val="center"/>
            </w:pPr>
            <w:r w:rsidRPr="0013304B">
              <w:rPr>
                <w:sz w:val="24"/>
                <w:szCs w:val="24"/>
              </w:rPr>
              <w:t>0,0</w:t>
            </w:r>
          </w:p>
        </w:tc>
      </w:tr>
      <w:tr w:rsidR="002E4049" w:rsidRPr="0093771B" w:rsidTr="00C86837">
        <w:trPr>
          <w:trHeight w:val="315"/>
        </w:trPr>
        <w:tc>
          <w:tcPr>
            <w:tcW w:w="753" w:type="dxa"/>
          </w:tcPr>
          <w:p w:rsidR="002E4049" w:rsidRPr="0093771B" w:rsidRDefault="002E4049" w:rsidP="00C86837">
            <w:pPr>
              <w:rPr>
                <w:sz w:val="24"/>
                <w:szCs w:val="24"/>
              </w:rPr>
            </w:pPr>
          </w:p>
        </w:tc>
        <w:tc>
          <w:tcPr>
            <w:tcW w:w="4350" w:type="dxa"/>
            <w:shd w:val="clear" w:color="auto" w:fill="auto"/>
          </w:tcPr>
          <w:p w:rsidR="002E4049" w:rsidRDefault="002E4049" w:rsidP="00C86837">
            <w:pPr>
              <w:outlineLvl w:val="0"/>
            </w:pPr>
            <w:r w:rsidRPr="00011CE3">
              <w:t>Основное мероприятие 1.</w:t>
            </w:r>
            <w:r>
              <w:t>4</w:t>
            </w:r>
            <w:r w:rsidRPr="00011CE3">
              <w:t xml:space="preserve"> </w:t>
            </w:r>
            <w:r>
              <w:t xml:space="preserve"> «Оценка рыночной стоимости земельных участков»</w:t>
            </w:r>
          </w:p>
        </w:tc>
        <w:tc>
          <w:tcPr>
            <w:tcW w:w="2048" w:type="dxa"/>
            <w:shd w:val="clear" w:color="auto" w:fill="auto"/>
          </w:tcPr>
          <w:p w:rsidR="002E4049" w:rsidRPr="0093771B" w:rsidRDefault="002E4049" w:rsidP="00C86837">
            <w:pPr>
              <w:jc w:val="center"/>
              <w:rPr>
                <w:sz w:val="24"/>
                <w:szCs w:val="24"/>
              </w:rPr>
            </w:pPr>
            <w:r w:rsidRPr="0093771B">
              <w:rPr>
                <w:sz w:val="24"/>
                <w:szCs w:val="24"/>
              </w:rPr>
              <w:t>  Х </w:t>
            </w:r>
          </w:p>
        </w:tc>
        <w:tc>
          <w:tcPr>
            <w:tcW w:w="2242" w:type="dxa"/>
            <w:shd w:val="clear" w:color="auto" w:fill="auto"/>
          </w:tcPr>
          <w:p w:rsidR="002E4049" w:rsidRPr="0093771B" w:rsidRDefault="002E4049" w:rsidP="00C86837">
            <w:pPr>
              <w:jc w:val="center"/>
              <w:rPr>
                <w:sz w:val="24"/>
                <w:szCs w:val="24"/>
              </w:rPr>
            </w:pPr>
            <w:r w:rsidRPr="0093771B">
              <w:rPr>
                <w:sz w:val="24"/>
                <w:szCs w:val="24"/>
              </w:rPr>
              <w:t>  Х </w:t>
            </w:r>
          </w:p>
        </w:tc>
        <w:tc>
          <w:tcPr>
            <w:tcW w:w="1400" w:type="dxa"/>
            <w:shd w:val="clear" w:color="auto" w:fill="auto"/>
          </w:tcPr>
          <w:p w:rsidR="002E4049" w:rsidRDefault="002E4049">
            <w:r w:rsidRPr="008E0C1D">
              <w:rPr>
                <w:sz w:val="24"/>
                <w:szCs w:val="24"/>
              </w:rPr>
              <w:t>0,0</w:t>
            </w:r>
          </w:p>
        </w:tc>
        <w:tc>
          <w:tcPr>
            <w:tcW w:w="1950" w:type="dxa"/>
            <w:shd w:val="clear" w:color="auto" w:fill="auto"/>
          </w:tcPr>
          <w:p w:rsidR="002E4049" w:rsidRDefault="002E4049" w:rsidP="00C86837">
            <w:pPr>
              <w:jc w:val="center"/>
            </w:pPr>
            <w:r w:rsidRPr="0013304B">
              <w:rPr>
                <w:sz w:val="24"/>
                <w:szCs w:val="24"/>
              </w:rPr>
              <w:t>0,0</w:t>
            </w:r>
          </w:p>
        </w:tc>
      </w:tr>
    </w:tbl>
    <w:p w:rsidR="002E4049" w:rsidRDefault="002E4049" w:rsidP="002E4049">
      <w:pPr>
        <w:widowControl w:val="0"/>
        <w:autoSpaceDE w:val="0"/>
        <w:autoSpaceDN w:val="0"/>
        <w:adjustRightInd w:val="0"/>
        <w:jc w:val="right"/>
        <w:outlineLvl w:val="2"/>
        <w:rPr>
          <w:sz w:val="24"/>
          <w:szCs w:val="24"/>
        </w:rPr>
      </w:pPr>
    </w:p>
    <w:p w:rsidR="002E4049" w:rsidRPr="0093771B"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Pr="0093771B" w:rsidRDefault="002E4049" w:rsidP="002E4049">
      <w:pPr>
        <w:widowControl w:val="0"/>
        <w:autoSpaceDE w:val="0"/>
        <w:autoSpaceDN w:val="0"/>
        <w:adjustRightInd w:val="0"/>
        <w:jc w:val="right"/>
        <w:outlineLvl w:val="2"/>
        <w:rPr>
          <w:sz w:val="24"/>
          <w:szCs w:val="24"/>
        </w:rPr>
      </w:pPr>
    </w:p>
    <w:p w:rsidR="002E4049" w:rsidRDefault="002E4049" w:rsidP="002E4049">
      <w:pPr>
        <w:jc w:val="center"/>
        <w:rPr>
          <w:bCs/>
          <w:sz w:val="24"/>
          <w:szCs w:val="24"/>
        </w:rPr>
      </w:pPr>
    </w:p>
    <w:p w:rsidR="002E4049" w:rsidRDefault="002E4049" w:rsidP="002E4049">
      <w:pPr>
        <w:jc w:val="center"/>
        <w:rPr>
          <w:bCs/>
          <w:sz w:val="24"/>
          <w:szCs w:val="24"/>
        </w:rPr>
      </w:pPr>
    </w:p>
    <w:p w:rsidR="002E4049" w:rsidRDefault="002E4049" w:rsidP="002E4049">
      <w:pPr>
        <w:jc w:val="center"/>
        <w:rPr>
          <w:bCs/>
          <w:sz w:val="24"/>
          <w:szCs w:val="24"/>
        </w:rPr>
      </w:pPr>
    </w:p>
    <w:p w:rsidR="002E4049" w:rsidRDefault="002E4049" w:rsidP="002E4049">
      <w:pPr>
        <w:jc w:val="center"/>
        <w:rPr>
          <w:bCs/>
          <w:sz w:val="24"/>
          <w:szCs w:val="24"/>
        </w:rPr>
      </w:pPr>
    </w:p>
    <w:p w:rsidR="002E4049" w:rsidRDefault="002E4049" w:rsidP="002E4049">
      <w:pPr>
        <w:jc w:val="center"/>
        <w:rPr>
          <w:bCs/>
          <w:sz w:val="24"/>
          <w:szCs w:val="24"/>
        </w:rPr>
      </w:pPr>
    </w:p>
    <w:p w:rsidR="002E4049" w:rsidRDefault="002E4049" w:rsidP="002E4049">
      <w:pPr>
        <w:jc w:val="right"/>
        <w:rPr>
          <w:bCs/>
          <w:sz w:val="24"/>
          <w:szCs w:val="24"/>
        </w:rPr>
      </w:pPr>
    </w:p>
    <w:p w:rsidR="002E4049" w:rsidRDefault="002E4049" w:rsidP="002E4049">
      <w:pPr>
        <w:jc w:val="right"/>
        <w:rPr>
          <w:bCs/>
          <w:sz w:val="24"/>
          <w:szCs w:val="24"/>
        </w:rPr>
      </w:pPr>
    </w:p>
    <w:p w:rsidR="002E4049" w:rsidRDefault="002E4049" w:rsidP="002E4049">
      <w:pPr>
        <w:jc w:val="right"/>
        <w:rPr>
          <w:bCs/>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jc w:val="right"/>
        <w:rPr>
          <w:sz w:val="24"/>
          <w:szCs w:val="24"/>
        </w:rPr>
      </w:pPr>
      <w:r>
        <w:rPr>
          <w:sz w:val="24"/>
          <w:szCs w:val="24"/>
        </w:rPr>
        <w:t>Таблица №6</w:t>
      </w:r>
    </w:p>
    <w:p w:rsidR="002E4049" w:rsidRDefault="002E4049" w:rsidP="002E4049">
      <w:pPr>
        <w:jc w:val="right"/>
      </w:pPr>
      <w:r>
        <w:rPr>
          <w:sz w:val="24"/>
          <w:szCs w:val="24"/>
        </w:rPr>
        <w:lastRenderedPageBreak/>
        <w:tab/>
      </w:r>
      <w:r>
        <w:t>к приложению 1</w:t>
      </w:r>
    </w:p>
    <w:p w:rsidR="002E4049" w:rsidRPr="0093771B" w:rsidRDefault="002E4049" w:rsidP="002E4049">
      <w:pPr>
        <w:jc w:val="center"/>
        <w:rPr>
          <w:bCs/>
          <w:sz w:val="24"/>
          <w:szCs w:val="24"/>
        </w:rPr>
      </w:pPr>
      <w:r w:rsidRPr="0093771B">
        <w:rPr>
          <w:bCs/>
          <w:sz w:val="24"/>
          <w:szCs w:val="24"/>
        </w:rPr>
        <w:t>ИНФОРМАЦИЯ</w:t>
      </w:r>
    </w:p>
    <w:p w:rsidR="002E4049" w:rsidRDefault="002E4049" w:rsidP="002E4049">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Pr>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sidRPr="00224DD0">
        <w:rPr>
          <w:sz w:val="24"/>
          <w:szCs w:val="24"/>
        </w:rPr>
        <w:t>«Оформление права собственности и использование  имущества муниципального образования «Романовское сельское поселение»</w:t>
      </w:r>
      <w:r w:rsidRPr="005C73E1">
        <w:rPr>
          <w:color w:val="000000"/>
          <w:kern w:val="2"/>
          <w:sz w:val="24"/>
          <w:szCs w:val="24"/>
        </w:rPr>
        <w:t>»</w:t>
      </w:r>
      <w:r>
        <w:rPr>
          <w:sz w:val="24"/>
          <w:szCs w:val="24"/>
        </w:rPr>
        <w:t xml:space="preserve"> </w:t>
      </w:r>
      <w:r w:rsidRPr="0093771B">
        <w:rPr>
          <w:bCs/>
          <w:iCs/>
          <w:sz w:val="24"/>
          <w:szCs w:val="24"/>
        </w:rPr>
        <w:t xml:space="preserve">в </w:t>
      </w:r>
      <w:r>
        <w:rPr>
          <w:bCs/>
          <w:iCs/>
          <w:sz w:val="24"/>
          <w:szCs w:val="24"/>
        </w:rPr>
        <w:t>201</w:t>
      </w:r>
      <w:r w:rsidR="000E4874">
        <w:rPr>
          <w:bCs/>
          <w:iCs/>
          <w:sz w:val="24"/>
          <w:szCs w:val="24"/>
        </w:rPr>
        <w:t>8</w:t>
      </w:r>
      <w:r w:rsidRPr="0093771B">
        <w:rPr>
          <w:bCs/>
          <w:iCs/>
          <w:sz w:val="24"/>
          <w:szCs w:val="24"/>
        </w:rPr>
        <w:t xml:space="preserve"> году</w:t>
      </w:r>
    </w:p>
    <w:p w:rsidR="002E4049" w:rsidRPr="0093771B" w:rsidRDefault="002E4049" w:rsidP="002E4049">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2E4049" w:rsidRPr="0093771B" w:rsidTr="00C86837">
        <w:trPr>
          <w:trHeight w:val="560"/>
        </w:trPr>
        <w:tc>
          <w:tcPr>
            <w:tcW w:w="709" w:type="dxa"/>
            <w:vMerge w:val="restart"/>
            <w:tcBorders>
              <w:top w:val="single" w:sz="4" w:space="0" w:color="auto"/>
              <w:left w:val="single" w:sz="4" w:space="0" w:color="auto"/>
              <w:right w:val="single" w:sz="4" w:space="0" w:color="auto"/>
            </w:tcBorders>
          </w:tcPr>
          <w:p w:rsidR="002E4049" w:rsidRPr="0093771B" w:rsidRDefault="002E4049" w:rsidP="00C86837">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2E4049" w:rsidRPr="0093771B" w:rsidRDefault="002E4049" w:rsidP="00C86837">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Объем фактических расходов</w:t>
            </w:r>
          </w:p>
        </w:tc>
      </w:tr>
      <w:tr w:rsidR="002E4049" w:rsidRPr="0093771B" w:rsidTr="00C86837">
        <w:trPr>
          <w:trHeight w:val="698"/>
        </w:trPr>
        <w:tc>
          <w:tcPr>
            <w:tcW w:w="709" w:type="dxa"/>
            <w:vMerge/>
            <w:tcBorders>
              <w:left w:val="single" w:sz="4" w:space="0" w:color="auto"/>
              <w:right w:val="single" w:sz="4" w:space="0" w:color="auto"/>
            </w:tcBorders>
          </w:tcPr>
          <w:p w:rsidR="002E4049" w:rsidRPr="0093771B" w:rsidRDefault="002E4049" w:rsidP="00C86837">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2E4049" w:rsidRPr="0093771B" w:rsidRDefault="002E4049" w:rsidP="00C86837">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2E4049" w:rsidRPr="0093771B" w:rsidTr="00C86837">
        <w:trPr>
          <w:trHeight w:val="411"/>
        </w:trPr>
        <w:tc>
          <w:tcPr>
            <w:tcW w:w="709" w:type="dxa"/>
            <w:vMerge/>
            <w:tcBorders>
              <w:left w:val="single" w:sz="4" w:space="0" w:color="auto"/>
              <w:bottom w:val="single" w:sz="4" w:space="0" w:color="auto"/>
              <w:right w:val="single" w:sz="4" w:space="0" w:color="auto"/>
            </w:tcBorders>
          </w:tcPr>
          <w:p w:rsidR="002E4049" w:rsidRPr="0093771B" w:rsidRDefault="002E4049" w:rsidP="00C86837">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2E4049" w:rsidRPr="0093771B" w:rsidRDefault="002E4049" w:rsidP="00C86837">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2E4049" w:rsidRPr="0093771B" w:rsidRDefault="002E4049" w:rsidP="00C86837">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2E4049" w:rsidRPr="0093771B" w:rsidRDefault="002E4049" w:rsidP="00C86837">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2E4049" w:rsidRPr="0093771B" w:rsidRDefault="002E4049" w:rsidP="00C86837">
            <w:pPr>
              <w:jc w:val="center"/>
              <w:rPr>
                <w:bCs/>
                <w:sz w:val="24"/>
                <w:szCs w:val="24"/>
              </w:rPr>
            </w:pPr>
            <w:r w:rsidRPr="0093771B">
              <w:rPr>
                <w:bCs/>
                <w:sz w:val="24"/>
                <w:szCs w:val="24"/>
              </w:rPr>
              <w:t>%</w:t>
            </w:r>
          </w:p>
        </w:tc>
      </w:tr>
      <w:tr w:rsidR="002E4049" w:rsidRPr="0093771B" w:rsidTr="00C86837">
        <w:trPr>
          <w:trHeight w:val="315"/>
        </w:trPr>
        <w:tc>
          <w:tcPr>
            <w:tcW w:w="709" w:type="dxa"/>
            <w:tcBorders>
              <w:top w:val="nil"/>
              <w:left w:val="single" w:sz="4" w:space="0" w:color="auto"/>
              <w:bottom w:val="single" w:sz="4" w:space="0" w:color="auto"/>
              <w:right w:val="single" w:sz="4" w:space="0" w:color="auto"/>
            </w:tcBorders>
          </w:tcPr>
          <w:p w:rsidR="002E4049" w:rsidRPr="0093771B" w:rsidRDefault="002E4049" w:rsidP="00C86837">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sidRPr="0093771B">
              <w:rPr>
                <w:sz w:val="24"/>
                <w:szCs w:val="24"/>
              </w:rPr>
              <w:t>8</w:t>
            </w:r>
          </w:p>
        </w:tc>
      </w:tr>
      <w:tr w:rsidR="002E4049" w:rsidRPr="0093771B" w:rsidTr="00C86837">
        <w:trPr>
          <w:trHeight w:val="315"/>
        </w:trPr>
        <w:tc>
          <w:tcPr>
            <w:tcW w:w="709" w:type="dxa"/>
            <w:tcBorders>
              <w:top w:val="nil"/>
              <w:left w:val="single" w:sz="4" w:space="0" w:color="auto"/>
              <w:bottom w:val="single" w:sz="4" w:space="0" w:color="auto"/>
              <w:right w:val="single" w:sz="4" w:space="0" w:color="auto"/>
            </w:tcBorders>
          </w:tcPr>
          <w:p w:rsidR="002E4049" w:rsidRPr="0093771B" w:rsidRDefault="002E4049" w:rsidP="00C86837">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2E4049" w:rsidRDefault="002E4049" w:rsidP="00C86837">
            <w:pPr>
              <w:jc w:val="center"/>
              <w:rPr>
                <w:sz w:val="24"/>
                <w:szCs w:val="24"/>
              </w:rPr>
            </w:pPr>
            <w:r>
              <w:rPr>
                <w:sz w:val="24"/>
                <w:szCs w:val="24"/>
              </w:rPr>
              <w:t>-</w:t>
            </w:r>
          </w:p>
          <w:p w:rsidR="002E4049" w:rsidRPr="007A210E" w:rsidRDefault="002E4049" w:rsidP="00C86837">
            <w:pPr>
              <w:rPr>
                <w:sz w:val="24"/>
                <w:szCs w:val="24"/>
              </w:rPr>
            </w:pPr>
          </w:p>
        </w:tc>
        <w:tc>
          <w:tcPr>
            <w:tcW w:w="2068"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2E4049" w:rsidRPr="0093771B" w:rsidRDefault="002E4049" w:rsidP="00C86837">
            <w:pPr>
              <w:jc w:val="center"/>
              <w:rPr>
                <w:sz w:val="24"/>
                <w:szCs w:val="24"/>
              </w:rPr>
            </w:pPr>
            <w:r>
              <w:rPr>
                <w:sz w:val="24"/>
                <w:szCs w:val="24"/>
              </w:rPr>
              <w:t>0,0</w:t>
            </w:r>
          </w:p>
        </w:tc>
      </w:tr>
    </w:tbl>
    <w:p w:rsidR="002E4049" w:rsidRPr="0093771B" w:rsidRDefault="002E4049" w:rsidP="002E4049">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widowControl w:val="0"/>
        <w:autoSpaceDE w:val="0"/>
        <w:autoSpaceDN w:val="0"/>
        <w:adjustRightInd w:val="0"/>
        <w:jc w:val="right"/>
        <w:outlineLvl w:val="2"/>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p>
    <w:p w:rsidR="002E4049" w:rsidRDefault="002E4049" w:rsidP="002E4049">
      <w:pPr>
        <w:jc w:val="right"/>
        <w:rPr>
          <w:sz w:val="24"/>
          <w:szCs w:val="24"/>
        </w:rPr>
      </w:pPr>
      <w:r>
        <w:rPr>
          <w:sz w:val="24"/>
          <w:szCs w:val="24"/>
        </w:rPr>
        <w:t>Таблица №7</w:t>
      </w:r>
    </w:p>
    <w:p w:rsidR="002E4049" w:rsidRDefault="002E4049" w:rsidP="002E4049">
      <w:pPr>
        <w:jc w:val="right"/>
      </w:pPr>
      <w:r>
        <w:rPr>
          <w:sz w:val="24"/>
          <w:szCs w:val="24"/>
        </w:rPr>
        <w:lastRenderedPageBreak/>
        <w:tab/>
      </w:r>
      <w:r>
        <w:t>к приложению 1</w:t>
      </w:r>
    </w:p>
    <w:p w:rsidR="002E4049" w:rsidRPr="0093771B" w:rsidRDefault="002E4049" w:rsidP="002E4049">
      <w:pPr>
        <w:widowControl w:val="0"/>
        <w:autoSpaceDE w:val="0"/>
        <w:autoSpaceDN w:val="0"/>
        <w:adjustRightInd w:val="0"/>
        <w:jc w:val="right"/>
        <w:outlineLvl w:val="2"/>
        <w:rPr>
          <w:sz w:val="24"/>
          <w:szCs w:val="24"/>
        </w:rPr>
      </w:pPr>
    </w:p>
    <w:p w:rsidR="002E4049" w:rsidRPr="0093771B" w:rsidRDefault="002E4049" w:rsidP="002E4049">
      <w:pPr>
        <w:widowControl w:val="0"/>
        <w:autoSpaceDE w:val="0"/>
        <w:autoSpaceDN w:val="0"/>
        <w:adjustRightInd w:val="0"/>
        <w:jc w:val="right"/>
        <w:outlineLvl w:val="2"/>
        <w:rPr>
          <w:sz w:val="24"/>
          <w:szCs w:val="24"/>
        </w:rPr>
      </w:pPr>
    </w:p>
    <w:p w:rsidR="002E4049" w:rsidRPr="0093771B" w:rsidRDefault="002E4049" w:rsidP="002E4049">
      <w:pPr>
        <w:widowControl w:val="0"/>
        <w:autoSpaceDE w:val="0"/>
        <w:autoSpaceDN w:val="0"/>
        <w:adjustRightInd w:val="0"/>
        <w:jc w:val="center"/>
        <w:outlineLvl w:val="2"/>
        <w:rPr>
          <w:sz w:val="24"/>
          <w:szCs w:val="24"/>
        </w:rPr>
      </w:pPr>
      <w:r w:rsidRPr="0093771B">
        <w:rPr>
          <w:sz w:val="24"/>
          <w:szCs w:val="24"/>
        </w:rPr>
        <w:t>Информация</w:t>
      </w:r>
    </w:p>
    <w:p w:rsidR="002E4049" w:rsidRPr="0093771B" w:rsidRDefault="002E4049" w:rsidP="002E4049">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0E4874">
        <w:rPr>
          <w:sz w:val="24"/>
          <w:szCs w:val="24"/>
        </w:rPr>
        <w:t>8</w:t>
      </w:r>
      <w:r>
        <w:rPr>
          <w:sz w:val="24"/>
          <w:szCs w:val="24"/>
        </w:rPr>
        <w:t xml:space="preserve"> году</w:t>
      </w:r>
    </w:p>
    <w:p w:rsidR="002E4049" w:rsidRPr="0093771B" w:rsidRDefault="002E4049" w:rsidP="002E4049">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2E4049" w:rsidRPr="0093771B" w:rsidTr="00C86837">
        <w:tc>
          <w:tcPr>
            <w:tcW w:w="5211" w:type="dxa"/>
            <w:shd w:val="clear" w:color="auto" w:fill="auto"/>
          </w:tcPr>
          <w:p w:rsidR="002E4049" w:rsidRPr="0093771B" w:rsidRDefault="002E4049" w:rsidP="00C86837">
            <w:pPr>
              <w:spacing w:line="360" w:lineRule="auto"/>
              <w:rPr>
                <w:sz w:val="24"/>
                <w:szCs w:val="24"/>
              </w:rPr>
            </w:pPr>
          </w:p>
        </w:tc>
        <w:tc>
          <w:tcPr>
            <w:tcW w:w="3402" w:type="dxa"/>
            <w:shd w:val="clear" w:color="auto" w:fill="auto"/>
          </w:tcPr>
          <w:p w:rsidR="002E4049" w:rsidRPr="0093771B" w:rsidRDefault="002E4049" w:rsidP="00C86837">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2E4049" w:rsidRPr="0093771B" w:rsidRDefault="002E4049" w:rsidP="00C86837">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2E4049" w:rsidRPr="0093771B" w:rsidRDefault="002E4049" w:rsidP="00C86837">
            <w:pPr>
              <w:jc w:val="center"/>
              <w:rPr>
                <w:sz w:val="24"/>
                <w:szCs w:val="24"/>
              </w:rPr>
            </w:pPr>
            <w:r w:rsidRPr="0093771B">
              <w:rPr>
                <w:sz w:val="24"/>
                <w:szCs w:val="24"/>
              </w:rPr>
              <w:t>Степень реализации основных мероприятий</w:t>
            </w:r>
          </w:p>
        </w:tc>
      </w:tr>
      <w:tr w:rsidR="002E4049" w:rsidRPr="0093771B" w:rsidTr="00C86837">
        <w:tc>
          <w:tcPr>
            <w:tcW w:w="5211" w:type="dxa"/>
            <w:shd w:val="clear" w:color="auto" w:fill="auto"/>
          </w:tcPr>
          <w:p w:rsidR="002E4049" w:rsidRPr="0093771B" w:rsidRDefault="002E4049" w:rsidP="00C86837">
            <w:pPr>
              <w:jc w:val="center"/>
              <w:rPr>
                <w:sz w:val="24"/>
                <w:szCs w:val="24"/>
              </w:rPr>
            </w:pPr>
            <w:r w:rsidRPr="0093771B">
              <w:rPr>
                <w:sz w:val="24"/>
                <w:szCs w:val="24"/>
              </w:rPr>
              <w:t>1</w:t>
            </w:r>
          </w:p>
        </w:tc>
        <w:tc>
          <w:tcPr>
            <w:tcW w:w="3402" w:type="dxa"/>
            <w:shd w:val="clear" w:color="auto" w:fill="auto"/>
          </w:tcPr>
          <w:p w:rsidR="002E4049" w:rsidRPr="0093771B" w:rsidRDefault="002E4049" w:rsidP="00C86837">
            <w:pPr>
              <w:jc w:val="center"/>
              <w:rPr>
                <w:sz w:val="24"/>
                <w:szCs w:val="24"/>
              </w:rPr>
            </w:pPr>
            <w:r w:rsidRPr="0093771B">
              <w:rPr>
                <w:sz w:val="24"/>
                <w:szCs w:val="24"/>
              </w:rPr>
              <w:t>2</w:t>
            </w:r>
          </w:p>
        </w:tc>
        <w:tc>
          <w:tcPr>
            <w:tcW w:w="3260" w:type="dxa"/>
            <w:shd w:val="clear" w:color="auto" w:fill="auto"/>
          </w:tcPr>
          <w:p w:rsidR="002E4049" w:rsidRPr="0093771B" w:rsidRDefault="002E4049" w:rsidP="00C86837">
            <w:pPr>
              <w:jc w:val="center"/>
              <w:rPr>
                <w:sz w:val="24"/>
                <w:szCs w:val="24"/>
              </w:rPr>
            </w:pPr>
            <w:r w:rsidRPr="0093771B">
              <w:rPr>
                <w:sz w:val="24"/>
                <w:szCs w:val="24"/>
              </w:rPr>
              <w:t>3</w:t>
            </w:r>
          </w:p>
        </w:tc>
        <w:tc>
          <w:tcPr>
            <w:tcW w:w="2977" w:type="dxa"/>
            <w:shd w:val="clear" w:color="auto" w:fill="auto"/>
          </w:tcPr>
          <w:p w:rsidR="002E4049" w:rsidRPr="0093771B" w:rsidRDefault="002E4049" w:rsidP="00C86837">
            <w:pPr>
              <w:jc w:val="center"/>
              <w:rPr>
                <w:sz w:val="24"/>
                <w:szCs w:val="24"/>
              </w:rPr>
            </w:pPr>
            <w:r w:rsidRPr="0093771B">
              <w:rPr>
                <w:sz w:val="24"/>
                <w:szCs w:val="24"/>
              </w:rPr>
              <w:t>4</w:t>
            </w:r>
          </w:p>
        </w:tc>
      </w:tr>
      <w:tr w:rsidR="002E4049" w:rsidRPr="0093771B" w:rsidTr="00C86837">
        <w:tc>
          <w:tcPr>
            <w:tcW w:w="5211" w:type="dxa"/>
            <w:shd w:val="clear" w:color="auto" w:fill="auto"/>
          </w:tcPr>
          <w:p w:rsidR="002E4049" w:rsidRPr="0093771B" w:rsidRDefault="002E4049" w:rsidP="00C86837">
            <w:pPr>
              <w:spacing w:line="360" w:lineRule="auto"/>
              <w:rPr>
                <w:sz w:val="24"/>
                <w:szCs w:val="24"/>
              </w:rPr>
            </w:pPr>
            <w:r w:rsidRPr="0093771B">
              <w:rPr>
                <w:sz w:val="24"/>
                <w:szCs w:val="24"/>
              </w:rPr>
              <w:t>Всего, в том числе:</w:t>
            </w:r>
          </w:p>
        </w:tc>
        <w:tc>
          <w:tcPr>
            <w:tcW w:w="3402" w:type="dxa"/>
            <w:shd w:val="clear" w:color="auto" w:fill="auto"/>
          </w:tcPr>
          <w:p w:rsidR="002E4049" w:rsidRPr="0093771B" w:rsidRDefault="002E4049" w:rsidP="00C86837">
            <w:pPr>
              <w:spacing w:line="360" w:lineRule="auto"/>
              <w:jc w:val="center"/>
              <w:rPr>
                <w:szCs w:val="28"/>
              </w:rPr>
            </w:pPr>
            <w:r>
              <w:rPr>
                <w:szCs w:val="28"/>
              </w:rPr>
              <w:t>1</w:t>
            </w:r>
          </w:p>
        </w:tc>
        <w:tc>
          <w:tcPr>
            <w:tcW w:w="3260" w:type="dxa"/>
            <w:shd w:val="clear" w:color="auto" w:fill="auto"/>
          </w:tcPr>
          <w:p w:rsidR="002E4049" w:rsidRPr="0093771B" w:rsidRDefault="002E4049" w:rsidP="00C86837">
            <w:pPr>
              <w:spacing w:line="360" w:lineRule="auto"/>
              <w:jc w:val="center"/>
              <w:rPr>
                <w:szCs w:val="28"/>
              </w:rPr>
            </w:pPr>
            <w:r>
              <w:rPr>
                <w:szCs w:val="28"/>
              </w:rPr>
              <w:t>1</w:t>
            </w:r>
          </w:p>
        </w:tc>
        <w:tc>
          <w:tcPr>
            <w:tcW w:w="2977" w:type="dxa"/>
            <w:shd w:val="clear" w:color="auto" w:fill="auto"/>
          </w:tcPr>
          <w:p w:rsidR="002E4049" w:rsidRPr="0093771B" w:rsidRDefault="002E4049" w:rsidP="00C86837">
            <w:pPr>
              <w:spacing w:line="360" w:lineRule="auto"/>
              <w:jc w:val="center"/>
              <w:rPr>
                <w:szCs w:val="28"/>
              </w:rPr>
            </w:pPr>
            <w:r>
              <w:rPr>
                <w:szCs w:val="28"/>
              </w:rPr>
              <w:t>100,0</w:t>
            </w:r>
          </w:p>
        </w:tc>
      </w:tr>
      <w:tr w:rsidR="002E4049" w:rsidRPr="0093771B" w:rsidTr="00C86837">
        <w:tc>
          <w:tcPr>
            <w:tcW w:w="5211" w:type="dxa"/>
            <w:shd w:val="clear" w:color="auto" w:fill="auto"/>
          </w:tcPr>
          <w:p w:rsidR="002E4049" w:rsidRPr="0093771B" w:rsidRDefault="002E4049" w:rsidP="00C86837">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2E4049" w:rsidRPr="0093771B" w:rsidRDefault="002E4049" w:rsidP="00C86837">
            <w:pPr>
              <w:rPr>
                <w:sz w:val="24"/>
                <w:szCs w:val="24"/>
              </w:rPr>
            </w:pPr>
          </w:p>
        </w:tc>
        <w:tc>
          <w:tcPr>
            <w:tcW w:w="3402" w:type="dxa"/>
            <w:shd w:val="clear" w:color="auto" w:fill="auto"/>
          </w:tcPr>
          <w:p w:rsidR="002E4049" w:rsidRPr="0093771B" w:rsidRDefault="002E4049" w:rsidP="00C86837">
            <w:pPr>
              <w:spacing w:line="360" w:lineRule="auto"/>
              <w:jc w:val="center"/>
              <w:rPr>
                <w:szCs w:val="28"/>
              </w:rPr>
            </w:pPr>
            <w:r>
              <w:rPr>
                <w:szCs w:val="28"/>
              </w:rPr>
              <w:t>1</w:t>
            </w:r>
          </w:p>
        </w:tc>
        <w:tc>
          <w:tcPr>
            <w:tcW w:w="3260" w:type="dxa"/>
            <w:shd w:val="clear" w:color="auto" w:fill="auto"/>
          </w:tcPr>
          <w:p w:rsidR="002E4049" w:rsidRPr="0093771B" w:rsidRDefault="002E4049" w:rsidP="00C86837">
            <w:pPr>
              <w:spacing w:line="360" w:lineRule="auto"/>
              <w:jc w:val="center"/>
              <w:rPr>
                <w:szCs w:val="28"/>
              </w:rPr>
            </w:pPr>
            <w:r>
              <w:rPr>
                <w:szCs w:val="28"/>
              </w:rPr>
              <w:t>1</w:t>
            </w:r>
          </w:p>
        </w:tc>
        <w:tc>
          <w:tcPr>
            <w:tcW w:w="2977" w:type="dxa"/>
            <w:shd w:val="clear" w:color="auto" w:fill="auto"/>
            <w:vAlign w:val="center"/>
          </w:tcPr>
          <w:p w:rsidR="002E4049" w:rsidRPr="0093771B" w:rsidRDefault="002E4049" w:rsidP="00C86837">
            <w:pPr>
              <w:spacing w:line="360" w:lineRule="auto"/>
              <w:jc w:val="center"/>
              <w:rPr>
                <w:sz w:val="28"/>
                <w:szCs w:val="28"/>
              </w:rPr>
            </w:pPr>
            <w:r w:rsidRPr="0093771B">
              <w:rPr>
                <w:sz w:val="28"/>
                <w:szCs w:val="28"/>
              </w:rPr>
              <w:t>Х</w:t>
            </w:r>
          </w:p>
        </w:tc>
      </w:tr>
      <w:tr w:rsidR="002E4049" w:rsidRPr="0093771B" w:rsidTr="00C86837">
        <w:tc>
          <w:tcPr>
            <w:tcW w:w="5211" w:type="dxa"/>
            <w:shd w:val="clear" w:color="auto" w:fill="auto"/>
          </w:tcPr>
          <w:p w:rsidR="002E4049" w:rsidRPr="0093771B" w:rsidRDefault="002E4049" w:rsidP="00C86837">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2E4049" w:rsidRPr="0093771B" w:rsidRDefault="002E4049" w:rsidP="00C86837">
            <w:pPr>
              <w:rPr>
                <w:sz w:val="24"/>
                <w:szCs w:val="24"/>
              </w:rPr>
            </w:pPr>
          </w:p>
        </w:tc>
        <w:tc>
          <w:tcPr>
            <w:tcW w:w="3402" w:type="dxa"/>
            <w:shd w:val="clear" w:color="auto" w:fill="auto"/>
          </w:tcPr>
          <w:p w:rsidR="002E4049" w:rsidRPr="0093771B" w:rsidRDefault="002E4049" w:rsidP="00C86837">
            <w:pPr>
              <w:spacing w:line="360" w:lineRule="auto"/>
              <w:jc w:val="center"/>
              <w:rPr>
                <w:szCs w:val="28"/>
              </w:rPr>
            </w:pPr>
            <w:r>
              <w:rPr>
                <w:szCs w:val="28"/>
              </w:rPr>
              <w:t>0</w:t>
            </w:r>
          </w:p>
        </w:tc>
        <w:tc>
          <w:tcPr>
            <w:tcW w:w="3260" w:type="dxa"/>
            <w:shd w:val="clear" w:color="auto" w:fill="auto"/>
          </w:tcPr>
          <w:p w:rsidR="002E4049" w:rsidRPr="0093771B" w:rsidRDefault="002E4049" w:rsidP="00C86837">
            <w:pPr>
              <w:spacing w:line="360" w:lineRule="auto"/>
              <w:jc w:val="center"/>
              <w:rPr>
                <w:szCs w:val="28"/>
              </w:rPr>
            </w:pPr>
            <w:r>
              <w:rPr>
                <w:szCs w:val="28"/>
              </w:rPr>
              <w:t>0</w:t>
            </w:r>
          </w:p>
        </w:tc>
        <w:tc>
          <w:tcPr>
            <w:tcW w:w="2977" w:type="dxa"/>
            <w:shd w:val="clear" w:color="auto" w:fill="auto"/>
            <w:vAlign w:val="center"/>
          </w:tcPr>
          <w:p w:rsidR="002E4049" w:rsidRPr="0093771B" w:rsidRDefault="002E4049" w:rsidP="00C86837">
            <w:pPr>
              <w:jc w:val="center"/>
              <w:rPr>
                <w:sz w:val="28"/>
                <w:szCs w:val="28"/>
              </w:rPr>
            </w:pPr>
            <w:r w:rsidRPr="0093771B">
              <w:rPr>
                <w:sz w:val="28"/>
                <w:szCs w:val="28"/>
              </w:rPr>
              <w:t>Х</w:t>
            </w:r>
          </w:p>
        </w:tc>
      </w:tr>
      <w:tr w:rsidR="002E4049" w:rsidRPr="0093771B" w:rsidTr="00C86837">
        <w:tc>
          <w:tcPr>
            <w:tcW w:w="5211" w:type="dxa"/>
            <w:shd w:val="clear" w:color="auto" w:fill="auto"/>
          </w:tcPr>
          <w:p w:rsidR="002E4049" w:rsidRPr="0093771B" w:rsidRDefault="002E4049" w:rsidP="00C86837">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2E4049" w:rsidRPr="0093771B" w:rsidRDefault="002E4049" w:rsidP="00C86837">
            <w:pPr>
              <w:spacing w:line="360" w:lineRule="auto"/>
              <w:jc w:val="center"/>
              <w:rPr>
                <w:szCs w:val="28"/>
              </w:rPr>
            </w:pPr>
            <w:r>
              <w:rPr>
                <w:szCs w:val="28"/>
              </w:rPr>
              <w:t>0</w:t>
            </w:r>
          </w:p>
        </w:tc>
        <w:tc>
          <w:tcPr>
            <w:tcW w:w="3260" w:type="dxa"/>
            <w:shd w:val="clear" w:color="auto" w:fill="auto"/>
          </w:tcPr>
          <w:p w:rsidR="002E4049" w:rsidRPr="0093771B" w:rsidRDefault="002E4049" w:rsidP="00C86837">
            <w:pPr>
              <w:spacing w:line="360" w:lineRule="auto"/>
              <w:jc w:val="center"/>
              <w:rPr>
                <w:szCs w:val="28"/>
              </w:rPr>
            </w:pPr>
            <w:r>
              <w:rPr>
                <w:szCs w:val="28"/>
              </w:rPr>
              <w:t>0</w:t>
            </w:r>
          </w:p>
        </w:tc>
        <w:tc>
          <w:tcPr>
            <w:tcW w:w="2977" w:type="dxa"/>
            <w:shd w:val="clear" w:color="auto" w:fill="auto"/>
            <w:vAlign w:val="center"/>
          </w:tcPr>
          <w:p w:rsidR="002E4049" w:rsidRPr="0093771B" w:rsidRDefault="002E4049" w:rsidP="00C86837">
            <w:pPr>
              <w:jc w:val="center"/>
              <w:rPr>
                <w:sz w:val="28"/>
                <w:szCs w:val="28"/>
              </w:rPr>
            </w:pPr>
            <w:r w:rsidRPr="0093771B">
              <w:rPr>
                <w:sz w:val="28"/>
                <w:szCs w:val="28"/>
              </w:rPr>
              <w:t>Х</w:t>
            </w:r>
          </w:p>
        </w:tc>
      </w:tr>
    </w:tbl>
    <w:p w:rsidR="002E4049" w:rsidRPr="0093771B" w:rsidRDefault="002E4049" w:rsidP="002E4049">
      <w:pPr>
        <w:spacing w:line="360" w:lineRule="auto"/>
        <w:ind w:firstLine="709"/>
        <w:rPr>
          <w:szCs w:val="28"/>
        </w:rPr>
      </w:pPr>
    </w:p>
    <w:p w:rsidR="002E4049" w:rsidRPr="0093771B" w:rsidRDefault="002E4049" w:rsidP="002E4049">
      <w:pPr>
        <w:spacing w:line="360" w:lineRule="auto"/>
        <w:ind w:firstLine="709"/>
        <w:rPr>
          <w:szCs w:val="28"/>
        </w:rPr>
      </w:pPr>
    </w:p>
    <w:p w:rsidR="002E4049" w:rsidRPr="0093771B" w:rsidRDefault="002E4049" w:rsidP="002E4049">
      <w:pPr>
        <w:spacing w:line="360" w:lineRule="auto"/>
        <w:ind w:firstLine="709"/>
        <w:rPr>
          <w:szCs w:val="28"/>
        </w:rPr>
      </w:pPr>
    </w:p>
    <w:p w:rsidR="002E4049" w:rsidRPr="0093771B" w:rsidRDefault="002E4049" w:rsidP="002E4049">
      <w:pPr>
        <w:spacing w:line="360" w:lineRule="auto"/>
        <w:ind w:firstLine="709"/>
        <w:rPr>
          <w:szCs w:val="28"/>
        </w:rPr>
      </w:pPr>
    </w:p>
    <w:p w:rsidR="002E4049" w:rsidRPr="0093771B" w:rsidRDefault="002E4049" w:rsidP="002E4049">
      <w:pPr>
        <w:spacing w:line="360" w:lineRule="auto"/>
        <w:ind w:firstLine="709"/>
        <w:rPr>
          <w:szCs w:val="28"/>
        </w:rPr>
      </w:pPr>
    </w:p>
    <w:p w:rsidR="002E4049" w:rsidRPr="0093771B" w:rsidRDefault="002E4049" w:rsidP="002E4049">
      <w:pPr>
        <w:spacing w:line="360" w:lineRule="auto"/>
        <w:ind w:firstLine="709"/>
        <w:rPr>
          <w:szCs w:val="28"/>
        </w:rPr>
      </w:pPr>
    </w:p>
    <w:p w:rsidR="002E4049" w:rsidRPr="0093771B" w:rsidRDefault="002E4049" w:rsidP="002E4049">
      <w:pPr>
        <w:spacing w:line="360" w:lineRule="auto"/>
        <w:ind w:firstLine="709"/>
        <w:jc w:val="right"/>
        <w:rPr>
          <w:szCs w:val="28"/>
        </w:rPr>
      </w:pPr>
    </w:p>
    <w:p w:rsidR="002E4049" w:rsidRDefault="002E4049" w:rsidP="002E4049">
      <w:pPr>
        <w:jc w:val="right"/>
        <w:rPr>
          <w:sz w:val="24"/>
          <w:szCs w:val="24"/>
        </w:rPr>
      </w:pPr>
      <w:r>
        <w:rPr>
          <w:sz w:val="24"/>
          <w:szCs w:val="24"/>
        </w:rPr>
        <w:t>Таблица №8</w:t>
      </w:r>
    </w:p>
    <w:p w:rsidR="002E4049" w:rsidRDefault="002E4049" w:rsidP="002E4049">
      <w:pPr>
        <w:jc w:val="right"/>
      </w:pPr>
      <w:r>
        <w:rPr>
          <w:sz w:val="24"/>
          <w:szCs w:val="24"/>
        </w:rPr>
        <w:tab/>
      </w:r>
      <w:r>
        <w:t>к приложению 1</w:t>
      </w:r>
    </w:p>
    <w:p w:rsidR="002E4049" w:rsidRPr="0093771B" w:rsidRDefault="002E4049" w:rsidP="002E4049">
      <w:pPr>
        <w:widowControl w:val="0"/>
        <w:autoSpaceDE w:val="0"/>
        <w:autoSpaceDN w:val="0"/>
        <w:adjustRightInd w:val="0"/>
        <w:jc w:val="right"/>
        <w:outlineLvl w:val="2"/>
        <w:rPr>
          <w:sz w:val="24"/>
          <w:szCs w:val="24"/>
        </w:rPr>
      </w:pPr>
    </w:p>
    <w:p w:rsidR="002E4049" w:rsidRPr="0093771B" w:rsidRDefault="002E4049" w:rsidP="002E4049">
      <w:pPr>
        <w:widowControl w:val="0"/>
        <w:autoSpaceDE w:val="0"/>
        <w:autoSpaceDN w:val="0"/>
        <w:adjustRightInd w:val="0"/>
        <w:jc w:val="center"/>
        <w:outlineLvl w:val="2"/>
        <w:rPr>
          <w:sz w:val="24"/>
          <w:szCs w:val="24"/>
        </w:rPr>
      </w:pPr>
      <w:r w:rsidRPr="0093771B">
        <w:rPr>
          <w:sz w:val="24"/>
          <w:szCs w:val="24"/>
        </w:rPr>
        <w:t>Информация</w:t>
      </w:r>
    </w:p>
    <w:p w:rsidR="002E4049" w:rsidRPr="0093771B" w:rsidRDefault="002E4049" w:rsidP="002E4049">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0E4874">
        <w:rPr>
          <w:sz w:val="24"/>
          <w:szCs w:val="24"/>
        </w:rPr>
        <w:t>8</w:t>
      </w:r>
      <w:r>
        <w:rPr>
          <w:sz w:val="24"/>
          <w:szCs w:val="24"/>
        </w:rPr>
        <w:t xml:space="preserve"> году</w:t>
      </w:r>
    </w:p>
    <w:p w:rsidR="002E4049" w:rsidRPr="0093771B" w:rsidRDefault="002E4049" w:rsidP="002E4049">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2E4049" w:rsidRPr="0093771B" w:rsidTr="00C86837">
        <w:tc>
          <w:tcPr>
            <w:tcW w:w="5211" w:type="dxa"/>
            <w:shd w:val="clear" w:color="auto" w:fill="auto"/>
          </w:tcPr>
          <w:p w:rsidR="002E4049" w:rsidRPr="0093771B" w:rsidRDefault="002E4049" w:rsidP="00C86837">
            <w:pPr>
              <w:spacing w:line="360" w:lineRule="auto"/>
              <w:rPr>
                <w:sz w:val="24"/>
                <w:szCs w:val="24"/>
              </w:rPr>
            </w:pPr>
          </w:p>
        </w:tc>
        <w:tc>
          <w:tcPr>
            <w:tcW w:w="3402" w:type="dxa"/>
            <w:shd w:val="clear" w:color="auto" w:fill="auto"/>
          </w:tcPr>
          <w:p w:rsidR="002E4049" w:rsidRPr="0093771B" w:rsidRDefault="002E4049" w:rsidP="00C86837">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2E4049" w:rsidRPr="0093771B" w:rsidRDefault="002E4049" w:rsidP="00C86837">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2E4049" w:rsidRPr="0093771B" w:rsidRDefault="002E4049" w:rsidP="00C86837">
            <w:pPr>
              <w:jc w:val="center"/>
              <w:rPr>
                <w:sz w:val="24"/>
                <w:szCs w:val="24"/>
              </w:rPr>
            </w:pPr>
            <w:r w:rsidRPr="0093771B">
              <w:rPr>
                <w:sz w:val="24"/>
                <w:szCs w:val="24"/>
              </w:rPr>
              <w:t>Степень реализации основных мероприятий</w:t>
            </w:r>
          </w:p>
        </w:tc>
      </w:tr>
      <w:tr w:rsidR="002E4049" w:rsidRPr="0093771B" w:rsidTr="00C86837">
        <w:tc>
          <w:tcPr>
            <w:tcW w:w="5211" w:type="dxa"/>
            <w:shd w:val="clear" w:color="auto" w:fill="auto"/>
          </w:tcPr>
          <w:p w:rsidR="002E4049" w:rsidRPr="0093771B" w:rsidRDefault="002E4049" w:rsidP="00C86837">
            <w:pPr>
              <w:jc w:val="center"/>
              <w:rPr>
                <w:sz w:val="24"/>
                <w:szCs w:val="24"/>
              </w:rPr>
            </w:pPr>
            <w:r w:rsidRPr="0093771B">
              <w:rPr>
                <w:sz w:val="24"/>
                <w:szCs w:val="24"/>
              </w:rPr>
              <w:t>1</w:t>
            </w:r>
          </w:p>
        </w:tc>
        <w:tc>
          <w:tcPr>
            <w:tcW w:w="3402" w:type="dxa"/>
            <w:shd w:val="clear" w:color="auto" w:fill="auto"/>
          </w:tcPr>
          <w:p w:rsidR="002E4049" w:rsidRPr="0093771B" w:rsidRDefault="002E4049" w:rsidP="00C86837">
            <w:pPr>
              <w:jc w:val="center"/>
              <w:rPr>
                <w:sz w:val="24"/>
                <w:szCs w:val="24"/>
              </w:rPr>
            </w:pPr>
            <w:r w:rsidRPr="0093771B">
              <w:rPr>
                <w:sz w:val="24"/>
                <w:szCs w:val="24"/>
              </w:rPr>
              <w:t>2</w:t>
            </w:r>
          </w:p>
        </w:tc>
        <w:tc>
          <w:tcPr>
            <w:tcW w:w="3260" w:type="dxa"/>
            <w:shd w:val="clear" w:color="auto" w:fill="auto"/>
          </w:tcPr>
          <w:p w:rsidR="002E4049" w:rsidRPr="0093771B" w:rsidRDefault="002E4049" w:rsidP="00C86837">
            <w:pPr>
              <w:jc w:val="center"/>
              <w:rPr>
                <w:sz w:val="24"/>
                <w:szCs w:val="24"/>
              </w:rPr>
            </w:pPr>
            <w:r w:rsidRPr="0093771B">
              <w:rPr>
                <w:sz w:val="24"/>
                <w:szCs w:val="24"/>
              </w:rPr>
              <w:t>3</w:t>
            </w:r>
          </w:p>
        </w:tc>
        <w:tc>
          <w:tcPr>
            <w:tcW w:w="2977" w:type="dxa"/>
            <w:shd w:val="clear" w:color="auto" w:fill="auto"/>
          </w:tcPr>
          <w:p w:rsidR="002E4049" w:rsidRPr="0093771B" w:rsidRDefault="002E4049" w:rsidP="00C86837">
            <w:pPr>
              <w:jc w:val="center"/>
              <w:rPr>
                <w:sz w:val="24"/>
                <w:szCs w:val="24"/>
              </w:rPr>
            </w:pPr>
            <w:r w:rsidRPr="0093771B">
              <w:rPr>
                <w:sz w:val="24"/>
                <w:szCs w:val="24"/>
              </w:rPr>
              <w:t>4</w:t>
            </w:r>
          </w:p>
        </w:tc>
      </w:tr>
      <w:tr w:rsidR="002E4049" w:rsidRPr="0093771B" w:rsidTr="00C86837">
        <w:tc>
          <w:tcPr>
            <w:tcW w:w="5211" w:type="dxa"/>
            <w:shd w:val="clear" w:color="auto" w:fill="auto"/>
          </w:tcPr>
          <w:p w:rsidR="002E4049" w:rsidRPr="0093771B" w:rsidRDefault="002E4049" w:rsidP="00C86837">
            <w:pPr>
              <w:spacing w:line="360" w:lineRule="auto"/>
              <w:rPr>
                <w:sz w:val="24"/>
                <w:szCs w:val="24"/>
              </w:rPr>
            </w:pPr>
            <w:r w:rsidRPr="0093771B">
              <w:rPr>
                <w:sz w:val="24"/>
                <w:szCs w:val="24"/>
              </w:rPr>
              <w:t>Всего, в том числе:</w:t>
            </w:r>
          </w:p>
        </w:tc>
        <w:tc>
          <w:tcPr>
            <w:tcW w:w="3402" w:type="dxa"/>
            <w:shd w:val="clear" w:color="auto" w:fill="auto"/>
          </w:tcPr>
          <w:p w:rsidR="002E4049" w:rsidRPr="0093771B" w:rsidRDefault="002E4049" w:rsidP="00C86837">
            <w:pPr>
              <w:spacing w:line="360" w:lineRule="auto"/>
              <w:jc w:val="center"/>
              <w:rPr>
                <w:szCs w:val="28"/>
              </w:rPr>
            </w:pPr>
            <w:r>
              <w:rPr>
                <w:szCs w:val="28"/>
              </w:rPr>
              <w:t>1</w:t>
            </w:r>
          </w:p>
        </w:tc>
        <w:tc>
          <w:tcPr>
            <w:tcW w:w="3260" w:type="dxa"/>
            <w:shd w:val="clear" w:color="auto" w:fill="auto"/>
          </w:tcPr>
          <w:p w:rsidR="002E4049" w:rsidRPr="0093771B" w:rsidRDefault="002E4049" w:rsidP="00C86837">
            <w:pPr>
              <w:spacing w:line="360" w:lineRule="auto"/>
              <w:jc w:val="center"/>
              <w:rPr>
                <w:szCs w:val="28"/>
              </w:rPr>
            </w:pPr>
            <w:r>
              <w:rPr>
                <w:szCs w:val="28"/>
              </w:rPr>
              <w:t>1</w:t>
            </w:r>
          </w:p>
        </w:tc>
        <w:tc>
          <w:tcPr>
            <w:tcW w:w="2977" w:type="dxa"/>
            <w:shd w:val="clear" w:color="auto" w:fill="auto"/>
          </w:tcPr>
          <w:p w:rsidR="002E4049" w:rsidRPr="0093771B" w:rsidRDefault="002E4049" w:rsidP="00C86837">
            <w:pPr>
              <w:spacing w:line="360" w:lineRule="auto"/>
              <w:jc w:val="center"/>
              <w:rPr>
                <w:szCs w:val="28"/>
              </w:rPr>
            </w:pPr>
            <w:r>
              <w:rPr>
                <w:szCs w:val="28"/>
              </w:rPr>
              <w:t>100,0</w:t>
            </w:r>
          </w:p>
        </w:tc>
      </w:tr>
      <w:tr w:rsidR="002E4049" w:rsidRPr="0093771B" w:rsidTr="00C86837">
        <w:tc>
          <w:tcPr>
            <w:tcW w:w="5211" w:type="dxa"/>
            <w:shd w:val="clear" w:color="auto" w:fill="auto"/>
          </w:tcPr>
          <w:p w:rsidR="002E4049" w:rsidRPr="0093771B" w:rsidRDefault="002E4049" w:rsidP="00C86837">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2E4049" w:rsidRPr="0093771B" w:rsidRDefault="002E4049" w:rsidP="00C86837">
            <w:pPr>
              <w:rPr>
                <w:sz w:val="24"/>
                <w:szCs w:val="24"/>
              </w:rPr>
            </w:pPr>
          </w:p>
        </w:tc>
        <w:tc>
          <w:tcPr>
            <w:tcW w:w="3402" w:type="dxa"/>
            <w:shd w:val="clear" w:color="auto" w:fill="auto"/>
          </w:tcPr>
          <w:p w:rsidR="002E4049" w:rsidRPr="0093771B" w:rsidRDefault="002E4049" w:rsidP="00C86837">
            <w:pPr>
              <w:spacing w:line="360" w:lineRule="auto"/>
              <w:jc w:val="center"/>
              <w:rPr>
                <w:szCs w:val="28"/>
              </w:rPr>
            </w:pPr>
            <w:r>
              <w:rPr>
                <w:szCs w:val="28"/>
              </w:rPr>
              <w:t>1</w:t>
            </w:r>
          </w:p>
        </w:tc>
        <w:tc>
          <w:tcPr>
            <w:tcW w:w="3260" w:type="dxa"/>
            <w:shd w:val="clear" w:color="auto" w:fill="auto"/>
          </w:tcPr>
          <w:p w:rsidR="002E4049" w:rsidRPr="0093771B" w:rsidRDefault="002E4049" w:rsidP="00C86837">
            <w:pPr>
              <w:spacing w:line="360" w:lineRule="auto"/>
              <w:jc w:val="center"/>
              <w:rPr>
                <w:szCs w:val="28"/>
              </w:rPr>
            </w:pPr>
            <w:r>
              <w:rPr>
                <w:szCs w:val="28"/>
              </w:rPr>
              <w:t>1</w:t>
            </w:r>
          </w:p>
        </w:tc>
        <w:tc>
          <w:tcPr>
            <w:tcW w:w="2977" w:type="dxa"/>
            <w:shd w:val="clear" w:color="auto" w:fill="auto"/>
            <w:vAlign w:val="center"/>
          </w:tcPr>
          <w:p w:rsidR="002E4049" w:rsidRPr="0093771B" w:rsidRDefault="002E4049" w:rsidP="00C86837">
            <w:pPr>
              <w:spacing w:line="360" w:lineRule="auto"/>
              <w:jc w:val="center"/>
              <w:rPr>
                <w:sz w:val="28"/>
                <w:szCs w:val="28"/>
              </w:rPr>
            </w:pPr>
            <w:r w:rsidRPr="0093771B">
              <w:rPr>
                <w:sz w:val="28"/>
                <w:szCs w:val="28"/>
              </w:rPr>
              <w:t>Х</w:t>
            </w:r>
          </w:p>
        </w:tc>
      </w:tr>
      <w:tr w:rsidR="002E4049" w:rsidRPr="0093771B" w:rsidTr="00C86837">
        <w:tc>
          <w:tcPr>
            <w:tcW w:w="5211" w:type="dxa"/>
            <w:shd w:val="clear" w:color="auto" w:fill="auto"/>
          </w:tcPr>
          <w:p w:rsidR="002E4049" w:rsidRPr="0093771B" w:rsidRDefault="002E4049" w:rsidP="00C86837">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2E4049" w:rsidRPr="0093771B" w:rsidRDefault="002E4049" w:rsidP="00C86837">
            <w:pPr>
              <w:rPr>
                <w:sz w:val="24"/>
                <w:szCs w:val="24"/>
              </w:rPr>
            </w:pPr>
          </w:p>
        </w:tc>
        <w:tc>
          <w:tcPr>
            <w:tcW w:w="3402" w:type="dxa"/>
            <w:shd w:val="clear" w:color="auto" w:fill="auto"/>
          </w:tcPr>
          <w:p w:rsidR="002E4049" w:rsidRPr="0093771B" w:rsidRDefault="002E4049" w:rsidP="00C86837">
            <w:pPr>
              <w:spacing w:line="360" w:lineRule="auto"/>
              <w:jc w:val="center"/>
              <w:rPr>
                <w:szCs w:val="28"/>
              </w:rPr>
            </w:pPr>
            <w:r>
              <w:rPr>
                <w:szCs w:val="28"/>
              </w:rPr>
              <w:t>0</w:t>
            </w:r>
          </w:p>
        </w:tc>
        <w:tc>
          <w:tcPr>
            <w:tcW w:w="3260" w:type="dxa"/>
            <w:shd w:val="clear" w:color="auto" w:fill="auto"/>
          </w:tcPr>
          <w:p w:rsidR="002E4049" w:rsidRPr="0093771B" w:rsidRDefault="002E4049" w:rsidP="00C86837">
            <w:pPr>
              <w:spacing w:line="360" w:lineRule="auto"/>
              <w:jc w:val="center"/>
              <w:rPr>
                <w:szCs w:val="28"/>
              </w:rPr>
            </w:pPr>
            <w:r>
              <w:rPr>
                <w:szCs w:val="28"/>
              </w:rPr>
              <w:t>0</w:t>
            </w:r>
          </w:p>
        </w:tc>
        <w:tc>
          <w:tcPr>
            <w:tcW w:w="2977" w:type="dxa"/>
            <w:shd w:val="clear" w:color="auto" w:fill="auto"/>
            <w:vAlign w:val="center"/>
          </w:tcPr>
          <w:p w:rsidR="002E4049" w:rsidRPr="0093771B" w:rsidRDefault="002E4049" w:rsidP="00C86837">
            <w:pPr>
              <w:jc w:val="center"/>
              <w:rPr>
                <w:sz w:val="28"/>
                <w:szCs w:val="28"/>
              </w:rPr>
            </w:pPr>
            <w:r w:rsidRPr="0093771B">
              <w:rPr>
                <w:sz w:val="28"/>
                <w:szCs w:val="28"/>
              </w:rPr>
              <w:t>Х</w:t>
            </w:r>
          </w:p>
        </w:tc>
      </w:tr>
      <w:tr w:rsidR="002E4049" w:rsidRPr="0093771B" w:rsidTr="00C86837">
        <w:tc>
          <w:tcPr>
            <w:tcW w:w="5211" w:type="dxa"/>
            <w:shd w:val="clear" w:color="auto" w:fill="auto"/>
          </w:tcPr>
          <w:p w:rsidR="002E4049" w:rsidRPr="0093771B" w:rsidRDefault="002E4049" w:rsidP="00C86837">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2E4049" w:rsidRPr="0093771B" w:rsidRDefault="002E4049" w:rsidP="00C86837">
            <w:pPr>
              <w:spacing w:line="360" w:lineRule="auto"/>
              <w:jc w:val="center"/>
              <w:rPr>
                <w:szCs w:val="28"/>
              </w:rPr>
            </w:pPr>
            <w:r>
              <w:rPr>
                <w:szCs w:val="28"/>
              </w:rPr>
              <w:t>0</w:t>
            </w:r>
          </w:p>
        </w:tc>
        <w:tc>
          <w:tcPr>
            <w:tcW w:w="3260" w:type="dxa"/>
            <w:shd w:val="clear" w:color="auto" w:fill="auto"/>
          </w:tcPr>
          <w:p w:rsidR="002E4049" w:rsidRPr="0093771B" w:rsidRDefault="002E4049" w:rsidP="00C86837">
            <w:pPr>
              <w:spacing w:line="360" w:lineRule="auto"/>
              <w:jc w:val="center"/>
              <w:rPr>
                <w:szCs w:val="28"/>
              </w:rPr>
            </w:pPr>
            <w:r>
              <w:rPr>
                <w:szCs w:val="28"/>
              </w:rPr>
              <w:t>0</w:t>
            </w:r>
          </w:p>
        </w:tc>
        <w:tc>
          <w:tcPr>
            <w:tcW w:w="2977" w:type="dxa"/>
            <w:shd w:val="clear" w:color="auto" w:fill="auto"/>
            <w:vAlign w:val="center"/>
          </w:tcPr>
          <w:p w:rsidR="002E4049" w:rsidRPr="0093771B" w:rsidRDefault="002E4049" w:rsidP="00C86837">
            <w:pPr>
              <w:jc w:val="center"/>
              <w:rPr>
                <w:sz w:val="28"/>
                <w:szCs w:val="28"/>
              </w:rPr>
            </w:pPr>
            <w:r w:rsidRPr="0093771B">
              <w:rPr>
                <w:sz w:val="28"/>
                <w:szCs w:val="28"/>
              </w:rPr>
              <w:t>Х</w:t>
            </w:r>
          </w:p>
        </w:tc>
      </w:tr>
    </w:tbl>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Default="002E4049" w:rsidP="002E4049">
      <w:pPr>
        <w:autoSpaceDE w:val="0"/>
        <w:autoSpaceDN w:val="0"/>
        <w:adjustRightInd w:val="0"/>
        <w:ind w:firstLine="709"/>
        <w:jc w:val="both"/>
        <w:outlineLvl w:val="1"/>
        <w:rPr>
          <w:sz w:val="28"/>
          <w:szCs w:val="28"/>
        </w:rPr>
      </w:pPr>
    </w:p>
    <w:p w:rsidR="002E4049" w:rsidRPr="00366476" w:rsidRDefault="002E4049" w:rsidP="002E4049">
      <w:pPr>
        <w:autoSpaceDE w:val="0"/>
        <w:autoSpaceDN w:val="0"/>
        <w:adjustRightInd w:val="0"/>
        <w:ind w:firstLine="709"/>
        <w:jc w:val="both"/>
        <w:outlineLvl w:val="1"/>
        <w:rPr>
          <w:sz w:val="28"/>
          <w:szCs w:val="28"/>
        </w:rPr>
      </w:pPr>
    </w:p>
    <w:p w:rsidR="00BE5950" w:rsidRDefault="00BE5950" w:rsidP="007C19FA">
      <w:pPr>
        <w:jc w:val="right"/>
      </w:pPr>
    </w:p>
    <w:sectPr w:rsidR="00BE5950" w:rsidSect="00C86837">
      <w:footerReference w:type="even" r:id="rId20"/>
      <w:footerReference w:type="default" r:id="rId21"/>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49" w:rsidRDefault="00F82249" w:rsidP="00627FE5">
      <w:r>
        <w:separator/>
      </w:r>
    </w:p>
  </w:endnote>
  <w:endnote w:type="continuationSeparator" w:id="1">
    <w:p w:rsidR="00F82249" w:rsidRDefault="00F82249"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88" w:rsidRDefault="00712C4B">
    <w:pPr>
      <w:pStyle w:val="a3"/>
      <w:framePr w:wrap="around" w:vAnchor="text" w:hAnchor="margin" w:xAlign="right" w:y="1"/>
      <w:rPr>
        <w:rStyle w:val="a5"/>
      </w:rPr>
    </w:pPr>
    <w:r>
      <w:rPr>
        <w:rStyle w:val="a5"/>
      </w:rPr>
      <w:fldChar w:fldCharType="begin"/>
    </w:r>
    <w:r w:rsidR="008D0D88">
      <w:rPr>
        <w:rStyle w:val="a5"/>
      </w:rPr>
      <w:instrText xml:space="preserve">PAGE  </w:instrText>
    </w:r>
    <w:r>
      <w:rPr>
        <w:rStyle w:val="a5"/>
      </w:rPr>
      <w:fldChar w:fldCharType="end"/>
    </w:r>
  </w:p>
  <w:p w:rsidR="008D0D88" w:rsidRDefault="008D0D8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88" w:rsidRDefault="00712C4B">
    <w:pPr>
      <w:pStyle w:val="a3"/>
      <w:framePr w:wrap="around" w:vAnchor="text" w:hAnchor="margin" w:xAlign="right" w:y="1"/>
      <w:rPr>
        <w:rStyle w:val="a5"/>
      </w:rPr>
    </w:pPr>
    <w:r>
      <w:rPr>
        <w:rStyle w:val="a5"/>
      </w:rPr>
      <w:fldChar w:fldCharType="begin"/>
    </w:r>
    <w:r w:rsidR="008D0D88">
      <w:rPr>
        <w:rStyle w:val="a5"/>
      </w:rPr>
      <w:instrText xml:space="preserve">PAGE  </w:instrText>
    </w:r>
    <w:r>
      <w:rPr>
        <w:rStyle w:val="a5"/>
      </w:rPr>
      <w:fldChar w:fldCharType="separate"/>
    </w:r>
    <w:r w:rsidR="00EA22EB">
      <w:rPr>
        <w:rStyle w:val="a5"/>
        <w:noProof/>
      </w:rPr>
      <w:t>1</w:t>
    </w:r>
    <w:r>
      <w:rPr>
        <w:rStyle w:val="a5"/>
      </w:rPr>
      <w:fldChar w:fldCharType="end"/>
    </w:r>
  </w:p>
  <w:p w:rsidR="008D0D88" w:rsidRDefault="008D0D88">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88" w:rsidRDefault="00712C4B">
    <w:pPr>
      <w:pStyle w:val="a3"/>
      <w:framePr w:wrap="around" w:vAnchor="text" w:hAnchor="margin" w:xAlign="right" w:y="1"/>
      <w:rPr>
        <w:rStyle w:val="a5"/>
      </w:rPr>
    </w:pPr>
    <w:r>
      <w:rPr>
        <w:rStyle w:val="a5"/>
      </w:rPr>
      <w:fldChar w:fldCharType="begin"/>
    </w:r>
    <w:r w:rsidR="008D0D88">
      <w:rPr>
        <w:rStyle w:val="a5"/>
      </w:rPr>
      <w:instrText xml:space="preserve">PAGE  </w:instrText>
    </w:r>
    <w:r>
      <w:rPr>
        <w:rStyle w:val="a5"/>
      </w:rPr>
      <w:fldChar w:fldCharType="end"/>
    </w:r>
  </w:p>
  <w:p w:rsidR="008D0D88" w:rsidRDefault="008D0D88">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88" w:rsidRDefault="00712C4B">
    <w:pPr>
      <w:pStyle w:val="a3"/>
      <w:framePr w:wrap="around" w:vAnchor="text" w:hAnchor="margin" w:xAlign="right" w:y="1"/>
      <w:rPr>
        <w:rStyle w:val="a5"/>
      </w:rPr>
    </w:pPr>
    <w:r>
      <w:rPr>
        <w:rStyle w:val="a5"/>
      </w:rPr>
      <w:fldChar w:fldCharType="begin"/>
    </w:r>
    <w:r w:rsidR="008D0D88">
      <w:rPr>
        <w:rStyle w:val="a5"/>
      </w:rPr>
      <w:instrText xml:space="preserve">PAGE  </w:instrText>
    </w:r>
    <w:r>
      <w:rPr>
        <w:rStyle w:val="a5"/>
      </w:rPr>
      <w:fldChar w:fldCharType="separate"/>
    </w:r>
    <w:r w:rsidR="00EA22EB">
      <w:rPr>
        <w:rStyle w:val="a5"/>
        <w:noProof/>
      </w:rPr>
      <w:t>21</w:t>
    </w:r>
    <w:r>
      <w:rPr>
        <w:rStyle w:val="a5"/>
      </w:rPr>
      <w:fldChar w:fldCharType="end"/>
    </w:r>
  </w:p>
  <w:p w:rsidR="008D0D88" w:rsidRDefault="008D0D88">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88" w:rsidRDefault="00712C4B">
    <w:pPr>
      <w:pStyle w:val="a3"/>
      <w:framePr w:wrap="around" w:vAnchor="text" w:hAnchor="margin" w:xAlign="right" w:y="1"/>
      <w:rPr>
        <w:rStyle w:val="a5"/>
      </w:rPr>
    </w:pPr>
    <w:r>
      <w:rPr>
        <w:rStyle w:val="a5"/>
      </w:rPr>
      <w:fldChar w:fldCharType="begin"/>
    </w:r>
    <w:r w:rsidR="008D0D88">
      <w:rPr>
        <w:rStyle w:val="a5"/>
      </w:rPr>
      <w:instrText xml:space="preserve">PAGE  </w:instrText>
    </w:r>
    <w:r>
      <w:rPr>
        <w:rStyle w:val="a5"/>
      </w:rPr>
      <w:fldChar w:fldCharType="end"/>
    </w:r>
  </w:p>
  <w:p w:rsidR="008D0D88" w:rsidRDefault="008D0D88">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88" w:rsidRDefault="00712C4B">
    <w:pPr>
      <w:pStyle w:val="a3"/>
      <w:framePr w:wrap="around" w:vAnchor="text" w:hAnchor="margin" w:xAlign="right" w:y="1"/>
      <w:rPr>
        <w:rStyle w:val="a5"/>
      </w:rPr>
    </w:pPr>
    <w:r>
      <w:rPr>
        <w:rStyle w:val="a5"/>
      </w:rPr>
      <w:fldChar w:fldCharType="begin"/>
    </w:r>
    <w:r w:rsidR="008D0D88">
      <w:rPr>
        <w:rStyle w:val="a5"/>
      </w:rPr>
      <w:instrText xml:space="preserve">PAGE  </w:instrText>
    </w:r>
    <w:r>
      <w:rPr>
        <w:rStyle w:val="a5"/>
      </w:rPr>
      <w:fldChar w:fldCharType="separate"/>
    </w:r>
    <w:r w:rsidR="00EA22EB">
      <w:rPr>
        <w:rStyle w:val="a5"/>
        <w:noProof/>
      </w:rPr>
      <w:t>31</w:t>
    </w:r>
    <w:r>
      <w:rPr>
        <w:rStyle w:val="a5"/>
      </w:rPr>
      <w:fldChar w:fldCharType="end"/>
    </w:r>
  </w:p>
  <w:p w:rsidR="008D0D88" w:rsidRDefault="008D0D88">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49" w:rsidRDefault="00F82249" w:rsidP="00627FE5">
      <w:r>
        <w:separator/>
      </w:r>
    </w:p>
  </w:footnote>
  <w:footnote w:type="continuationSeparator" w:id="1">
    <w:p w:rsidR="00F82249" w:rsidRDefault="00F82249"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10FF"/>
    <w:rsid w:val="00044759"/>
    <w:rsid w:val="000574CD"/>
    <w:rsid w:val="000627B3"/>
    <w:rsid w:val="00063174"/>
    <w:rsid w:val="000636C0"/>
    <w:rsid w:val="0008487B"/>
    <w:rsid w:val="000868C7"/>
    <w:rsid w:val="00091F8C"/>
    <w:rsid w:val="0009526E"/>
    <w:rsid w:val="000B00E5"/>
    <w:rsid w:val="000C1498"/>
    <w:rsid w:val="000E4849"/>
    <w:rsid w:val="000E4874"/>
    <w:rsid w:val="000F1AA5"/>
    <w:rsid w:val="000F41FA"/>
    <w:rsid w:val="000F427D"/>
    <w:rsid w:val="001177F5"/>
    <w:rsid w:val="001305EC"/>
    <w:rsid w:val="001432E8"/>
    <w:rsid w:val="00166D06"/>
    <w:rsid w:val="001706C3"/>
    <w:rsid w:val="001764BE"/>
    <w:rsid w:val="001A06A2"/>
    <w:rsid w:val="001A76C1"/>
    <w:rsid w:val="001B72C6"/>
    <w:rsid w:val="001C2589"/>
    <w:rsid w:val="001C7821"/>
    <w:rsid w:val="001E5A57"/>
    <w:rsid w:val="002032A6"/>
    <w:rsid w:val="002038C8"/>
    <w:rsid w:val="002052C9"/>
    <w:rsid w:val="00224DD0"/>
    <w:rsid w:val="002319B3"/>
    <w:rsid w:val="0023371E"/>
    <w:rsid w:val="00252AB4"/>
    <w:rsid w:val="00262D95"/>
    <w:rsid w:val="00264BC2"/>
    <w:rsid w:val="00266876"/>
    <w:rsid w:val="00274B1E"/>
    <w:rsid w:val="00294E6F"/>
    <w:rsid w:val="002A7079"/>
    <w:rsid w:val="002B05EE"/>
    <w:rsid w:val="002B2BD9"/>
    <w:rsid w:val="002E3425"/>
    <w:rsid w:val="002E3F32"/>
    <w:rsid w:val="002E4049"/>
    <w:rsid w:val="002E5E10"/>
    <w:rsid w:val="00304CCA"/>
    <w:rsid w:val="00317BEE"/>
    <w:rsid w:val="00317F47"/>
    <w:rsid w:val="00325565"/>
    <w:rsid w:val="003412EC"/>
    <w:rsid w:val="0034792E"/>
    <w:rsid w:val="003522ED"/>
    <w:rsid w:val="003526C0"/>
    <w:rsid w:val="00356911"/>
    <w:rsid w:val="003665A1"/>
    <w:rsid w:val="00372AF6"/>
    <w:rsid w:val="00386549"/>
    <w:rsid w:val="0038779D"/>
    <w:rsid w:val="00391C13"/>
    <w:rsid w:val="003945FD"/>
    <w:rsid w:val="003A271B"/>
    <w:rsid w:val="003A750F"/>
    <w:rsid w:val="003A78BC"/>
    <w:rsid w:val="003B1E3A"/>
    <w:rsid w:val="003B4F6F"/>
    <w:rsid w:val="003B7E00"/>
    <w:rsid w:val="003C0AA2"/>
    <w:rsid w:val="003D6638"/>
    <w:rsid w:val="003E0DFF"/>
    <w:rsid w:val="0040139B"/>
    <w:rsid w:val="00405104"/>
    <w:rsid w:val="004170B4"/>
    <w:rsid w:val="00417B9A"/>
    <w:rsid w:val="00427650"/>
    <w:rsid w:val="0043024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E0E"/>
    <w:rsid w:val="0052606F"/>
    <w:rsid w:val="00527471"/>
    <w:rsid w:val="005453DB"/>
    <w:rsid w:val="00581136"/>
    <w:rsid w:val="0058562D"/>
    <w:rsid w:val="00590B31"/>
    <w:rsid w:val="005B67BA"/>
    <w:rsid w:val="005C3C91"/>
    <w:rsid w:val="005C401E"/>
    <w:rsid w:val="005D0067"/>
    <w:rsid w:val="005D088A"/>
    <w:rsid w:val="005D1D3E"/>
    <w:rsid w:val="005D6F66"/>
    <w:rsid w:val="0060384E"/>
    <w:rsid w:val="00606CA6"/>
    <w:rsid w:val="00627FE5"/>
    <w:rsid w:val="0064110B"/>
    <w:rsid w:val="00651F13"/>
    <w:rsid w:val="0066294F"/>
    <w:rsid w:val="00663B10"/>
    <w:rsid w:val="00664BCE"/>
    <w:rsid w:val="006732B6"/>
    <w:rsid w:val="00673BDF"/>
    <w:rsid w:val="00677FEF"/>
    <w:rsid w:val="00690A08"/>
    <w:rsid w:val="006A4D95"/>
    <w:rsid w:val="006A5AF8"/>
    <w:rsid w:val="006C11AD"/>
    <w:rsid w:val="006C48F2"/>
    <w:rsid w:val="006E03E9"/>
    <w:rsid w:val="006E11DE"/>
    <w:rsid w:val="006F21BB"/>
    <w:rsid w:val="006F5580"/>
    <w:rsid w:val="006F6EAA"/>
    <w:rsid w:val="0070153A"/>
    <w:rsid w:val="00703352"/>
    <w:rsid w:val="00712C4B"/>
    <w:rsid w:val="00721310"/>
    <w:rsid w:val="007217F5"/>
    <w:rsid w:val="0073221E"/>
    <w:rsid w:val="00757924"/>
    <w:rsid w:val="007608A0"/>
    <w:rsid w:val="00767D0E"/>
    <w:rsid w:val="00774353"/>
    <w:rsid w:val="00774CE4"/>
    <w:rsid w:val="007949D6"/>
    <w:rsid w:val="007A32C2"/>
    <w:rsid w:val="007B2148"/>
    <w:rsid w:val="007C19FA"/>
    <w:rsid w:val="007C5877"/>
    <w:rsid w:val="007D374A"/>
    <w:rsid w:val="007D44C1"/>
    <w:rsid w:val="007E0FE8"/>
    <w:rsid w:val="007E4CAA"/>
    <w:rsid w:val="007F0449"/>
    <w:rsid w:val="007F32C0"/>
    <w:rsid w:val="007F33CF"/>
    <w:rsid w:val="007F3652"/>
    <w:rsid w:val="0080674C"/>
    <w:rsid w:val="008144B6"/>
    <w:rsid w:val="00814CF8"/>
    <w:rsid w:val="008168C6"/>
    <w:rsid w:val="00825F55"/>
    <w:rsid w:val="008350D8"/>
    <w:rsid w:val="008354EA"/>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D0D88"/>
    <w:rsid w:val="008E53D9"/>
    <w:rsid w:val="008F07E4"/>
    <w:rsid w:val="008F486B"/>
    <w:rsid w:val="00905BB2"/>
    <w:rsid w:val="009079BE"/>
    <w:rsid w:val="00910852"/>
    <w:rsid w:val="0091210F"/>
    <w:rsid w:val="00917A85"/>
    <w:rsid w:val="00923ABC"/>
    <w:rsid w:val="00925C0C"/>
    <w:rsid w:val="00952028"/>
    <w:rsid w:val="00956868"/>
    <w:rsid w:val="00962BB8"/>
    <w:rsid w:val="00963817"/>
    <w:rsid w:val="00972554"/>
    <w:rsid w:val="009738B6"/>
    <w:rsid w:val="009819AE"/>
    <w:rsid w:val="009833FB"/>
    <w:rsid w:val="00987E7B"/>
    <w:rsid w:val="00995491"/>
    <w:rsid w:val="00996813"/>
    <w:rsid w:val="009A108D"/>
    <w:rsid w:val="009A2430"/>
    <w:rsid w:val="009A3B43"/>
    <w:rsid w:val="009A4DA7"/>
    <w:rsid w:val="009B011E"/>
    <w:rsid w:val="009B5AF3"/>
    <w:rsid w:val="009D000C"/>
    <w:rsid w:val="009E27A7"/>
    <w:rsid w:val="009E390E"/>
    <w:rsid w:val="00A107A2"/>
    <w:rsid w:val="00A14461"/>
    <w:rsid w:val="00A2077F"/>
    <w:rsid w:val="00A67A1A"/>
    <w:rsid w:val="00A72BD5"/>
    <w:rsid w:val="00A7412C"/>
    <w:rsid w:val="00A84968"/>
    <w:rsid w:val="00A910AA"/>
    <w:rsid w:val="00A9382B"/>
    <w:rsid w:val="00AB02C6"/>
    <w:rsid w:val="00AB1416"/>
    <w:rsid w:val="00AC53D2"/>
    <w:rsid w:val="00AC77E0"/>
    <w:rsid w:val="00AD55A8"/>
    <w:rsid w:val="00AE0F1E"/>
    <w:rsid w:val="00AE4AC3"/>
    <w:rsid w:val="00B33682"/>
    <w:rsid w:val="00B5220C"/>
    <w:rsid w:val="00B73CFF"/>
    <w:rsid w:val="00B96A8D"/>
    <w:rsid w:val="00BA1657"/>
    <w:rsid w:val="00BB48D8"/>
    <w:rsid w:val="00BB5D9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86837"/>
    <w:rsid w:val="00CC1BD1"/>
    <w:rsid w:val="00CE6DDA"/>
    <w:rsid w:val="00CE7F49"/>
    <w:rsid w:val="00CF2AC7"/>
    <w:rsid w:val="00CF490B"/>
    <w:rsid w:val="00CF6822"/>
    <w:rsid w:val="00D02D55"/>
    <w:rsid w:val="00D0619C"/>
    <w:rsid w:val="00D21042"/>
    <w:rsid w:val="00D37401"/>
    <w:rsid w:val="00D4596B"/>
    <w:rsid w:val="00D50C90"/>
    <w:rsid w:val="00D523E2"/>
    <w:rsid w:val="00D667A8"/>
    <w:rsid w:val="00D8136A"/>
    <w:rsid w:val="00D87881"/>
    <w:rsid w:val="00D91913"/>
    <w:rsid w:val="00DA02E7"/>
    <w:rsid w:val="00DA0948"/>
    <w:rsid w:val="00DC2670"/>
    <w:rsid w:val="00DD0CBD"/>
    <w:rsid w:val="00DE2075"/>
    <w:rsid w:val="00DE7D9D"/>
    <w:rsid w:val="00DF0C3D"/>
    <w:rsid w:val="00DF3ADD"/>
    <w:rsid w:val="00DF530D"/>
    <w:rsid w:val="00DF6242"/>
    <w:rsid w:val="00DF7B2E"/>
    <w:rsid w:val="00E00B4E"/>
    <w:rsid w:val="00E01128"/>
    <w:rsid w:val="00E173C0"/>
    <w:rsid w:val="00E3098D"/>
    <w:rsid w:val="00E4469F"/>
    <w:rsid w:val="00E61580"/>
    <w:rsid w:val="00E61629"/>
    <w:rsid w:val="00E67345"/>
    <w:rsid w:val="00E80AF0"/>
    <w:rsid w:val="00E80F32"/>
    <w:rsid w:val="00E84D00"/>
    <w:rsid w:val="00E90D88"/>
    <w:rsid w:val="00E93A6D"/>
    <w:rsid w:val="00EA22EB"/>
    <w:rsid w:val="00EA49F8"/>
    <w:rsid w:val="00EB1E11"/>
    <w:rsid w:val="00EB4A28"/>
    <w:rsid w:val="00EB7509"/>
    <w:rsid w:val="00EC62BF"/>
    <w:rsid w:val="00EF669E"/>
    <w:rsid w:val="00F02843"/>
    <w:rsid w:val="00F03539"/>
    <w:rsid w:val="00F36D38"/>
    <w:rsid w:val="00F43D01"/>
    <w:rsid w:val="00F50CD0"/>
    <w:rsid w:val="00F57C22"/>
    <w:rsid w:val="00F57F81"/>
    <w:rsid w:val="00F652B7"/>
    <w:rsid w:val="00F76A73"/>
    <w:rsid w:val="00F81F97"/>
    <w:rsid w:val="00F82249"/>
    <w:rsid w:val="00F87948"/>
    <w:rsid w:val="00FA3F4A"/>
    <w:rsid w:val="00FA4CB9"/>
    <w:rsid w:val="00FA765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hyperlink" Target="consultantplus://offline/ref=B8678559DF6DF80C81E0F5614311D0A5791BAE3D42D9C2B37F4F03B0228614987CFE2A193AE5A64C48AAC5vDO3I" TargetMode="External"/><Relationship Id="rId2" Type="http://schemas.openxmlformats.org/officeDocument/2006/relationships/styles" Target="styles.xml"/><Relationship Id="rId16" Type="http://schemas.openxmlformats.org/officeDocument/2006/relationships/hyperlink" Target="consultantplus://offline/ref=B8678559DF6DF80C81E0F5614311D0A5791BAE3D42D9C2B37F4F03B0228614987CFE2A193AE5A64C48AAC5vDO3I"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B8678559DF6DF80C81E0F5614311D0A5791BAE3D42D9C2B37F4F03B0228614987CFE2A193AE5A64C48AAC5vDO3I"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B8678559DF6DF80C81E0F5614311D0A5791BAE3D42D9C2B37F4F03B0228614987CFE2A193AE5A64C48AAC5vDO3I"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3B5F-FCDF-4A3B-A1AB-96786A8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4811</TotalTime>
  <Pages>1</Pages>
  <Words>10629</Words>
  <Characters>60591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34</cp:revision>
  <cp:lastPrinted>2017-05-17T13:51:00Z</cp:lastPrinted>
  <dcterms:created xsi:type="dcterms:W3CDTF">2015-02-24T07:09:00Z</dcterms:created>
  <dcterms:modified xsi:type="dcterms:W3CDTF">2019-07-17T07:02:00Z</dcterms:modified>
</cp:coreProperties>
</file>