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1" w:rsidRPr="00630051" w:rsidRDefault="00630051" w:rsidP="00630051">
      <w:pPr>
        <w:jc w:val="center"/>
        <w:rPr>
          <w:bCs/>
          <w:sz w:val="32"/>
          <w:szCs w:val="32"/>
        </w:rPr>
      </w:pPr>
      <w:r w:rsidRPr="00630051">
        <w:rPr>
          <w:bCs/>
          <w:sz w:val="32"/>
          <w:szCs w:val="32"/>
        </w:rPr>
        <w:t>РОСТОВСКАЯ ОБЛАСТЬ</w:t>
      </w:r>
    </w:p>
    <w:p w:rsidR="00630051" w:rsidRPr="00630051" w:rsidRDefault="00630051" w:rsidP="00630051">
      <w:pPr>
        <w:jc w:val="center"/>
        <w:rPr>
          <w:bCs/>
          <w:sz w:val="32"/>
          <w:szCs w:val="32"/>
        </w:rPr>
      </w:pPr>
      <w:r w:rsidRPr="00630051">
        <w:rPr>
          <w:bCs/>
          <w:sz w:val="32"/>
          <w:szCs w:val="32"/>
        </w:rPr>
        <w:t>ДУБОВСКИЙ РАЙОН</w:t>
      </w:r>
    </w:p>
    <w:p w:rsidR="00630051" w:rsidRDefault="00630051" w:rsidP="00630051">
      <w:pPr>
        <w:jc w:val="center"/>
        <w:rPr>
          <w:bCs/>
          <w:sz w:val="28"/>
          <w:szCs w:val="28"/>
        </w:rPr>
      </w:pPr>
      <w:r w:rsidRPr="001840EB">
        <w:rPr>
          <w:bCs/>
          <w:sz w:val="28"/>
          <w:szCs w:val="28"/>
        </w:rPr>
        <w:t xml:space="preserve">АДМИНИСТРАЦИЯ </w:t>
      </w:r>
    </w:p>
    <w:p w:rsidR="00630051" w:rsidRPr="001840EB" w:rsidRDefault="00630051" w:rsidP="006300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РОМАНОВСКОГО</w:t>
      </w:r>
      <w:r w:rsidRPr="001840EB">
        <w:rPr>
          <w:bCs/>
          <w:sz w:val="28"/>
          <w:szCs w:val="28"/>
        </w:rPr>
        <w:t xml:space="preserve"> СЕЛЬСКОГО ПОСЕЛЕНИЯ</w:t>
      </w:r>
    </w:p>
    <w:p w:rsidR="00630051" w:rsidRDefault="00630051" w:rsidP="00630051">
      <w:pPr>
        <w:jc w:val="center"/>
        <w:rPr>
          <w:sz w:val="28"/>
          <w:szCs w:val="28"/>
        </w:rPr>
      </w:pPr>
    </w:p>
    <w:p w:rsidR="00630051" w:rsidRDefault="00D73514" w:rsidP="006300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630051">
        <w:rPr>
          <w:sz w:val="28"/>
          <w:szCs w:val="28"/>
        </w:rPr>
        <w:t>ЕНИЕ</w:t>
      </w:r>
    </w:p>
    <w:p w:rsidR="00630051" w:rsidRDefault="00630051" w:rsidP="00630051">
      <w:pPr>
        <w:jc w:val="center"/>
        <w:rPr>
          <w:sz w:val="28"/>
          <w:szCs w:val="28"/>
        </w:rPr>
      </w:pPr>
    </w:p>
    <w:p w:rsidR="00630051" w:rsidRDefault="00D73514" w:rsidP="0063005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30051">
        <w:rPr>
          <w:sz w:val="28"/>
          <w:szCs w:val="28"/>
        </w:rPr>
        <w:t>7.0</w:t>
      </w:r>
      <w:r w:rsidR="00630051" w:rsidRPr="000E656E">
        <w:rPr>
          <w:sz w:val="28"/>
          <w:szCs w:val="28"/>
        </w:rPr>
        <w:t>2</w:t>
      </w:r>
      <w:r w:rsidR="00630051">
        <w:rPr>
          <w:sz w:val="28"/>
          <w:szCs w:val="28"/>
        </w:rPr>
        <w:t xml:space="preserve">.2017 г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630051" w:rsidRPr="000E656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30051">
        <w:rPr>
          <w:sz w:val="28"/>
          <w:szCs w:val="28"/>
        </w:rPr>
        <w:t xml:space="preserve">                               х.</w:t>
      </w:r>
      <w:r w:rsidR="00630051" w:rsidRPr="00854053">
        <w:rPr>
          <w:sz w:val="28"/>
          <w:szCs w:val="28"/>
        </w:rPr>
        <w:t xml:space="preserve"> </w:t>
      </w:r>
      <w:r w:rsidR="00630051">
        <w:rPr>
          <w:sz w:val="28"/>
          <w:szCs w:val="28"/>
        </w:rPr>
        <w:t>Романов</w:t>
      </w:r>
    </w:p>
    <w:p w:rsidR="00630051" w:rsidRDefault="00630051" w:rsidP="00630051">
      <w:pPr>
        <w:rPr>
          <w:sz w:val="28"/>
          <w:szCs w:val="28"/>
        </w:rPr>
      </w:pPr>
    </w:p>
    <w:p w:rsidR="00630051" w:rsidRDefault="00630051" w:rsidP="007563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плана   проведения</w:t>
      </w:r>
    </w:p>
    <w:p w:rsidR="00630051" w:rsidRDefault="00630051" w:rsidP="007563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мероприятий  </w:t>
      </w:r>
      <w:proofErr w:type="gramStart"/>
      <w:r>
        <w:rPr>
          <w:sz w:val="28"/>
          <w:szCs w:val="28"/>
        </w:rPr>
        <w:t>на</w:t>
      </w:r>
      <w:proofErr w:type="gramEnd"/>
    </w:p>
    <w:p w:rsidR="00630051" w:rsidRDefault="00630051" w:rsidP="00756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Романовского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630051" w:rsidRDefault="00630051" w:rsidP="007563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 2017 году.</w:t>
      </w:r>
    </w:p>
    <w:p w:rsidR="00630051" w:rsidRDefault="00630051" w:rsidP="00630051">
      <w:pPr>
        <w:rPr>
          <w:iCs/>
          <w:sz w:val="28"/>
          <w:szCs w:val="28"/>
        </w:rPr>
      </w:pPr>
    </w:p>
    <w:p w:rsidR="00630051" w:rsidRDefault="00630051" w:rsidP="00630051">
      <w:pPr>
        <w:pStyle w:val="a3"/>
        <w:ind w:firstLine="804"/>
        <w:jc w:val="both"/>
        <w:rPr>
          <w:szCs w:val="28"/>
        </w:rPr>
      </w:pPr>
      <w:proofErr w:type="gramStart"/>
      <w:r w:rsidRPr="0099188D">
        <w:t>В соотве</w:t>
      </w:r>
      <w:r>
        <w:t>тствии с ФЗ № 68 от 21.12.1994г, ФЗ от 16.10.2003г.</w:t>
      </w:r>
      <w:r w:rsidRPr="0099188D">
        <w:t xml:space="preserve"> «О защите населения и территорий от чрезвычайных ситуаций природного  и техногенного характера»,</w:t>
      </w:r>
      <w:r>
        <w:t xml:space="preserve"> в соответствии с </w:t>
      </w:r>
      <w:proofErr w:type="spellStart"/>
      <w:r>
        <w:t>пп</w:t>
      </w:r>
      <w:proofErr w:type="spellEnd"/>
      <w:r>
        <w:t xml:space="preserve">. 7,2 ч.1 ст.15 пп.8,28 ч.1 ст.16 Федерального закона   0т 06.10.2003г. № 131- ФЗ </w:t>
      </w:r>
      <w:bookmarkStart w:id="0" w:name="_GoBack"/>
      <w:bookmarkEnd w:id="0"/>
      <w:r>
        <w:t>« Об общих принципах организации местного самоуправления Российской Федерации и в</w:t>
      </w:r>
      <w:r>
        <w:rPr>
          <w:szCs w:val="28"/>
        </w:rPr>
        <w:t xml:space="preserve"> </w:t>
      </w:r>
      <w:r w:rsidRPr="00F9658F">
        <w:rPr>
          <w:szCs w:val="28"/>
        </w:rPr>
        <w:t>целях предупреждения возможного ущерба</w:t>
      </w:r>
      <w:proofErr w:type="gramEnd"/>
      <w:r w:rsidRPr="00F9658F">
        <w:rPr>
          <w:szCs w:val="28"/>
        </w:rPr>
        <w:t xml:space="preserve"> во время паводка и принятия неотложных мер по борьбе с нав</w:t>
      </w:r>
      <w:r>
        <w:rPr>
          <w:szCs w:val="28"/>
        </w:rPr>
        <w:t>однениями и подтоплениями в 2017</w:t>
      </w:r>
      <w:r w:rsidRPr="00F9658F">
        <w:rPr>
          <w:szCs w:val="28"/>
        </w:rPr>
        <w:t xml:space="preserve"> году</w:t>
      </w:r>
      <w:proofErr w:type="gramStart"/>
      <w:r w:rsidRPr="00F9658F">
        <w:rPr>
          <w:szCs w:val="28"/>
        </w:rPr>
        <w:t xml:space="preserve"> </w:t>
      </w:r>
      <w:r w:rsidR="00D73514">
        <w:rPr>
          <w:szCs w:val="28"/>
        </w:rPr>
        <w:t>:</w:t>
      </w:r>
      <w:proofErr w:type="gramEnd"/>
    </w:p>
    <w:p w:rsidR="00630051" w:rsidRDefault="00630051" w:rsidP="00630051">
      <w:pPr>
        <w:rPr>
          <w:caps/>
          <w:sz w:val="28"/>
          <w:szCs w:val="28"/>
        </w:rPr>
      </w:pPr>
    </w:p>
    <w:p w:rsidR="00630051" w:rsidRDefault="00630051" w:rsidP="00630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в Романовском сельском поселении в 2017 году согласно приложению  к настоящему постановлению.  </w:t>
      </w:r>
    </w:p>
    <w:p w:rsidR="00630051" w:rsidRDefault="00630051" w:rsidP="0063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предприятий и организаций всех форм собственности, имеющих в собственности пруды, плотины, мосты и другие объекты повышенной опасности, провести обследование этих объектов, выполнить необходимые профилактические работы по обеспечению пропуска талых вод, назначить ответственных дежурных на время оттепелей и паводка.</w:t>
      </w:r>
    </w:p>
    <w:p w:rsidR="00630051" w:rsidRDefault="00630051" w:rsidP="0063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Специалисту Администрации Романовского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отвечающему за вопросы муниципального хозяйства организовать обследование всех гидротехнических сооружений независимо от форм собственности и указать владельцам на их персональную ответственность за безопасность объекта во время длительных оттепелей и в паводковый период.</w:t>
      </w:r>
    </w:p>
    <w:p w:rsidR="00630051" w:rsidRDefault="00630051" w:rsidP="00630051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630051" w:rsidRDefault="00630051" w:rsidP="00630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0051" w:rsidRDefault="00630051" w:rsidP="00630051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С.В.Яцкий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jc w:val="both"/>
        <w:rPr>
          <w:sz w:val="28"/>
          <w:szCs w:val="28"/>
        </w:rPr>
      </w:pPr>
    </w:p>
    <w:p w:rsidR="00630051" w:rsidRDefault="00630051" w:rsidP="00630051">
      <w:pPr>
        <w:rPr>
          <w:sz w:val="24"/>
          <w:szCs w:val="24"/>
        </w:rPr>
        <w:sectPr w:rsidR="00630051" w:rsidSect="00630051">
          <w:pgSz w:w="11906" w:h="16838"/>
          <w:pgMar w:top="426" w:right="850" w:bottom="1134" w:left="1701" w:header="708" w:footer="708" w:gutter="0"/>
          <w:cols w:space="720"/>
        </w:sectPr>
      </w:pPr>
    </w:p>
    <w:p w:rsidR="00630051" w:rsidRPr="0040262F" w:rsidRDefault="00630051" w:rsidP="00D73514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Приложение </w:t>
      </w:r>
    </w:p>
    <w:p w:rsidR="00630051" w:rsidRPr="0040262F" w:rsidRDefault="00630051" w:rsidP="00D73514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0262F">
        <w:rPr>
          <w:sz w:val="24"/>
          <w:szCs w:val="24"/>
        </w:rPr>
        <w:t xml:space="preserve">к </w:t>
      </w:r>
      <w:r w:rsidR="00D73514">
        <w:rPr>
          <w:sz w:val="24"/>
          <w:szCs w:val="24"/>
        </w:rPr>
        <w:t>распоряж</w:t>
      </w:r>
      <w:r w:rsidRPr="0040262F">
        <w:rPr>
          <w:sz w:val="24"/>
          <w:szCs w:val="24"/>
        </w:rPr>
        <w:t xml:space="preserve">ению Администрации </w:t>
      </w:r>
    </w:p>
    <w:p w:rsidR="00630051" w:rsidRDefault="00630051" w:rsidP="00D7351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Романовского</w:t>
      </w:r>
      <w:r w:rsidRPr="0040262F">
        <w:rPr>
          <w:sz w:val="24"/>
          <w:szCs w:val="24"/>
        </w:rPr>
        <w:t xml:space="preserve"> сельского поселения</w:t>
      </w:r>
    </w:p>
    <w:p w:rsidR="00630051" w:rsidRDefault="00630051" w:rsidP="00D73514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73514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1</w:t>
      </w:r>
      <w:r w:rsidR="00D73514">
        <w:rPr>
          <w:sz w:val="24"/>
          <w:szCs w:val="24"/>
        </w:rPr>
        <w:t>2</w:t>
      </w:r>
      <w:r>
        <w:rPr>
          <w:sz w:val="24"/>
          <w:szCs w:val="24"/>
        </w:rPr>
        <w:t xml:space="preserve">  от  </w:t>
      </w:r>
      <w:r w:rsidR="00D73514">
        <w:rPr>
          <w:sz w:val="24"/>
          <w:szCs w:val="24"/>
        </w:rPr>
        <w:t>1</w:t>
      </w:r>
      <w:r>
        <w:rPr>
          <w:sz w:val="24"/>
          <w:szCs w:val="24"/>
        </w:rPr>
        <w:t>7.02.2017</w:t>
      </w:r>
      <w:r w:rsidRPr="0040262F">
        <w:rPr>
          <w:sz w:val="24"/>
          <w:szCs w:val="24"/>
        </w:rPr>
        <w:t xml:space="preserve"> г.</w:t>
      </w:r>
    </w:p>
    <w:p w:rsidR="00630051" w:rsidRDefault="00630051" w:rsidP="00630051">
      <w:pPr>
        <w:ind w:left="4248" w:firstLine="708"/>
        <w:jc w:val="center"/>
        <w:rPr>
          <w:sz w:val="24"/>
          <w:szCs w:val="24"/>
        </w:rPr>
      </w:pPr>
    </w:p>
    <w:p w:rsidR="00630051" w:rsidRDefault="00630051" w:rsidP="00630051">
      <w:pPr>
        <w:ind w:left="4248" w:firstLine="708"/>
        <w:jc w:val="center"/>
        <w:rPr>
          <w:sz w:val="24"/>
          <w:szCs w:val="24"/>
        </w:rPr>
      </w:pPr>
    </w:p>
    <w:p w:rsidR="00630051" w:rsidRDefault="00630051" w:rsidP="00630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План</w:t>
      </w:r>
    </w:p>
    <w:p w:rsidR="00630051" w:rsidRDefault="00630051" w:rsidP="00630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проведения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в Романовском сельском поселении в 2017 году.</w:t>
      </w:r>
    </w:p>
    <w:p w:rsidR="00630051" w:rsidRDefault="00630051" w:rsidP="00630051"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88"/>
        <w:gridCol w:w="1655"/>
        <w:gridCol w:w="2035"/>
        <w:gridCol w:w="2070"/>
        <w:gridCol w:w="1644"/>
      </w:tblGrid>
      <w:tr w:rsidR="00630051" w:rsidTr="00D73514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 xml:space="preserve">№ </w:t>
            </w:r>
          </w:p>
          <w:p w:rsidR="00630051" w:rsidRPr="00590EE1" w:rsidRDefault="00630051" w:rsidP="00116805">
            <w:pPr>
              <w:jc w:val="center"/>
              <w:rPr>
                <w:sz w:val="28"/>
              </w:rPr>
            </w:pPr>
            <w:proofErr w:type="gramStart"/>
            <w:r w:rsidRPr="00590EE1">
              <w:rPr>
                <w:sz w:val="28"/>
              </w:rPr>
              <w:t>п</w:t>
            </w:r>
            <w:proofErr w:type="gramEnd"/>
            <w:r w:rsidRPr="00590EE1">
              <w:rPr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tabs>
                <w:tab w:val="right" w:pos="8373"/>
              </w:tabs>
              <w:jc w:val="center"/>
              <w:rPr>
                <w:sz w:val="28"/>
              </w:rPr>
            </w:pPr>
            <w:r w:rsidRPr="00590EE1">
              <w:rPr>
                <w:sz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Срок</w:t>
            </w:r>
          </w:p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Ответственные</w:t>
            </w:r>
          </w:p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за выполнение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Кто</w:t>
            </w:r>
          </w:p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контролирует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Отметка</w:t>
            </w:r>
          </w:p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об исполнении</w:t>
            </w:r>
          </w:p>
        </w:tc>
      </w:tr>
      <w:tr w:rsidR="00630051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tabs>
                <w:tab w:val="right" w:pos="8373"/>
              </w:tabs>
              <w:jc w:val="center"/>
              <w:rPr>
                <w:sz w:val="28"/>
              </w:rPr>
            </w:pPr>
            <w:r w:rsidRPr="00590EE1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6</w:t>
            </w:r>
          </w:p>
        </w:tc>
      </w:tr>
      <w:tr w:rsidR="00630051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tabs>
                <w:tab w:val="right" w:pos="8373"/>
              </w:tabs>
              <w:jc w:val="both"/>
              <w:rPr>
                <w:sz w:val="28"/>
              </w:rPr>
            </w:pPr>
            <w:r w:rsidRPr="00590EE1">
              <w:rPr>
                <w:sz w:val="28"/>
              </w:rPr>
              <w:t>Уточнить количество населения, дворов попадающих в зону возможного подтопления в период весеннего половодья, а также объектов с/х производства.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 xml:space="preserve">До </w:t>
            </w:r>
          </w:p>
          <w:p w:rsidR="00630051" w:rsidRPr="00590EE1" w:rsidRDefault="00630051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73514">
              <w:rPr>
                <w:sz w:val="28"/>
              </w:rPr>
              <w:t>0</w:t>
            </w:r>
            <w:r>
              <w:rPr>
                <w:sz w:val="28"/>
              </w:rPr>
              <w:t>.02.201</w:t>
            </w:r>
            <w:r w:rsidR="00D73514">
              <w:rPr>
                <w:sz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</w:p>
          <w:p w:rsidR="00630051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1" w:rsidRPr="00590EE1" w:rsidRDefault="00630051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rPr>
                <w:sz w:val="28"/>
              </w:rPr>
            </w:pPr>
            <w:r w:rsidRPr="00590EE1">
              <w:rPr>
                <w:sz w:val="28"/>
              </w:rPr>
              <w:t>Провести  обследование прудов, плотин,  мостов и других объектов повышенной опасности, выполнить необходимые работы по сбросу воды из прудов для обеспечения принятия талых вод в целях безопасности. Произвести очистку водоотводных каналов.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До</w:t>
            </w:r>
          </w:p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20.02.2017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7625F4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rPr>
                <w:sz w:val="28"/>
              </w:rPr>
            </w:pPr>
            <w:r w:rsidRPr="00590EE1">
              <w:rPr>
                <w:sz w:val="28"/>
              </w:rPr>
              <w:t>Обеспечить необходимые запасы первоочередных продовольственных и непродовольственных товаров для населения в зон</w:t>
            </w:r>
            <w:r>
              <w:rPr>
                <w:sz w:val="28"/>
              </w:rPr>
              <w:t>ах предполагаемого подтопления</w:t>
            </w:r>
          </w:p>
          <w:p w:rsidR="00D73514" w:rsidRPr="00590EE1" w:rsidRDefault="00D73514" w:rsidP="0011680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До</w:t>
            </w:r>
          </w:p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18.02.2017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rPr>
                <w:sz w:val="28"/>
              </w:rPr>
            </w:pPr>
            <w:r>
              <w:rPr>
                <w:sz w:val="28"/>
              </w:rPr>
              <w:t xml:space="preserve">            ИП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7625F4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rPr>
                <w:sz w:val="28"/>
              </w:rPr>
            </w:pPr>
            <w:r w:rsidRPr="00590EE1">
              <w:rPr>
                <w:sz w:val="28"/>
              </w:rPr>
              <w:t>Отработать порядок взаимодействия с соседними сельскими поселениями на период паводка.</w:t>
            </w:r>
          </w:p>
          <w:p w:rsidR="00D73514" w:rsidRPr="00590EE1" w:rsidRDefault="00D73514" w:rsidP="0011680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До</w:t>
            </w:r>
          </w:p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20.02.2017</w:t>
            </w:r>
            <w:r w:rsidRPr="00590EE1">
              <w:rPr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7625F4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rPr>
                <w:sz w:val="28"/>
              </w:rPr>
            </w:pPr>
            <w:r w:rsidRPr="00590EE1">
              <w:rPr>
                <w:sz w:val="28"/>
              </w:rPr>
              <w:t xml:space="preserve">Проводить проверки состояния мостов, других сооружений. </w:t>
            </w:r>
          </w:p>
          <w:p w:rsidR="00D73514" w:rsidRPr="00590EE1" w:rsidRDefault="00D73514" w:rsidP="00D73514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 xml:space="preserve">Постоянно 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9869D1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Создать рабочую группу по координации и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проведением неотложных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мероприятий при комиссии по    ЧС    и    ПБ    Администрации   Романовского    сельского  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До</w:t>
            </w:r>
          </w:p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20.02.2017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9869D1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rPr>
                <w:sz w:val="28"/>
              </w:rPr>
            </w:pPr>
            <w:r w:rsidRPr="00590EE1">
              <w:rPr>
                <w:sz w:val="28"/>
              </w:rPr>
              <w:t>Организовать подготовку к развертыванию пунктов приема и временного размещения населения, пострадавшего от наводнения.</w:t>
            </w:r>
          </w:p>
          <w:p w:rsidR="00D73514" w:rsidRPr="00590EE1" w:rsidRDefault="00D73514" w:rsidP="0011680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До</w:t>
            </w:r>
          </w:p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20.02.2017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>
            <w:pPr>
              <w:rPr>
                <w:sz w:val="28"/>
              </w:rPr>
            </w:pPr>
            <w:r w:rsidRPr="0034017E">
              <w:rPr>
                <w:sz w:val="28"/>
              </w:rPr>
              <w:t>специалист</w:t>
            </w:r>
          </w:p>
          <w:p w:rsidR="00D73514" w:rsidRDefault="00D73514">
            <w:r w:rsidRPr="0034017E">
              <w:rPr>
                <w:sz w:val="28"/>
              </w:rPr>
              <w:t xml:space="preserve"> по </w:t>
            </w:r>
            <w:r>
              <w:rPr>
                <w:sz w:val="28"/>
              </w:rPr>
              <w:t xml:space="preserve">  </w:t>
            </w:r>
            <w:r w:rsidRPr="0034017E">
              <w:rPr>
                <w:sz w:val="28"/>
              </w:rPr>
              <w:t>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9869D1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116805">
            <w:pPr>
              <w:rPr>
                <w:sz w:val="28"/>
              </w:rPr>
            </w:pPr>
            <w:r w:rsidRPr="00590EE1">
              <w:rPr>
                <w:sz w:val="28"/>
              </w:rPr>
              <w:t xml:space="preserve">Обеспечить постоянный надзор за состоянием снежного покрова, </w:t>
            </w:r>
            <w:proofErr w:type="gramStart"/>
            <w:r w:rsidRPr="00590EE1">
              <w:rPr>
                <w:sz w:val="28"/>
              </w:rPr>
              <w:t>контроль за</w:t>
            </w:r>
            <w:proofErr w:type="gramEnd"/>
            <w:r w:rsidRPr="00590EE1">
              <w:rPr>
                <w:sz w:val="28"/>
              </w:rPr>
              <w:t xml:space="preserve">  уровнем воды и ледовой обстановкой на реках, прудах.</w:t>
            </w:r>
          </w:p>
          <w:p w:rsidR="00D73514" w:rsidRPr="00590EE1" w:rsidRDefault="00D73514" w:rsidP="0011680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Весь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период</w:t>
            </w:r>
            <w:proofErr w:type="gramStart"/>
            <w:r w:rsidRPr="00590EE1">
              <w:rPr>
                <w:sz w:val="28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>
            <w:pPr>
              <w:rPr>
                <w:sz w:val="28"/>
              </w:rPr>
            </w:pPr>
            <w:r w:rsidRPr="0034017E">
              <w:rPr>
                <w:sz w:val="28"/>
              </w:rPr>
              <w:t xml:space="preserve">специалист </w:t>
            </w:r>
          </w:p>
          <w:p w:rsidR="00D73514" w:rsidRDefault="00D73514">
            <w:r w:rsidRPr="0034017E">
              <w:rPr>
                <w:sz w:val="28"/>
              </w:rPr>
              <w:t>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9869D1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rPr>
                <w:sz w:val="28"/>
              </w:rPr>
            </w:pPr>
            <w:r w:rsidRPr="00590EE1">
              <w:rPr>
                <w:sz w:val="28"/>
              </w:rPr>
              <w:t>Через газету и информационные стенды, своевременно информировать население о приближающемся паводке и мерах по защите от него.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Весь</w:t>
            </w:r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>
            <w:pPr>
              <w:rPr>
                <w:sz w:val="28"/>
              </w:rPr>
            </w:pPr>
            <w:r w:rsidRPr="0034017E">
              <w:rPr>
                <w:sz w:val="28"/>
              </w:rPr>
              <w:t xml:space="preserve">специалист </w:t>
            </w:r>
          </w:p>
          <w:p w:rsidR="00D73514" w:rsidRDefault="00D73514">
            <w:r w:rsidRPr="0034017E">
              <w:rPr>
                <w:sz w:val="28"/>
              </w:rPr>
              <w:t>по ЖКХ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380DEF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  <w:tr w:rsidR="00D73514" w:rsidTr="00D73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D73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590EE1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rPr>
                <w:sz w:val="28"/>
              </w:rPr>
            </w:pPr>
            <w:r w:rsidRPr="00590EE1">
              <w:rPr>
                <w:sz w:val="28"/>
              </w:rP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 xml:space="preserve">До начала и </w:t>
            </w:r>
            <w:proofErr w:type="gramStart"/>
            <w:r w:rsidRPr="00590EE1">
              <w:rPr>
                <w:sz w:val="28"/>
              </w:rPr>
              <w:t>во</w:t>
            </w:r>
            <w:proofErr w:type="gramEnd"/>
          </w:p>
          <w:p w:rsidR="00D73514" w:rsidRPr="00590EE1" w:rsidRDefault="00D73514" w:rsidP="00116805">
            <w:pPr>
              <w:jc w:val="center"/>
              <w:rPr>
                <w:sz w:val="28"/>
              </w:rPr>
            </w:pPr>
            <w:r w:rsidRPr="00590EE1">
              <w:rPr>
                <w:sz w:val="28"/>
              </w:rPr>
              <w:t>время паводка.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Default="00D73514" w:rsidP="00D73514">
            <w:pPr>
              <w:jc w:val="center"/>
            </w:pPr>
            <w:r w:rsidRPr="00380DEF">
              <w:rPr>
                <w:sz w:val="28"/>
              </w:rPr>
              <w:t>глава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14" w:rsidRPr="00590EE1" w:rsidRDefault="00D73514" w:rsidP="00116805">
            <w:pPr>
              <w:jc w:val="center"/>
              <w:rPr>
                <w:sz w:val="28"/>
              </w:rPr>
            </w:pPr>
          </w:p>
        </w:tc>
      </w:tr>
    </w:tbl>
    <w:p w:rsidR="00630051" w:rsidRDefault="00630051" w:rsidP="00630051"/>
    <w:p w:rsidR="00630051" w:rsidRPr="0040262F" w:rsidRDefault="00630051" w:rsidP="00630051">
      <w:pPr>
        <w:ind w:left="4956"/>
        <w:jc w:val="right"/>
        <w:rPr>
          <w:sz w:val="24"/>
          <w:szCs w:val="24"/>
        </w:rPr>
      </w:pPr>
    </w:p>
    <w:p w:rsidR="00630051" w:rsidRDefault="00630051" w:rsidP="00630051"/>
    <w:p w:rsidR="00630051" w:rsidRDefault="00630051" w:rsidP="00630051"/>
    <w:p w:rsidR="00630051" w:rsidRDefault="00630051" w:rsidP="00630051">
      <w:pPr>
        <w:jc w:val="both"/>
      </w:pPr>
    </w:p>
    <w:p w:rsidR="00D8277E" w:rsidRDefault="00D8277E"/>
    <w:sectPr w:rsidR="00D8277E" w:rsidSect="00C71D9F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1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051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63A8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514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05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30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05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30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2017-02-27T12:44:00Z</dcterms:created>
  <dcterms:modified xsi:type="dcterms:W3CDTF">2017-03-14T05:15:00Z</dcterms:modified>
</cp:coreProperties>
</file>