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CA" w:rsidRPr="00173422" w:rsidRDefault="006876CA" w:rsidP="00A61EEE">
      <w:pPr>
        <w:ind w:right="424"/>
        <w:jc w:val="center"/>
        <w:rPr>
          <w:sz w:val="28"/>
          <w:szCs w:val="28"/>
        </w:rPr>
      </w:pPr>
      <w:r w:rsidRPr="00173422">
        <w:rPr>
          <w:sz w:val="28"/>
          <w:szCs w:val="28"/>
        </w:rPr>
        <w:t>РОСТОВСКАЯ ОБЛАСТЬ</w:t>
      </w:r>
    </w:p>
    <w:p w:rsidR="006876CA" w:rsidRPr="00173422" w:rsidRDefault="006876CA" w:rsidP="006876CA">
      <w:pPr>
        <w:jc w:val="center"/>
        <w:rPr>
          <w:sz w:val="28"/>
          <w:szCs w:val="28"/>
        </w:rPr>
      </w:pPr>
      <w:r w:rsidRPr="00173422">
        <w:rPr>
          <w:sz w:val="28"/>
          <w:szCs w:val="28"/>
        </w:rPr>
        <w:t>ДУБОВСКИЙ РАЙОН</w:t>
      </w:r>
    </w:p>
    <w:p w:rsidR="006876CA" w:rsidRPr="00173422" w:rsidRDefault="006876CA" w:rsidP="006876CA">
      <w:pPr>
        <w:jc w:val="center"/>
        <w:rPr>
          <w:sz w:val="28"/>
          <w:szCs w:val="28"/>
        </w:rPr>
      </w:pPr>
    </w:p>
    <w:p w:rsidR="006876CA" w:rsidRPr="00173422" w:rsidRDefault="006876CA" w:rsidP="006876CA">
      <w:pPr>
        <w:spacing w:line="240" w:lineRule="atLeast"/>
        <w:jc w:val="center"/>
        <w:rPr>
          <w:b/>
          <w:sz w:val="28"/>
          <w:szCs w:val="28"/>
        </w:rPr>
      </w:pPr>
      <w:r w:rsidRPr="00173422">
        <w:rPr>
          <w:b/>
          <w:sz w:val="28"/>
          <w:szCs w:val="28"/>
        </w:rPr>
        <w:t xml:space="preserve">СОБРАНИЕ ДЕПУТАТОВ РОМАНОВСКОГО </w:t>
      </w:r>
    </w:p>
    <w:p w:rsidR="006876CA" w:rsidRPr="00173422" w:rsidRDefault="006876CA" w:rsidP="006876CA">
      <w:pPr>
        <w:spacing w:line="240" w:lineRule="atLeast"/>
        <w:jc w:val="center"/>
        <w:rPr>
          <w:b/>
          <w:bCs/>
          <w:sz w:val="28"/>
          <w:szCs w:val="28"/>
        </w:rPr>
      </w:pPr>
      <w:r w:rsidRPr="00173422">
        <w:rPr>
          <w:b/>
          <w:sz w:val="28"/>
          <w:szCs w:val="28"/>
        </w:rPr>
        <w:t xml:space="preserve">СЕЛЬСКОГО ПОСЕЛЕНИЯ                                                                              </w:t>
      </w:r>
    </w:p>
    <w:p w:rsidR="006876CA" w:rsidRPr="00173422" w:rsidRDefault="006876CA" w:rsidP="006876CA">
      <w:pPr>
        <w:pStyle w:val="1"/>
        <w:spacing w:line="240" w:lineRule="atLeast"/>
        <w:jc w:val="center"/>
        <w:rPr>
          <w:rFonts w:ascii="Times New Roman" w:hAnsi="Times New Roman"/>
          <w:caps/>
          <w:smallCaps/>
          <w:kern w:val="0"/>
          <w:szCs w:val="28"/>
        </w:rPr>
      </w:pPr>
      <w:r w:rsidRPr="00173422">
        <w:rPr>
          <w:rFonts w:ascii="Times New Roman" w:hAnsi="Times New Roman"/>
          <w:caps/>
          <w:smallCaps/>
          <w:kern w:val="0"/>
          <w:szCs w:val="28"/>
        </w:rPr>
        <w:t xml:space="preserve">РЕШЕНИЕ  </w:t>
      </w:r>
    </w:p>
    <w:p w:rsidR="006876CA" w:rsidRPr="00173422" w:rsidRDefault="006876CA" w:rsidP="006876CA">
      <w:pPr>
        <w:spacing w:line="240" w:lineRule="atLeast"/>
        <w:jc w:val="center"/>
        <w:rPr>
          <w:sz w:val="28"/>
          <w:szCs w:val="28"/>
        </w:rPr>
      </w:pPr>
    </w:p>
    <w:p w:rsidR="006876CA" w:rsidRPr="00173422" w:rsidRDefault="00FF4A86" w:rsidP="006876CA">
      <w:pPr>
        <w:spacing w:line="240" w:lineRule="atLeast"/>
        <w:jc w:val="center"/>
        <w:rPr>
          <w:b/>
          <w:bCs/>
          <w:sz w:val="28"/>
          <w:szCs w:val="28"/>
        </w:rPr>
      </w:pPr>
      <w:r w:rsidRPr="00173422">
        <w:rPr>
          <w:sz w:val="28"/>
          <w:szCs w:val="28"/>
        </w:rPr>
        <w:t>3</w:t>
      </w:r>
      <w:r w:rsidR="008429DE" w:rsidRPr="00173422">
        <w:rPr>
          <w:sz w:val="28"/>
          <w:szCs w:val="28"/>
        </w:rPr>
        <w:t>1</w:t>
      </w:r>
      <w:r w:rsidR="006876CA" w:rsidRPr="00173422">
        <w:rPr>
          <w:sz w:val="28"/>
          <w:szCs w:val="28"/>
        </w:rPr>
        <w:t>.</w:t>
      </w:r>
      <w:r w:rsidR="008429DE" w:rsidRPr="00173422">
        <w:rPr>
          <w:sz w:val="28"/>
          <w:szCs w:val="28"/>
        </w:rPr>
        <w:t>10</w:t>
      </w:r>
      <w:r w:rsidR="006876CA" w:rsidRPr="00173422">
        <w:rPr>
          <w:sz w:val="28"/>
          <w:szCs w:val="28"/>
        </w:rPr>
        <w:t xml:space="preserve">.2014 года                 № </w:t>
      </w:r>
      <w:r w:rsidR="00963ACC" w:rsidRPr="00173422">
        <w:rPr>
          <w:sz w:val="28"/>
          <w:szCs w:val="28"/>
        </w:rPr>
        <w:t>8</w:t>
      </w:r>
      <w:r w:rsidR="008429DE" w:rsidRPr="00173422">
        <w:rPr>
          <w:sz w:val="28"/>
          <w:szCs w:val="28"/>
        </w:rPr>
        <w:t>2</w:t>
      </w:r>
      <w:r w:rsidR="006876CA" w:rsidRPr="00173422">
        <w:rPr>
          <w:sz w:val="28"/>
          <w:szCs w:val="28"/>
        </w:rPr>
        <w:t xml:space="preserve">                           х. Романов</w:t>
      </w:r>
    </w:p>
    <w:p w:rsidR="006876CA" w:rsidRPr="00173422" w:rsidRDefault="006876CA" w:rsidP="006876CA">
      <w:pPr>
        <w:spacing w:line="240" w:lineRule="atLeast"/>
        <w:jc w:val="center"/>
        <w:rPr>
          <w:sz w:val="28"/>
          <w:szCs w:val="28"/>
        </w:rPr>
      </w:pPr>
    </w:p>
    <w:p w:rsidR="006876CA" w:rsidRPr="00173422" w:rsidRDefault="006876CA" w:rsidP="006876CA">
      <w:pPr>
        <w:rPr>
          <w:b/>
          <w:bCs/>
          <w:sz w:val="28"/>
          <w:szCs w:val="28"/>
        </w:rPr>
      </w:pPr>
    </w:p>
    <w:p w:rsidR="006876CA" w:rsidRPr="00173422" w:rsidRDefault="006876CA" w:rsidP="006876CA">
      <w:pPr>
        <w:pStyle w:val="ConsPlusTitle"/>
        <w:widowControl/>
        <w:rPr>
          <w:rFonts w:ascii="Times New Roman" w:hAnsi="Times New Roman"/>
          <w:b w:val="0"/>
          <w:sz w:val="28"/>
          <w:szCs w:val="28"/>
        </w:rPr>
      </w:pPr>
      <w:r w:rsidRPr="00173422">
        <w:rPr>
          <w:rFonts w:ascii="Times New Roman" w:hAnsi="Times New Roman"/>
          <w:b w:val="0"/>
          <w:sz w:val="28"/>
          <w:szCs w:val="28"/>
        </w:rPr>
        <w:t xml:space="preserve">      О внесении изменений в Решение </w:t>
      </w:r>
    </w:p>
    <w:p w:rsidR="006876CA" w:rsidRPr="00173422" w:rsidRDefault="006876CA" w:rsidP="006876CA">
      <w:pPr>
        <w:pStyle w:val="ConsPlusTitle"/>
        <w:widowControl/>
        <w:rPr>
          <w:rFonts w:ascii="Times New Roman" w:hAnsi="Times New Roman"/>
          <w:b w:val="0"/>
          <w:sz w:val="28"/>
          <w:szCs w:val="28"/>
        </w:rPr>
      </w:pPr>
      <w:r w:rsidRPr="00173422">
        <w:rPr>
          <w:rFonts w:ascii="Times New Roman" w:hAnsi="Times New Roman"/>
          <w:b w:val="0"/>
          <w:sz w:val="28"/>
          <w:szCs w:val="28"/>
        </w:rPr>
        <w:t xml:space="preserve">      Собрания депутатов Романовского</w:t>
      </w:r>
    </w:p>
    <w:p w:rsidR="006876CA" w:rsidRPr="00173422" w:rsidRDefault="006876CA" w:rsidP="006876CA">
      <w:pPr>
        <w:pStyle w:val="ConsPlusTitle"/>
        <w:widowControl/>
        <w:rPr>
          <w:rFonts w:ascii="Times New Roman" w:hAnsi="Times New Roman"/>
          <w:b w:val="0"/>
          <w:sz w:val="28"/>
          <w:szCs w:val="28"/>
        </w:rPr>
      </w:pPr>
      <w:r w:rsidRPr="00173422">
        <w:rPr>
          <w:rFonts w:ascii="Times New Roman" w:hAnsi="Times New Roman"/>
          <w:b w:val="0"/>
          <w:sz w:val="28"/>
          <w:szCs w:val="28"/>
        </w:rPr>
        <w:t xml:space="preserve">      сельского поселения от 25.12.2013г.  № 58</w:t>
      </w:r>
    </w:p>
    <w:p w:rsidR="006876CA" w:rsidRPr="00173422" w:rsidRDefault="006876CA" w:rsidP="006876CA">
      <w:pPr>
        <w:pStyle w:val="ConsPlusTitle"/>
        <w:widowControl/>
        <w:rPr>
          <w:rFonts w:ascii="Times New Roman" w:hAnsi="Times New Roman"/>
          <w:b w:val="0"/>
          <w:sz w:val="28"/>
          <w:szCs w:val="28"/>
        </w:rPr>
      </w:pPr>
      <w:r w:rsidRPr="00173422">
        <w:rPr>
          <w:rFonts w:ascii="Times New Roman" w:hAnsi="Times New Roman"/>
          <w:b w:val="0"/>
          <w:sz w:val="28"/>
          <w:szCs w:val="28"/>
        </w:rPr>
        <w:t xml:space="preserve">     «О бюджете Романовского сельского поселения</w:t>
      </w:r>
    </w:p>
    <w:p w:rsidR="006876CA" w:rsidRPr="00173422" w:rsidRDefault="006876CA" w:rsidP="006876CA">
      <w:pPr>
        <w:rPr>
          <w:sz w:val="28"/>
          <w:szCs w:val="28"/>
        </w:rPr>
      </w:pPr>
      <w:r w:rsidRPr="00173422">
        <w:rPr>
          <w:sz w:val="28"/>
          <w:szCs w:val="28"/>
        </w:rPr>
        <w:t xml:space="preserve">      Дубовского района на 2014 год </w:t>
      </w:r>
    </w:p>
    <w:p w:rsidR="006876CA" w:rsidRPr="00173422" w:rsidRDefault="006876CA" w:rsidP="006876CA">
      <w:pPr>
        <w:rPr>
          <w:sz w:val="28"/>
          <w:szCs w:val="28"/>
        </w:rPr>
      </w:pPr>
      <w:r w:rsidRPr="00173422">
        <w:rPr>
          <w:sz w:val="28"/>
          <w:szCs w:val="28"/>
        </w:rPr>
        <w:t xml:space="preserve">      и на плановый период 2015 и 2016 годов»</w:t>
      </w:r>
    </w:p>
    <w:p w:rsidR="0059250D" w:rsidRPr="00173422" w:rsidRDefault="0059250D" w:rsidP="0059250D">
      <w:pPr>
        <w:ind w:firstLine="900"/>
        <w:jc w:val="both"/>
        <w:rPr>
          <w:sz w:val="28"/>
          <w:szCs w:val="28"/>
        </w:rPr>
      </w:pPr>
    </w:p>
    <w:p w:rsidR="006876CA" w:rsidRPr="00173422" w:rsidRDefault="006876CA" w:rsidP="006876CA">
      <w:pPr>
        <w:pStyle w:val="ConsPlusTitle"/>
        <w:widowControl/>
        <w:ind w:left="928"/>
        <w:rPr>
          <w:rFonts w:ascii="Times New Roman" w:hAnsi="Times New Roman"/>
          <w:b w:val="0"/>
          <w:sz w:val="28"/>
          <w:szCs w:val="28"/>
        </w:rPr>
      </w:pPr>
      <w:r w:rsidRPr="00173422">
        <w:rPr>
          <w:rFonts w:ascii="Times New Roman" w:hAnsi="Times New Roman"/>
          <w:b w:val="0"/>
          <w:sz w:val="28"/>
          <w:szCs w:val="28"/>
        </w:rPr>
        <w:t xml:space="preserve">1.Внести в Решение Собрания депутатов Романовского сельского поселения от </w:t>
      </w:r>
      <w:r w:rsidRPr="00173422">
        <w:rPr>
          <w:rFonts w:ascii="Times New Roman" w:hAnsi="Times New Roman"/>
          <w:b w:val="0"/>
          <w:sz w:val="28"/>
        </w:rPr>
        <w:t xml:space="preserve">25 декабря </w:t>
      </w:r>
      <w:smartTag w:uri="urn:schemas-microsoft-com:office:smarttags" w:element="metricconverter">
        <w:smartTagPr>
          <w:attr w:name="ProductID" w:val="2013 г"/>
        </w:smartTagPr>
        <w:r w:rsidRPr="00173422">
          <w:rPr>
            <w:rFonts w:ascii="Times New Roman" w:hAnsi="Times New Roman"/>
            <w:b w:val="0"/>
            <w:sz w:val="28"/>
          </w:rPr>
          <w:t>2013 г</w:t>
        </w:r>
      </w:smartTag>
      <w:r w:rsidRPr="00173422">
        <w:rPr>
          <w:rFonts w:ascii="Times New Roman" w:hAnsi="Times New Roman"/>
          <w:b w:val="0"/>
          <w:sz w:val="28"/>
        </w:rPr>
        <w:t xml:space="preserve">. № 58 </w:t>
      </w:r>
      <w:r w:rsidRPr="00173422">
        <w:rPr>
          <w:rFonts w:ascii="Times New Roman" w:hAnsi="Times New Roman"/>
          <w:b w:val="0"/>
          <w:sz w:val="28"/>
          <w:szCs w:val="28"/>
        </w:rPr>
        <w:t>«О бюджете Романовского сельского поселения Дубовского района на 2014 год и на плановый период 2015 и 2016 годов» следующие изменения:</w:t>
      </w:r>
    </w:p>
    <w:p w:rsidR="0046661A" w:rsidRPr="00173422" w:rsidRDefault="006876CA" w:rsidP="006876CA">
      <w:pPr>
        <w:pStyle w:val="ConsPlusTitle"/>
        <w:widowControl/>
        <w:ind w:left="1065"/>
        <w:jc w:val="both"/>
        <w:rPr>
          <w:rFonts w:ascii="Times New Roman" w:hAnsi="Times New Roman"/>
          <w:sz w:val="28"/>
          <w:szCs w:val="28"/>
        </w:rPr>
      </w:pPr>
      <w:r w:rsidRPr="00173422">
        <w:rPr>
          <w:rFonts w:ascii="Times New Roman" w:hAnsi="Times New Roman"/>
          <w:sz w:val="28"/>
          <w:szCs w:val="28"/>
        </w:rPr>
        <w:t>1) в пункте 1:</w:t>
      </w:r>
    </w:p>
    <w:p w:rsidR="0046661A" w:rsidRPr="00173422" w:rsidRDefault="0046661A" w:rsidP="0046661A">
      <w:pPr>
        <w:pStyle w:val="ConsPlusTitle"/>
        <w:widowControl/>
        <w:ind w:left="1065"/>
        <w:jc w:val="both"/>
        <w:rPr>
          <w:rFonts w:ascii="Times New Roman" w:hAnsi="Times New Roman"/>
          <w:sz w:val="28"/>
          <w:szCs w:val="28"/>
        </w:rPr>
      </w:pPr>
      <w:r w:rsidRPr="00173422">
        <w:rPr>
          <w:rFonts w:ascii="Times New Roman" w:hAnsi="Times New Roman"/>
          <w:b w:val="0"/>
          <w:sz w:val="28"/>
          <w:szCs w:val="28"/>
        </w:rPr>
        <w:t>в подпункте 1 цифры «5578.5» заменить цифрами «5894.4»;</w:t>
      </w:r>
    </w:p>
    <w:p w:rsidR="0046661A" w:rsidRPr="00173422" w:rsidRDefault="0046661A" w:rsidP="006876CA">
      <w:pPr>
        <w:pStyle w:val="ConsPlusTitle"/>
        <w:widowControl/>
        <w:ind w:left="1065"/>
        <w:jc w:val="both"/>
        <w:rPr>
          <w:rFonts w:ascii="Times New Roman" w:hAnsi="Times New Roman"/>
          <w:sz w:val="28"/>
          <w:szCs w:val="28"/>
        </w:rPr>
      </w:pPr>
      <w:r w:rsidRPr="00173422">
        <w:rPr>
          <w:rFonts w:ascii="Times New Roman" w:hAnsi="Times New Roman"/>
          <w:b w:val="0"/>
          <w:sz w:val="28"/>
          <w:szCs w:val="28"/>
        </w:rPr>
        <w:t>в подпункте 2 цифры «5630.5» заменить цифрами «5946.4»;</w:t>
      </w:r>
    </w:p>
    <w:p w:rsidR="006876CA" w:rsidRPr="00173422" w:rsidRDefault="006876CA" w:rsidP="006876CA">
      <w:pPr>
        <w:pStyle w:val="ConsPlusTitle"/>
        <w:widowControl/>
        <w:ind w:left="1065"/>
        <w:jc w:val="both"/>
        <w:rPr>
          <w:rFonts w:ascii="Times New Roman" w:hAnsi="Times New Roman"/>
          <w:sz w:val="28"/>
          <w:szCs w:val="28"/>
        </w:rPr>
      </w:pPr>
      <w:r w:rsidRPr="00173422">
        <w:rPr>
          <w:rFonts w:ascii="Times New Roman" w:hAnsi="Times New Roman"/>
          <w:b w:val="0"/>
          <w:sz w:val="28"/>
          <w:szCs w:val="28"/>
        </w:rPr>
        <w:t xml:space="preserve">в подпункте </w:t>
      </w:r>
      <w:r w:rsidR="003405F7" w:rsidRPr="00173422">
        <w:rPr>
          <w:rFonts w:ascii="Times New Roman" w:hAnsi="Times New Roman"/>
          <w:b w:val="0"/>
          <w:sz w:val="28"/>
          <w:szCs w:val="28"/>
        </w:rPr>
        <w:t>3</w:t>
      </w:r>
      <w:r w:rsidRPr="00173422">
        <w:rPr>
          <w:rFonts w:ascii="Times New Roman" w:hAnsi="Times New Roman"/>
          <w:b w:val="0"/>
          <w:sz w:val="28"/>
          <w:szCs w:val="28"/>
        </w:rPr>
        <w:t xml:space="preserve"> цифры «</w:t>
      </w:r>
      <w:r w:rsidR="003405F7" w:rsidRPr="00173422">
        <w:rPr>
          <w:rFonts w:ascii="Times New Roman" w:hAnsi="Times New Roman"/>
          <w:b w:val="0"/>
          <w:sz w:val="28"/>
          <w:szCs w:val="28"/>
        </w:rPr>
        <w:t>938.6</w:t>
      </w:r>
      <w:r w:rsidRPr="00173422">
        <w:rPr>
          <w:rFonts w:ascii="Times New Roman" w:hAnsi="Times New Roman"/>
          <w:b w:val="0"/>
          <w:sz w:val="28"/>
          <w:szCs w:val="28"/>
        </w:rPr>
        <w:t>» заменить цифрами «</w:t>
      </w:r>
      <w:r w:rsidR="003405F7" w:rsidRPr="00173422">
        <w:rPr>
          <w:rFonts w:ascii="Times New Roman" w:hAnsi="Times New Roman"/>
          <w:b w:val="0"/>
          <w:sz w:val="28"/>
          <w:szCs w:val="28"/>
        </w:rPr>
        <w:t>921.0</w:t>
      </w:r>
      <w:r w:rsidRPr="00173422">
        <w:rPr>
          <w:rFonts w:ascii="Times New Roman" w:hAnsi="Times New Roman"/>
          <w:b w:val="0"/>
          <w:sz w:val="28"/>
          <w:szCs w:val="28"/>
        </w:rPr>
        <w:t>»;</w:t>
      </w:r>
    </w:p>
    <w:p w:rsidR="00D569A8" w:rsidRPr="00173422" w:rsidRDefault="00A37F70" w:rsidP="00D569A8">
      <w:pPr>
        <w:ind w:firstLine="900"/>
        <w:jc w:val="both"/>
        <w:rPr>
          <w:b/>
          <w:sz w:val="28"/>
          <w:szCs w:val="28"/>
        </w:rPr>
      </w:pPr>
      <w:r w:rsidRPr="00173422">
        <w:rPr>
          <w:b/>
          <w:sz w:val="28"/>
          <w:szCs w:val="28"/>
        </w:rPr>
        <w:t xml:space="preserve">  </w:t>
      </w:r>
      <w:r w:rsidR="007F5857" w:rsidRPr="00173422">
        <w:rPr>
          <w:b/>
          <w:sz w:val="28"/>
          <w:szCs w:val="28"/>
        </w:rPr>
        <w:t xml:space="preserve"> </w:t>
      </w:r>
      <w:r w:rsidR="00821375" w:rsidRPr="00173422">
        <w:rPr>
          <w:b/>
          <w:sz w:val="28"/>
          <w:szCs w:val="28"/>
        </w:rPr>
        <w:t>2</w:t>
      </w:r>
      <w:r w:rsidR="00D569A8" w:rsidRPr="00173422">
        <w:rPr>
          <w:b/>
          <w:sz w:val="28"/>
          <w:szCs w:val="28"/>
        </w:rPr>
        <w:t xml:space="preserve">) Пункт </w:t>
      </w:r>
      <w:r w:rsidR="008A7314" w:rsidRPr="00173422">
        <w:rPr>
          <w:b/>
          <w:sz w:val="28"/>
          <w:szCs w:val="28"/>
        </w:rPr>
        <w:t>1</w:t>
      </w:r>
      <w:r w:rsidR="00D569A8" w:rsidRPr="00173422">
        <w:rPr>
          <w:b/>
          <w:sz w:val="28"/>
          <w:szCs w:val="28"/>
        </w:rPr>
        <w:t>7 изложить в новой редакции:</w:t>
      </w:r>
    </w:p>
    <w:p w:rsidR="00D569A8" w:rsidRPr="00173422" w:rsidRDefault="00D569A8" w:rsidP="00D569A8">
      <w:pPr>
        <w:ind w:firstLine="900"/>
        <w:jc w:val="both"/>
        <w:rPr>
          <w:b/>
          <w:sz w:val="28"/>
          <w:szCs w:val="28"/>
        </w:rPr>
      </w:pPr>
      <w:r w:rsidRPr="00173422">
        <w:rPr>
          <w:sz w:val="28"/>
          <w:szCs w:val="28"/>
        </w:rPr>
        <w:t>«</w:t>
      </w:r>
      <w:r w:rsidR="001B1362" w:rsidRPr="00173422">
        <w:rPr>
          <w:sz w:val="28"/>
          <w:szCs w:val="28"/>
        </w:rPr>
        <w:t>1</w:t>
      </w:r>
      <w:r w:rsidRPr="00173422">
        <w:rPr>
          <w:sz w:val="28"/>
          <w:szCs w:val="28"/>
        </w:rPr>
        <w:t xml:space="preserve">7. Утвердить объемы иных межбюджетных трансфертов, предоставляемых бюджету сельского поселения из бюджета муниципального района, для софинансирования  расходных обязательств, возникших при выполнении полномочий органов местного самоуправления по вопросам местного значения, на 2014 год в сумме </w:t>
      </w:r>
      <w:r w:rsidR="00232252" w:rsidRPr="00173422">
        <w:rPr>
          <w:sz w:val="28"/>
          <w:szCs w:val="28"/>
        </w:rPr>
        <w:t>754,9</w:t>
      </w:r>
      <w:r w:rsidRPr="00173422">
        <w:rPr>
          <w:sz w:val="28"/>
          <w:szCs w:val="28"/>
        </w:rPr>
        <w:t xml:space="preserve"> тыс. рублей, на 2015 год </w:t>
      </w:r>
      <w:r w:rsidR="005B7756" w:rsidRPr="00173422">
        <w:rPr>
          <w:sz w:val="28"/>
          <w:szCs w:val="28"/>
        </w:rPr>
        <w:t>–</w:t>
      </w:r>
      <w:r w:rsidRPr="00173422">
        <w:rPr>
          <w:sz w:val="28"/>
          <w:szCs w:val="28"/>
        </w:rPr>
        <w:t xml:space="preserve"> </w:t>
      </w:r>
      <w:r w:rsidR="005B7756" w:rsidRPr="00173422">
        <w:rPr>
          <w:sz w:val="28"/>
          <w:szCs w:val="28"/>
        </w:rPr>
        <w:t>91.5</w:t>
      </w:r>
      <w:r w:rsidRPr="00173422">
        <w:rPr>
          <w:b/>
          <w:sz w:val="28"/>
          <w:szCs w:val="28"/>
        </w:rPr>
        <w:t xml:space="preserve"> </w:t>
      </w:r>
      <w:r w:rsidRPr="00173422">
        <w:rPr>
          <w:sz w:val="28"/>
          <w:szCs w:val="28"/>
        </w:rPr>
        <w:t xml:space="preserve">тыс. рублей, на 2016 год </w:t>
      </w:r>
      <w:r w:rsidR="005B7756" w:rsidRPr="00173422">
        <w:rPr>
          <w:sz w:val="28"/>
          <w:szCs w:val="28"/>
        </w:rPr>
        <w:t>–</w:t>
      </w:r>
      <w:r w:rsidRPr="00173422">
        <w:rPr>
          <w:sz w:val="28"/>
          <w:szCs w:val="28"/>
        </w:rPr>
        <w:t xml:space="preserve"> </w:t>
      </w:r>
      <w:r w:rsidR="005B7756" w:rsidRPr="00173422">
        <w:rPr>
          <w:sz w:val="28"/>
          <w:szCs w:val="28"/>
        </w:rPr>
        <w:t>95.1</w:t>
      </w:r>
      <w:r w:rsidRPr="00173422">
        <w:rPr>
          <w:sz w:val="28"/>
          <w:szCs w:val="28"/>
        </w:rPr>
        <w:t xml:space="preserve"> тыс. рублей.</w:t>
      </w:r>
    </w:p>
    <w:p w:rsidR="00D569A8" w:rsidRPr="00173422" w:rsidRDefault="00D569A8" w:rsidP="001B1362">
      <w:pPr>
        <w:ind w:firstLine="900"/>
        <w:jc w:val="both"/>
        <w:rPr>
          <w:sz w:val="28"/>
          <w:szCs w:val="28"/>
        </w:rPr>
      </w:pPr>
      <w:r w:rsidRPr="00173422">
        <w:rPr>
          <w:sz w:val="28"/>
          <w:szCs w:val="28"/>
        </w:rPr>
        <w:t xml:space="preserve"> Утвердить объемы иных межбюджетных трансфертов, предоставляемых бюджету сельского поселения на поддержку мер по обеспечению сбалансированности местного бюджета для частичной компенсации дополнительных расходов на повышение оплаты труда отдельных категорий работников бюджетной сферы на 2014 год в сумме </w:t>
      </w:r>
      <w:r w:rsidR="00BB4242" w:rsidRPr="00173422">
        <w:rPr>
          <w:sz w:val="28"/>
          <w:szCs w:val="28"/>
        </w:rPr>
        <w:t>45.2</w:t>
      </w:r>
      <w:r w:rsidRPr="00173422">
        <w:rPr>
          <w:sz w:val="28"/>
          <w:szCs w:val="28"/>
        </w:rPr>
        <w:t xml:space="preserve"> тыс. рублей.»</w:t>
      </w:r>
    </w:p>
    <w:p w:rsidR="00883256" w:rsidRPr="00173422" w:rsidRDefault="00883256" w:rsidP="001B1362">
      <w:pPr>
        <w:ind w:firstLine="900"/>
        <w:jc w:val="both"/>
        <w:rPr>
          <w:sz w:val="28"/>
          <w:szCs w:val="28"/>
        </w:rPr>
      </w:pPr>
    </w:p>
    <w:p w:rsidR="00883256" w:rsidRPr="00173422" w:rsidRDefault="00883256" w:rsidP="001B1362">
      <w:pPr>
        <w:ind w:firstLine="900"/>
        <w:jc w:val="both"/>
        <w:rPr>
          <w:sz w:val="28"/>
          <w:szCs w:val="28"/>
        </w:rPr>
      </w:pPr>
    </w:p>
    <w:p w:rsidR="00883256" w:rsidRPr="00173422" w:rsidRDefault="00883256" w:rsidP="001B1362">
      <w:pPr>
        <w:ind w:firstLine="900"/>
        <w:jc w:val="both"/>
      </w:pPr>
    </w:p>
    <w:p w:rsidR="007E1733" w:rsidRPr="00173422" w:rsidRDefault="007E1733" w:rsidP="007F5857">
      <w:pPr>
        <w:pStyle w:val="ConsPlusTitle"/>
        <w:widowControl/>
        <w:ind w:firstLine="708"/>
        <w:jc w:val="both"/>
        <w:rPr>
          <w:rFonts w:ascii="Times New Roman" w:hAnsi="Times New Roman"/>
          <w:sz w:val="28"/>
          <w:szCs w:val="28"/>
        </w:rPr>
      </w:pPr>
    </w:p>
    <w:p w:rsidR="00232252" w:rsidRPr="00173422" w:rsidRDefault="00232252" w:rsidP="007F5857">
      <w:pPr>
        <w:pStyle w:val="ConsPlusTitle"/>
        <w:widowControl/>
        <w:ind w:firstLine="708"/>
        <w:jc w:val="both"/>
        <w:rPr>
          <w:rFonts w:ascii="Times New Roman" w:hAnsi="Times New Roman"/>
          <w:sz w:val="28"/>
          <w:szCs w:val="28"/>
        </w:rPr>
      </w:pPr>
    </w:p>
    <w:p w:rsidR="00232252" w:rsidRPr="00173422" w:rsidRDefault="00232252" w:rsidP="007F5857">
      <w:pPr>
        <w:pStyle w:val="ConsPlusTitle"/>
        <w:widowControl/>
        <w:ind w:firstLine="708"/>
        <w:jc w:val="both"/>
        <w:rPr>
          <w:rFonts w:ascii="Times New Roman" w:hAnsi="Times New Roman"/>
          <w:sz w:val="28"/>
          <w:szCs w:val="28"/>
        </w:rPr>
      </w:pPr>
    </w:p>
    <w:p w:rsidR="00232252" w:rsidRPr="00173422" w:rsidRDefault="00232252" w:rsidP="007F5857">
      <w:pPr>
        <w:pStyle w:val="ConsPlusTitle"/>
        <w:widowControl/>
        <w:ind w:firstLine="708"/>
        <w:jc w:val="both"/>
        <w:rPr>
          <w:rFonts w:ascii="Times New Roman" w:hAnsi="Times New Roman"/>
          <w:sz w:val="28"/>
          <w:szCs w:val="28"/>
        </w:rPr>
      </w:pPr>
    </w:p>
    <w:p w:rsidR="00232252" w:rsidRPr="00173422" w:rsidRDefault="00232252" w:rsidP="007F5857">
      <w:pPr>
        <w:pStyle w:val="ConsPlusTitle"/>
        <w:widowControl/>
        <w:ind w:firstLine="708"/>
        <w:jc w:val="both"/>
        <w:rPr>
          <w:rFonts w:ascii="Times New Roman" w:hAnsi="Times New Roman"/>
          <w:sz w:val="28"/>
          <w:szCs w:val="28"/>
        </w:rPr>
      </w:pPr>
    </w:p>
    <w:p w:rsidR="00232252" w:rsidRPr="00173422" w:rsidRDefault="00232252" w:rsidP="007F5857">
      <w:pPr>
        <w:pStyle w:val="ConsPlusTitle"/>
        <w:widowControl/>
        <w:ind w:firstLine="708"/>
        <w:jc w:val="both"/>
        <w:rPr>
          <w:rFonts w:ascii="Times New Roman" w:hAnsi="Times New Roman"/>
          <w:sz w:val="28"/>
          <w:szCs w:val="28"/>
        </w:rPr>
      </w:pPr>
    </w:p>
    <w:p w:rsidR="00232252" w:rsidRPr="00173422" w:rsidRDefault="00232252" w:rsidP="007F5857">
      <w:pPr>
        <w:pStyle w:val="ConsPlusTitle"/>
        <w:widowControl/>
        <w:ind w:firstLine="708"/>
        <w:jc w:val="both"/>
        <w:rPr>
          <w:rFonts w:ascii="Times New Roman" w:hAnsi="Times New Roman"/>
          <w:sz w:val="28"/>
          <w:szCs w:val="28"/>
        </w:rPr>
      </w:pPr>
    </w:p>
    <w:p w:rsidR="007F5857" w:rsidRPr="00173422" w:rsidRDefault="00783E37" w:rsidP="00232252">
      <w:pPr>
        <w:pStyle w:val="ConsPlusTitle"/>
        <w:widowControl/>
        <w:ind w:right="-427" w:firstLine="708"/>
        <w:jc w:val="both"/>
        <w:rPr>
          <w:rFonts w:ascii="Times New Roman" w:hAnsi="Times New Roman"/>
          <w:b w:val="0"/>
          <w:sz w:val="28"/>
          <w:szCs w:val="28"/>
        </w:rPr>
      </w:pPr>
      <w:r w:rsidRPr="00173422">
        <w:rPr>
          <w:rFonts w:ascii="Times New Roman" w:hAnsi="Times New Roman"/>
          <w:sz w:val="28"/>
          <w:szCs w:val="28"/>
        </w:rPr>
        <w:lastRenderedPageBreak/>
        <w:t>3</w:t>
      </w:r>
      <w:r w:rsidR="007F5857" w:rsidRPr="00173422">
        <w:rPr>
          <w:rFonts w:ascii="Times New Roman" w:hAnsi="Times New Roman"/>
          <w:sz w:val="28"/>
          <w:szCs w:val="28"/>
        </w:rPr>
        <w:t xml:space="preserve">) приложение 1 </w:t>
      </w:r>
      <w:r w:rsidR="007F5857" w:rsidRPr="00173422">
        <w:rPr>
          <w:rFonts w:ascii="Times New Roman" w:hAnsi="Times New Roman"/>
          <w:b w:val="0"/>
          <w:sz w:val="28"/>
          <w:szCs w:val="28"/>
        </w:rPr>
        <w:t>«Объем поступлений доходов местного бюджета на 2014 год» изложить в следующей редакции:</w:t>
      </w:r>
    </w:p>
    <w:p w:rsidR="006876CA" w:rsidRPr="00173422" w:rsidRDefault="006876CA" w:rsidP="006876CA">
      <w:pPr>
        <w:ind w:firstLine="900"/>
        <w:jc w:val="both"/>
        <w:rPr>
          <w:sz w:val="28"/>
          <w:szCs w:val="28"/>
        </w:rPr>
      </w:pPr>
      <w:r w:rsidRPr="00173422">
        <w:rPr>
          <w:sz w:val="28"/>
          <w:szCs w:val="28"/>
        </w:rPr>
        <w:t xml:space="preserve"> </w:t>
      </w:r>
    </w:p>
    <w:tbl>
      <w:tblPr>
        <w:tblW w:w="11500" w:type="dxa"/>
        <w:tblInd w:w="93" w:type="dxa"/>
        <w:tblLook w:val="04A0"/>
      </w:tblPr>
      <w:tblGrid>
        <w:gridCol w:w="2860"/>
        <w:gridCol w:w="6511"/>
        <w:gridCol w:w="1089"/>
        <w:gridCol w:w="1040"/>
      </w:tblGrid>
      <w:tr w:rsidR="00832B58" w:rsidRPr="00173422" w:rsidTr="00832B58">
        <w:trPr>
          <w:trHeight w:val="375"/>
        </w:trPr>
        <w:tc>
          <w:tcPr>
            <w:tcW w:w="2860" w:type="dxa"/>
            <w:tcBorders>
              <w:top w:val="nil"/>
              <w:left w:val="nil"/>
              <w:bottom w:val="nil"/>
              <w:right w:val="nil"/>
            </w:tcBorders>
            <w:shd w:val="clear" w:color="auto" w:fill="auto"/>
            <w:noWrap/>
            <w:vAlign w:val="bottom"/>
          </w:tcPr>
          <w:p w:rsidR="00832B58" w:rsidRPr="00173422" w:rsidRDefault="00832B58" w:rsidP="00832B58">
            <w:pPr>
              <w:jc w:val="center"/>
              <w:rPr>
                <w:sz w:val="28"/>
                <w:szCs w:val="28"/>
              </w:rPr>
            </w:pPr>
          </w:p>
        </w:tc>
        <w:tc>
          <w:tcPr>
            <w:tcW w:w="7600" w:type="dxa"/>
            <w:gridSpan w:val="2"/>
            <w:tcBorders>
              <w:top w:val="nil"/>
              <w:left w:val="nil"/>
              <w:bottom w:val="nil"/>
              <w:right w:val="nil"/>
            </w:tcBorders>
            <w:shd w:val="clear" w:color="auto" w:fill="auto"/>
            <w:noWrap/>
            <w:vAlign w:val="bottom"/>
          </w:tcPr>
          <w:p w:rsidR="00EC5A97" w:rsidRPr="00173422" w:rsidRDefault="00EC5A97" w:rsidP="00832B58">
            <w:pPr>
              <w:jc w:val="right"/>
              <w:rPr>
                <w:sz w:val="24"/>
                <w:szCs w:val="24"/>
              </w:rPr>
            </w:pPr>
          </w:p>
          <w:p w:rsidR="00EC5A97" w:rsidRPr="00173422" w:rsidRDefault="00EC5A97" w:rsidP="00832B58">
            <w:pPr>
              <w:jc w:val="right"/>
              <w:rPr>
                <w:sz w:val="24"/>
                <w:szCs w:val="24"/>
              </w:rPr>
            </w:pPr>
          </w:p>
          <w:p w:rsidR="00EC5A97" w:rsidRPr="00173422" w:rsidRDefault="00EC5A97" w:rsidP="00832B58">
            <w:pPr>
              <w:jc w:val="right"/>
              <w:rPr>
                <w:sz w:val="24"/>
                <w:szCs w:val="24"/>
              </w:rPr>
            </w:pPr>
          </w:p>
          <w:p w:rsidR="00832B58" w:rsidRPr="00173422" w:rsidRDefault="00832B58" w:rsidP="00832B58">
            <w:pPr>
              <w:jc w:val="right"/>
              <w:rPr>
                <w:sz w:val="24"/>
                <w:szCs w:val="24"/>
              </w:rPr>
            </w:pPr>
            <w:r w:rsidRPr="00173422">
              <w:rPr>
                <w:sz w:val="24"/>
                <w:szCs w:val="24"/>
              </w:rPr>
              <w:t>Приложение 1</w:t>
            </w:r>
          </w:p>
        </w:tc>
        <w:tc>
          <w:tcPr>
            <w:tcW w:w="1040" w:type="dxa"/>
            <w:tcBorders>
              <w:top w:val="nil"/>
              <w:left w:val="nil"/>
              <w:bottom w:val="nil"/>
              <w:right w:val="nil"/>
            </w:tcBorders>
            <w:shd w:val="clear" w:color="auto" w:fill="auto"/>
            <w:noWrap/>
            <w:vAlign w:val="bottom"/>
          </w:tcPr>
          <w:p w:rsidR="00832B58" w:rsidRPr="00173422" w:rsidRDefault="00832B58" w:rsidP="00832B58">
            <w:pPr>
              <w:jc w:val="right"/>
              <w:rPr>
                <w:sz w:val="28"/>
                <w:szCs w:val="28"/>
              </w:rPr>
            </w:pPr>
          </w:p>
        </w:tc>
      </w:tr>
      <w:tr w:rsidR="00832B58" w:rsidRPr="00173422" w:rsidTr="00832B58">
        <w:trPr>
          <w:trHeight w:val="375"/>
        </w:trPr>
        <w:tc>
          <w:tcPr>
            <w:tcW w:w="2860" w:type="dxa"/>
            <w:tcBorders>
              <w:top w:val="nil"/>
              <w:left w:val="nil"/>
              <w:bottom w:val="nil"/>
              <w:right w:val="nil"/>
            </w:tcBorders>
            <w:shd w:val="clear" w:color="auto" w:fill="auto"/>
            <w:noWrap/>
            <w:vAlign w:val="bottom"/>
          </w:tcPr>
          <w:p w:rsidR="00832B58" w:rsidRPr="00173422" w:rsidRDefault="00832B58" w:rsidP="00832B58">
            <w:pPr>
              <w:jc w:val="center"/>
              <w:rPr>
                <w:sz w:val="28"/>
                <w:szCs w:val="28"/>
              </w:rPr>
            </w:pPr>
          </w:p>
        </w:tc>
        <w:tc>
          <w:tcPr>
            <w:tcW w:w="7600" w:type="dxa"/>
            <w:gridSpan w:val="2"/>
            <w:tcBorders>
              <w:top w:val="nil"/>
              <w:left w:val="nil"/>
              <w:bottom w:val="nil"/>
              <w:right w:val="nil"/>
            </w:tcBorders>
            <w:shd w:val="clear" w:color="auto" w:fill="auto"/>
            <w:noWrap/>
            <w:vAlign w:val="bottom"/>
          </w:tcPr>
          <w:p w:rsidR="00832B58" w:rsidRPr="00173422" w:rsidRDefault="00832B58" w:rsidP="00832B58">
            <w:pPr>
              <w:jc w:val="right"/>
              <w:rPr>
                <w:sz w:val="24"/>
                <w:szCs w:val="24"/>
              </w:rPr>
            </w:pPr>
            <w:r w:rsidRPr="00173422">
              <w:rPr>
                <w:sz w:val="24"/>
                <w:szCs w:val="24"/>
              </w:rPr>
              <w:t xml:space="preserve">к решению Собрания депутатов Романовского сельского  </w:t>
            </w:r>
          </w:p>
        </w:tc>
        <w:tc>
          <w:tcPr>
            <w:tcW w:w="1040" w:type="dxa"/>
            <w:tcBorders>
              <w:top w:val="nil"/>
              <w:left w:val="nil"/>
              <w:bottom w:val="nil"/>
              <w:right w:val="nil"/>
            </w:tcBorders>
            <w:shd w:val="clear" w:color="auto" w:fill="auto"/>
            <w:noWrap/>
            <w:vAlign w:val="bottom"/>
          </w:tcPr>
          <w:p w:rsidR="00832B58" w:rsidRPr="00173422" w:rsidRDefault="00832B58" w:rsidP="00832B58">
            <w:pPr>
              <w:jc w:val="right"/>
              <w:rPr>
                <w:sz w:val="28"/>
                <w:szCs w:val="28"/>
              </w:rPr>
            </w:pPr>
          </w:p>
        </w:tc>
      </w:tr>
      <w:tr w:rsidR="00832B58" w:rsidRPr="00173422" w:rsidTr="00832B58">
        <w:trPr>
          <w:trHeight w:val="375"/>
        </w:trPr>
        <w:tc>
          <w:tcPr>
            <w:tcW w:w="2860" w:type="dxa"/>
            <w:tcBorders>
              <w:top w:val="nil"/>
              <w:left w:val="nil"/>
              <w:bottom w:val="nil"/>
              <w:right w:val="nil"/>
            </w:tcBorders>
            <w:shd w:val="clear" w:color="auto" w:fill="auto"/>
            <w:noWrap/>
            <w:vAlign w:val="bottom"/>
          </w:tcPr>
          <w:p w:rsidR="00832B58" w:rsidRPr="00173422" w:rsidRDefault="00832B58" w:rsidP="00832B58">
            <w:pPr>
              <w:jc w:val="center"/>
              <w:rPr>
                <w:sz w:val="28"/>
                <w:szCs w:val="28"/>
              </w:rPr>
            </w:pPr>
          </w:p>
        </w:tc>
        <w:tc>
          <w:tcPr>
            <w:tcW w:w="7600" w:type="dxa"/>
            <w:gridSpan w:val="2"/>
            <w:tcBorders>
              <w:top w:val="nil"/>
              <w:left w:val="nil"/>
              <w:bottom w:val="nil"/>
              <w:right w:val="nil"/>
            </w:tcBorders>
            <w:shd w:val="clear" w:color="auto" w:fill="auto"/>
            <w:noWrap/>
            <w:vAlign w:val="bottom"/>
          </w:tcPr>
          <w:p w:rsidR="00832B58" w:rsidRPr="00173422" w:rsidRDefault="00832B58" w:rsidP="00832B58">
            <w:pPr>
              <w:jc w:val="right"/>
              <w:rPr>
                <w:sz w:val="24"/>
                <w:szCs w:val="24"/>
              </w:rPr>
            </w:pPr>
            <w:r w:rsidRPr="00173422">
              <w:rPr>
                <w:sz w:val="24"/>
                <w:szCs w:val="24"/>
              </w:rPr>
              <w:t>поселения "О бюджете Романовского сельского поселения</w:t>
            </w:r>
          </w:p>
        </w:tc>
        <w:tc>
          <w:tcPr>
            <w:tcW w:w="1040" w:type="dxa"/>
            <w:tcBorders>
              <w:top w:val="nil"/>
              <w:left w:val="nil"/>
              <w:bottom w:val="nil"/>
              <w:right w:val="nil"/>
            </w:tcBorders>
            <w:shd w:val="clear" w:color="auto" w:fill="auto"/>
            <w:noWrap/>
            <w:vAlign w:val="bottom"/>
          </w:tcPr>
          <w:p w:rsidR="00832B58" w:rsidRPr="00173422" w:rsidRDefault="00832B58" w:rsidP="00832B58">
            <w:pPr>
              <w:jc w:val="right"/>
              <w:rPr>
                <w:sz w:val="28"/>
                <w:szCs w:val="28"/>
              </w:rPr>
            </w:pPr>
          </w:p>
        </w:tc>
      </w:tr>
      <w:tr w:rsidR="00832B58" w:rsidRPr="00173422" w:rsidTr="00832B58">
        <w:trPr>
          <w:trHeight w:val="375"/>
        </w:trPr>
        <w:tc>
          <w:tcPr>
            <w:tcW w:w="2860" w:type="dxa"/>
            <w:tcBorders>
              <w:top w:val="nil"/>
              <w:left w:val="nil"/>
              <w:bottom w:val="nil"/>
              <w:right w:val="nil"/>
            </w:tcBorders>
            <w:shd w:val="clear" w:color="auto" w:fill="auto"/>
            <w:noWrap/>
            <w:vAlign w:val="bottom"/>
          </w:tcPr>
          <w:p w:rsidR="00832B58" w:rsidRPr="00173422" w:rsidRDefault="00832B58" w:rsidP="00832B58">
            <w:pPr>
              <w:jc w:val="center"/>
              <w:rPr>
                <w:sz w:val="28"/>
                <w:szCs w:val="28"/>
              </w:rPr>
            </w:pPr>
          </w:p>
        </w:tc>
        <w:tc>
          <w:tcPr>
            <w:tcW w:w="7600" w:type="dxa"/>
            <w:gridSpan w:val="2"/>
            <w:tcBorders>
              <w:top w:val="nil"/>
              <w:left w:val="nil"/>
              <w:bottom w:val="nil"/>
              <w:right w:val="nil"/>
            </w:tcBorders>
            <w:shd w:val="clear" w:color="auto" w:fill="auto"/>
            <w:noWrap/>
            <w:vAlign w:val="bottom"/>
          </w:tcPr>
          <w:p w:rsidR="00832B58" w:rsidRPr="00173422" w:rsidRDefault="00832B58" w:rsidP="00832B58">
            <w:pPr>
              <w:jc w:val="right"/>
              <w:rPr>
                <w:sz w:val="24"/>
                <w:szCs w:val="24"/>
              </w:rPr>
            </w:pPr>
            <w:r w:rsidRPr="00173422">
              <w:rPr>
                <w:sz w:val="24"/>
                <w:szCs w:val="24"/>
              </w:rPr>
              <w:t xml:space="preserve"> Дубовского района  на 2014 год и плановый период 2015 и 2016 годов"</w:t>
            </w:r>
          </w:p>
        </w:tc>
        <w:tc>
          <w:tcPr>
            <w:tcW w:w="1040" w:type="dxa"/>
            <w:tcBorders>
              <w:top w:val="nil"/>
              <w:left w:val="nil"/>
              <w:bottom w:val="nil"/>
              <w:right w:val="nil"/>
            </w:tcBorders>
            <w:shd w:val="clear" w:color="auto" w:fill="auto"/>
            <w:noWrap/>
            <w:vAlign w:val="bottom"/>
          </w:tcPr>
          <w:p w:rsidR="00832B58" w:rsidRPr="00173422" w:rsidRDefault="00832B58" w:rsidP="00832B58">
            <w:pPr>
              <w:jc w:val="right"/>
              <w:rPr>
                <w:sz w:val="28"/>
                <w:szCs w:val="28"/>
              </w:rPr>
            </w:pPr>
          </w:p>
        </w:tc>
      </w:tr>
      <w:tr w:rsidR="00832B58" w:rsidRPr="00173422" w:rsidTr="00832B58">
        <w:trPr>
          <w:trHeight w:val="375"/>
        </w:trPr>
        <w:tc>
          <w:tcPr>
            <w:tcW w:w="2860" w:type="dxa"/>
            <w:tcBorders>
              <w:top w:val="nil"/>
              <w:left w:val="nil"/>
              <w:bottom w:val="nil"/>
              <w:right w:val="nil"/>
            </w:tcBorders>
            <w:shd w:val="clear" w:color="auto" w:fill="auto"/>
            <w:noWrap/>
            <w:vAlign w:val="bottom"/>
          </w:tcPr>
          <w:p w:rsidR="00832B58" w:rsidRPr="00173422" w:rsidRDefault="00832B58" w:rsidP="00832B58">
            <w:pPr>
              <w:jc w:val="right"/>
              <w:rPr>
                <w:sz w:val="28"/>
                <w:szCs w:val="28"/>
              </w:rPr>
            </w:pPr>
          </w:p>
        </w:tc>
        <w:tc>
          <w:tcPr>
            <w:tcW w:w="7600" w:type="dxa"/>
            <w:gridSpan w:val="2"/>
            <w:tcBorders>
              <w:top w:val="nil"/>
              <w:left w:val="nil"/>
              <w:bottom w:val="nil"/>
              <w:right w:val="nil"/>
            </w:tcBorders>
            <w:shd w:val="clear" w:color="auto" w:fill="auto"/>
            <w:noWrap/>
            <w:vAlign w:val="bottom"/>
          </w:tcPr>
          <w:p w:rsidR="00832B58" w:rsidRPr="00173422" w:rsidRDefault="00832B58" w:rsidP="00832B58">
            <w:pPr>
              <w:jc w:val="right"/>
              <w:rPr>
                <w:sz w:val="28"/>
                <w:szCs w:val="28"/>
              </w:rPr>
            </w:pPr>
          </w:p>
        </w:tc>
        <w:tc>
          <w:tcPr>
            <w:tcW w:w="1040" w:type="dxa"/>
            <w:tcBorders>
              <w:top w:val="nil"/>
              <w:left w:val="nil"/>
              <w:bottom w:val="nil"/>
              <w:right w:val="nil"/>
            </w:tcBorders>
            <w:shd w:val="clear" w:color="auto" w:fill="auto"/>
            <w:noWrap/>
            <w:vAlign w:val="bottom"/>
          </w:tcPr>
          <w:p w:rsidR="00832B58" w:rsidRPr="00173422" w:rsidRDefault="00832B58" w:rsidP="00832B58">
            <w:pPr>
              <w:jc w:val="right"/>
              <w:rPr>
                <w:sz w:val="28"/>
                <w:szCs w:val="28"/>
              </w:rPr>
            </w:pPr>
          </w:p>
        </w:tc>
      </w:tr>
      <w:tr w:rsidR="00832B58" w:rsidRPr="00173422" w:rsidTr="00832B58">
        <w:trPr>
          <w:trHeight w:val="420"/>
        </w:trPr>
        <w:tc>
          <w:tcPr>
            <w:tcW w:w="11500" w:type="dxa"/>
            <w:gridSpan w:val="4"/>
            <w:tcBorders>
              <w:top w:val="nil"/>
              <w:left w:val="nil"/>
              <w:bottom w:val="nil"/>
              <w:right w:val="nil"/>
            </w:tcBorders>
            <w:shd w:val="clear" w:color="auto" w:fill="auto"/>
          </w:tcPr>
          <w:p w:rsidR="00832B58" w:rsidRPr="00173422" w:rsidRDefault="00832B58" w:rsidP="00832B58">
            <w:pPr>
              <w:jc w:val="center"/>
              <w:rPr>
                <w:b/>
                <w:bCs/>
                <w:sz w:val="28"/>
                <w:szCs w:val="28"/>
              </w:rPr>
            </w:pPr>
            <w:r w:rsidRPr="00173422">
              <w:rPr>
                <w:b/>
                <w:bCs/>
                <w:sz w:val="28"/>
                <w:szCs w:val="28"/>
              </w:rPr>
              <w:t>Объем поступлений доходов местного бюджета на 2014 год</w:t>
            </w:r>
          </w:p>
        </w:tc>
      </w:tr>
      <w:tr w:rsidR="00832B58" w:rsidRPr="00173422" w:rsidTr="00832B58">
        <w:trPr>
          <w:trHeight w:val="165"/>
        </w:trPr>
        <w:tc>
          <w:tcPr>
            <w:tcW w:w="2860" w:type="dxa"/>
            <w:tcBorders>
              <w:top w:val="nil"/>
              <w:left w:val="nil"/>
              <w:bottom w:val="nil"/>
              <w:right w:val="nil"/>
            </w:tcBorders>
            <w:shd w:val="clear" w:color="auto" w:fill="auto"/>
          </w:tcPr>
          <w:p w:rsidR="00832B58" w:rsidRPr="00173422" w:rsidRDefault="00832B58" w:rsidP="00832B58">
            <w:pPr>
              <w:rPr>
                <w:sz w:val="28"/>
                <w:szCs w:val="28"/>
              </w:rPr>
            </w:pPr>
          </w:p>
        </w:tc>
        <w:tc>
          <w:tcPr>
            <w:tcW w:w="7600" w:type="dxa"/>
            <w:gridSpan w:val="2"/>
            <w:tcBorders>
              <w:top w:val="nil"/>
              <w:left w:val="nil"/>
              <w:bottom w:val="nil"/>
              <w:right w:val="nil"/>
            </w:tcBorders>
            <w:shd w:val="clear" w:color="auto" w:fill="auto"/>
            <w:noWrap/>
            <w:vAlign w:val="bottom"/>
          </w:tcPr>
          <w:p w:rsidR="00832B58" w:rsidRPr="00173422" w:rsidRDefault="00832B58" w:rsidP="00832B58">
            <w:pPr>
              <w:rPr>
                <w:sz w:val="28"/>
                <w:szCs w:val="28"/>
              </w:rPr>
            </w:pPr>
          </w:p>
        </w:tc>
        <w:tc>
          <w:tcPr>
            <w:tcW w:w="1040" w:type="dxa"/>
            <w:tcBorders>
              <w:top w:val="nil"/>
              <w:left w:val="nil"/>
              <w:bottom w:val="nil"/>
              <w:right w:val="nil"/>
            </w:tcBorders>
            <w:shd w:val="clear" w:color="auto" w:fill="auto"/>
            <w:noWrap/>
            <w:vAlign w:val="bottom"/>
          </w:tcPr>
          <w:p w:rsidR="00832B58" w:rsidRPr="00173422" w:rsidRDefault="00832B58" w:rsidP="00832B58">
            <w:pPr>
              <w:rPr>
                <w:sz w:val="28"/>
                <w:szCs w:val="28"/>
              </w:rPr>
            </w:pPr>
          </w:p>
        </w:tc>
      </w:tr>
      <w:tr w:rsidR="00832B58" w:rsidRPr="00173422" w:rsidTr="00832B58">
        <w:trPr>
          <w:trHeight w:val="375"/>
        </w:trPr>
        <w:tc>
          <w:tcPr>
            <w:tcW w:w="11500" w:type="dxa"/>
            <w:gridSpan w:val="4"/>
            <w:tcBorders>
              <w:top w:val="nil"/>
              <w:left w:val="nil"/>
              <w:bottom w:val="nil"/>
              <w:right w:val="nil"/>
            </w:tcBorders>
            <w:shd w:val="clear" w:color="auto" w:fill="auto"/>
            <w:noWrap/>
            <w:vAlign w:val="bottom"/>
          </w:tcPr>
          <w:p w:rsidR="00832B58" w:rsidRPr="00173422" w:rsidRDefault="00832B58" w:rsidP="00832B58">
            <w:pPr>
              <w:jc w:val="right"/>
              <w:rPr>
                <w:b/>
                <w:bCs/>
                <w:sz w:val="24"/>
                <w:szCs w:val="24"/>
              </w:rPr>
            </w:pPr>
            <w:r w:rsidRPr="00173422">
              <w:rPr>
                <w:b/>
                <w:bCs/>
                <w:sz w:val="24"/>
                <w:szCs w:val="24"/>
              </w:rPr>
              <w:t>(тыс. рублей)</w:t>
            </w:r>
          </w:p>
        </w:tc>
      </w:tr>
      <w:tr w:rsidR="00832B58" w:rsidRPr="00173422" w:rsidTr="00A61EEE">
        <w:trPr>
          <w:trHeight w:val="822"/>
        </w:trPr>
        <w:tc>
          <w:tcPr>
            <w:tcW w:w="2860" w:type="dxa"/>
            <w:tcBorders>
              <w:top w:val="single" w:sz="4" w:space="0" w:color="auto"/>
              <w:left w:val="single" w:sz="4" w:space="0" w:color="auto"/>
              <w:bottom w:val="single" w:sz="4" w:space="0" w:color="auto"/>
              <w:right w:val="single" w:sz="4" w:space="0" w:color="auto"/>
            </w:tcBorders>
            <w:shd w:val="clear" w:color="auto" w:fill="auto"/>
          </w:tcPr>
          <w:p w:rsidR="00832B58" w:rsidRPr="00173422" w:rsidRDefault="00832B58" w:rsidP="00832B58">
            <w:pPr>
              <w:jc w:val="center"/>
              <w:rPr>
                <w:b/>
                <w:bCs/>
                <w:sz w:val="24"/>
                <w:szCs w:val="24"/>
              </w:rPr>
            </w:pPr>
            <w:r w:rsidRPr="00173422">
              <w:rPr>
                <w:b/>
                <w:bCs/>
                <w:sz w:val="24"/>
                <w:szCs w:val="24"/>
              </w:rPr>
              <w:t>Код бюджетной классификации Российской Федерации</w:t>
            </w:r>
          </w:p>
        </w:tc>
        <w:tc>
          <w:tcPr>
            <w:tcW w:w="6511" w:type="dxa"/>
            <w:tcBorders>
              <w:top w:val="single" w:sz="4" w:space="0" w:color="auto"/>
              <w:left w:val="nil"/>
              <w:bottom w:val="single" w:sz="4" w:space="0" w:color="auto"/>
              <w:right w:val="single" w:sz="4" w:space="0" w:color="auto"/>
            </w:tcBorders>
            <w:shd w:val="clear" w:color="auto" w:fill="auto"/>
          </w:tcPr>
          <w:p w:rsidR="00832B58" w:rsidRPr="00173422" w:rsidRDefault="00832B58" w:rsidP="00832B58">
            <w:pPr>
              <w:jc w:val="center"/>
              <w:rPr>
                <w:b/>
                <w:bCs/>
                <w:sz w:val="24"/>
                <w:szCs w:val="24"/>
              </w:rPr>
            </w:pPr>
            <w:r w:rsidRPr="00173422">
              <w:rPr>
                <w:b/>
                <w:bCs/>
                <w:sz w:val="24"/>
                <w:szCs w:val="24"/>
              </w:rPr>
              <w:t>Наименование статьи доходов</w:t>
            </w:r>
          </w:p>
        </w:tc>
        <w:tc>
          <w:tcPr>
            <w:tcW w:w="2129" w:type="dxa"/>
            <w:gridSpan w:val="2"/>
            <w:tcBorders>
              <w:top w:val="single" w:sz="4" w:space="0" w:color="auto"/>
              <w:left w:val="nil"/>
              <w:bottom w:val="single" w:sz="4" w:space="0" w:color="auto"/>
              <w:right w:val="single" w:sz="4" w:space="0" w:color="auto"/>
            </w:tcBorders>
            <w:shd w:val="clear" w:color="auto" w:fill="auto"/>
          </w:tcPr>
          <w:p w:rsidR="00832B58" w:rsidRPr="00173422" w:rsidRDefault="00832B58" w:rsidP="00A61EEE">
            <w:pPr>
              <w:rPr>
                <w:b/>
                <w:bCs/>
                <w:sz w:val="24"/>
                <w:szCs w:val="24"/>
              </w:rPr>
            </w:pPr>
            <w:r w:rsidRPr="00173422">
              <w:rPr>
                <w:b/>
                <w:bCs/>
                <w:sz w:val="24"/>
                <w:szCs w:val="24"/>
              </w:rPr>
              <w:t>Сумма</w:t>
            </w:r>
          </w:p>
        </w:tc>
      </w:tr>
      <w:tr w:rsidR="00832B58" w:rsidRPr="00173422" w:rsidTr="00A61EEE">
        <w:trPr>
          <w:trHeight w:val="375"/>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bookmarkStart w:id="0" w:name="RANGE!A11:C62"/>
            <w:r w:rsidRPr="00173422">
              <w:rPr>
                <w:sz w:val="24"/>
                <w:szCs w:val="24"/>
              </w:rPr>
              <w:t>1 00 00000 00 0000 000</w:t>
            </w:r>
            <w:bookmarkEnd w:id="0"/>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НАЛОГОВЫЕ И НЕНАЛОГОВЫЕ ДОХОДЫ</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21375" w:rsidP="00A61EEE">
            <w:pPr>
              <w:rPr>
                <w:sz w:val="24"/>
                <w:szCs w:val="24"/>
                <w:lang w:val="en-US"/>
              </w:rPr>
            </w:pPr>
            <w:r w:rsidRPr="00173422">
              <w:rPr>
                <w:sz w:val="24"/>
                <w:szCs w:val="24"/>
                <w:lang w:val="en-US"/>
              </w:rPr>
              <w:t>1842.0</w:t>
            </w:r>
          </w:p>
        </w:tc>
      </w:tr>
      <w:tr w:rsidR="00832B58" w:rsidRPr="00173422" w:rsidTr="00A61EEE">
        <w:trPr>
          <w:trHeight w:val="375"/>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1 01 00000 00 0000 000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НАЛОГИ НА ПРИБЫЛЬ, ДОХОДЫ</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t>183.3</w:t>
            </w:r>
          </w:p>
        </w:tc>
      </w:tr>
      <w:tr w:rsidR="00832B58" w:rsidRPr="00173422" w:rsidTr="00A61EEE">
        <w:trPr>
          <w:trHeight w:val="375"/>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1 01 02000 01 0000 110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Налог на доходы физических лиц</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t>183.3</w:t>
            </w:r>
          </w:p>
        </w:tc>
      </w:tr>
      <w:tr w:rsidR="00832B58" w:rsidRPr="00173422" w:rsidTr="00A61EEE">
        <w:trPr>
          <w:trHeight w:val="1407"/>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1 01 02010 01 0000 110</w:t>
            </w:r>
          </w:p>
        </w:tc>
        <w:tc>
          <w:tcPr>
            <w:tcW w:w="6511" w:type="dxa"/>
            <w:tcBorders>
              <w:top w:val="nil"/>
              <w:left w:val="single" w:sz="4" w:space="0" w:color="auto"/>
              <w:bottom w:val="single" w:sz="4" w:space="0" w:color="auto"/>
              <w:right w:val="single" w:sz="4" w:space="0" w:color="auto"/>
            </w:tcBorders>
            <w:shd w:val="clear" w:color="auto" w:fill="auto"/>
          </w:tcPr>
          <w:p w:rsidR="002E799B" w:rsidRPr="00173422" w:rsidRDefault="002E799B" w:rsidP="002E799B">
            <w:pPr>
              <w:autoSpaceDE w:val="0"/>
              <w:autoSpaceDN w:val="0"/>
              <w:adjustRightInd w:val="0"/>
              <w:jc w:val="both"/>
              <w:rPr>
                <w:rFonts w:eastAsia="Calibri"/>
                <w:sz w:val="24"/>
                <w:szCs w:val="24"/>
              </w:rPr>
            </w:pPr>
            <w:r w:rsidRPr="00173422">
              <w:rPr>
                <w:rFonts w:eastAsia="Calibri"/>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 w:history="1">
              <w:r w:rsidRPr="00173422">
                <w:rPr>
                  <w:rFonts w:eastAsia="Calibri"/>
                  <w:sz w:val="24"/>
                  <w:szCs w:val="24"/>
                </w:rPr>
                <w:t>статьями 227</w:t>
              </w:r>
            </w:hyperlink>
            <w:r w:rsidRPr="00173422">
              <w:rPr>
                <w:rFonts w:eastAsia="Calibri"/>
                <w:sz w:val="24"/>
                <w:szCs w:val="24"/>
              </w:rPr>
              <w:t xml:space="preserve">, </w:t>
            </w:r>
            <w:hyperlink r:id="rId7" w:history="1">
              <w:r w:rsidRPr="00173422">
                <w:rPr>
                  <w:rFonts w:eastAsia="Calibri"/>
                  <w:sz w:val="24"/>
                  <w:szCs w:val="24"/>
                </w:rPr>
                <w:t>227.1</w:t>
              </w:r>
            </w:hyperlink>
            <w:r w:rsidRPr="00173422">
              <w:rPr>
                <w:rFonts w:eastAsia="Calibri"/>
                <w:sz w:val="24"/>
                <w:szCs w:val="24"/>
              </w:rPr>
              <w:t xml:space="preserve"> и </w:t>
            </w:r>
            <w:hyperlink r:id="rId8" w:history="1">
              <w:r w:rsidRPr="00173422">
                <w:rPr>
                  <w:rFonts w:eastAsia="Calibri"/>
                  <w:sz w:val="24"/>
                  <w:szCs w:val="24"/>
                </w:rPr>
                <w:t>228</w:t>
              </w:r>
            </w:hyperlink>
            <w:r w:rsidRPr="00173422">
              <w:rPr>
                <w:rFonts w:eastAsia="Calibri"/>
                <w:sz w:val="24"/>
                <w:szCs w:val="24"/>
              </w:rPr>
              <w:t xml:space="preserve"> Налогового кодекса Российской Федерации</w:t>
            </w:r>
          </w:p>
          <w:p w:rsidR="00832B58" w:rsidRPr="00173422" w:rsidRDefault="00832B58" w:rsidP="00832B58">
            <w:pPr>
              <w:rPr>
                <w:sz w:val="24"/>
                <w:szCs w:val="24"/>
              </w:rPr>
            </w:pP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t>183.3</w:t>
            </w:r>
          </w:p>
        </w:tc>
      </w:tr>
      <w:tr w:rsidR="00832B58" w:rsidRPr="00173422" w:rsidTr="00A61EEE">
        <w:trPr>
          <w:trHeight w:val="575"/>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1 03 00000 00 0000 000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НАЛОГИ НА ТОВАРЫ (РАБОТЫ, УСЛУГИ), РЕАЛИЗУЕМЫЕ НА ТЕРРИТОРИИ РОССИЙСКОЙ ФЕДЕРАЦИИ</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t>149.7</w:t>
            </w:r>
          </w:p>
        </w:tc>
      </w:tr>
      <w:tr w:rsidR="00832B58" w:rsidRPr="00173422" w:rsidTr="00A61EEE">
        <w:trPr>
          <w:trHeight w:val="555"/>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1 03 02000 01 0000 110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Акцизы по подакцизным товарам (продукции), производимым на территории Российской Федерации</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t>149.7</w:t>
            </w:r>
          </w:p>
        </w:tc>
      </w:tr>
      <w:tr w:rsidR="00832B58" w:rsidRPr="00173422" w:rsidTr="00A61EEE">
        <w:trPr>
          <w:trHeight w:val="1116"/>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1 03 02230 01 0000 110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t>54.8</w:t>
            </w:r>
          </w:p>
        </w:tc>
      </w:tr>
      <w:tr w:rsidR="00832B58" w:rsidRPr="00173422" w:rsidTr="00A61EEE">
        <w:trPr>
          <w:trHeight w:val="1466"/>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1 03 02240 01 0000 110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AE29D8">
            <w:pPr>
              <w:rPr>
                <w:sz w:val="24"/>
                <w:szCs w:val="24"/>
              </w:rPr>
            </w:pPr>
            <w:r w:rsidRPr="00173422">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t>1.1</w:t>
            </w:r>
          </w:p>
        </w:tc>
      </w:tr>
      <w:tr w:rsidR="00832B58" w:rsidRPr="00173422" w:rsidTr="00A61EEE">
        <w:trPr>
          <w:trHeight w:val="1186"/>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1 03 02250 01 0000 110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AE29D8">
            <w:pPr>
              <w:rPr>
                <w:sz w:val="24"/>
                <w:szCs w:val="24"/>
              </w:rPr>
            </w:pPr>
            <w:r w:rsidRPr="00173422">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t>88.7</w:t>
            </w:r>
          </w:p>
        </w:tc>
      </w:tr>
      <w:tr w:rsidR="00832B58" w:rsidRPr="00173422" w:rsidTr="00A61EEE">
        <w:trPr>
          <w:trHeight w:val="1142"/>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1 03 02260 01 0000 110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AE29D8">
            <w:pPr>
              <w:rPr>
                <w:sz w:val="24"/>
                <w:szCs w:val="24"/>
              </w:rPr>
            </w:pPr>
            <w:r w:rsidRPr="00173422">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173422">
              <w:rPr>
                <w:sz w:val="24"/>
                <w:szCs w:val="24"/>
              </w:rPr>
              <w:lastRenderedPageBreak/>
              <w:t>отчислений в местные бюджеты</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lastRenderedPageBreak/>
              <w:t>5.1</w:t>
            </w:r>
          </w:p>
        </w:tc>
      </w:tr>
      <w:tr w:rsidR="008429DE" w:rsidRPr="00173422" w:rsidTr="00A61EEE">
        <w:trPr>
          <w:trHeight w:val="375"/>
        </w:trPr>
        <w:tc>
          <w:tcPr>
            <w:tcW w:w="2860" w:type="dxa"/>
            <w:tcBorders>
              <w:top w:val="nil"/>
              <w:left w:val="single" w:sz="4" w:space="0" w:color="auto"/>
              <w:bottom w:val="single" w:sz="4" w:space="0" w:color="auto"/>
              <w:right w:val="nil"/>
            </w:tcBorders>
            <w:shd w:val="clear" w:color="auto" w:fill="auto"/>
            <w:noWrap/>
          </w:tcPr>
          <w:p w:rsidR="008429DE" w:rsidRPr="00173422" w:rsidRDefault="008429DE" w:rsidP="00832B58">
            <w:pPr>
              <w:rPr>
                <w:sz w:val="24"/>
                <w:szCs w:val="24"/>
              </w:rPr>
            </w:pPr>
            <w:r w:rsidRPr="00173422">
              <w:rPr>
                <w:sz w:val="24"/>
                <w:szCs w:val="24"/>
              </w:rPr>
              <w:lastRenderedPageBreak/>
              <w:t>1 05 00000 00 0000 000</w:t>
            </w:r>
          </w:p>
        </w:tc>
        <w:tc>
          <w:tcPr>
            <w:tcW w:w="6511" w:type="dxa"/>
            <w:tcBorders>
              <w:top w:val="nil"/>
              <w:left w:val="single" w:sz="4" w:space="0" w:color="auto"/>
              <w:bottom w:val="single" w:sz="4" w:space="0" w:color="auto"/>
              <w:right w:val="single" w:sz="4" w:space="0" w:color="auto"/>
            </w:tcBorders>
            <w:shd w:val="clear" w:color="auto" w:fill="auto"/>
          </w:tcPr>
          <w:p w:rsidR="008429DE" w:rsidRPr="00173422" w:rsidRDefault="008429DE" w:rsidP="00832B58">
            <w:pPr>
              <w:rPr>
                <w:sz w:val="24"/>
                <w:szCs w:val="24"/>
              </w:rPr>
            </w:pPr>
            <w:r w:rsidRPr="00173422">
              <w:rPr>
                <w:sz w:val="24"/>
                <w:szCs w:val="24"/>
              </w:rPr>
              <w:t>НАЛОГИ НА СОВОКУПНЫЙ ДОХОД</w:t>
            </w:r>
          </w:p>
        </w:tc>
        <w:tc>
          <w:tcPr>
            <w:tcW w:w="2129" w:type="dxa"/>
            <w:gridSpan w:val="2"/>
            <w:tcBorders>
              <w:top w:val="nil"/>
              <w:left w:val="nil"/>
              <w:bottom w:val="single" w:sz="4" w:space="0" w:color="auto"/>
              <w:right w:val="single" w:sz="4" w:space="0" w:color="auto"/>
            </w:tcBorders>
            <w:shd w:val="clear" w:color="auto" w:fill="auto"/>
            <w:noWrap/>
          </w:tcPr>
          <w:p w:rsidR="008429DE" w:rsidRPr="00173422" w:rsidRDefault="008429DE" w:rsidP="008429DE">
            <w:pPr>
              <w:rPr>
                <w:sz w:val="24"/>
                <w:szCs w:val="24"/>
              </w:rPr>
            </w:pPr>
            <w:r w:rsidRPr="00173422">
              <w:rPr>
                <w:sz w:val="24"/>
                <w:szCs w:val="24"/>
              </w:rPr>
              <w:t>58</w:t>
            </w:r>
            <w:r w:rsidRPr="00173422">
              <w:rPr>
                <w:sz w:val="24"/>
                <w:szCs w:val="24"/>
                <w:lang w:val="en-US"/>
              </w:rPr>
              <w:t>.</w:t>
            </w:r>
            <w:r w:rsidRPr="00173422">
              <w:rPr>
                <w:sz w:val="24"/>
                <w:szCs w:val="24"/>
              </w:rPr>
              <w:t>2</w:t>
            </w:r>
          </w:p>
        </w:tc>
      </w:tr>
      <w:tr w:rsidR="008429DE" w:rsidRPr="00173422" w:rsidTr="00A61EEE">
        <w:trPr>
          <w:trHeight w:val="579"/>
        </w:trPr>
        <w:tc>
          <w:tcPr>
            <w:tcW w:w="2860" w:type="dxa"/>
            <w:tcBorders>
              <w:top w:val="nil"/>
              <w:left w:val="single" w:sz="4" w:space="0" w:color="auto"/>
              <w:bottom w:val="single" w:sz="4" w:space="0" w:color="auto"/>
              <w:right w:val="nil"/>
            </w:tcBorders>
            <w:shd w:val="clear" w:color="auto" w:fill="auto"/>
            <w:noWrap/>
          </w:tcPr>
          <w:p w:rsidR="008429DE" w:rsidRPr="00173422" w:rsidRDefault="008429DE" w:rsidP="00832B58">
            <w:pPr>
              <w:rPr>
                <w:sz w:val="24"/>
                <w:szCs w:val="24"/>
              </w:rPr>
            </w:pPr>
            <w:r w:rsidRPr="00173422">
              <w:rPr>
                <w:sz w:val="24"/>
                <w:szCs w:val="24"/>
              </w:rPr>
              <w:t>1 05 01000 00 0000 110</w:t>
            </w:r>
          </w:p>
        </w:tc>
        <w:tc>
          <w:tcPr>
            <w:tcW w:w="6511" w:type="dxa"/>
            <w:tcBorders>
              <w:top w:val="nil"/>
              <w:left w:val="single" w:sz="4" w:space="0" w:color="auto"/>
              <w:bottom w:val="single" w:sz="4" w:space="0" w:color="auto"/>
              <w:right w:val="single" w:sz="4" w:space="0" w:color="auto"/>
            </w:tcBorders>
            <w:shd w:val="clear" w:color="auto" w:fill="auto"/>
          </w:tcPr>
          <w:p w:rsidR="008429DE" w:rsidRPr="00173422" w:rsidRDefault="008429DE" w:rsidP="00832B58">
            <w:pPr>
              <w:rPr>
                <w:sz w:val="24"/>
                <w:szCs w:val="24"/>
              </w:rPr>
            </w:pPr>
            <w:r w:rsidRPr="00173422">
              <w:rPr>
                <w:sz w:val="24"/>
                <w:szCs w:val="24"/>
              </w:rPr>
              <w:t>Налог, взимаемый в связи с применением упрощенной системы налогообложения</w:t>
            </w:r>
          </w:p>
        </w:tc>
        <w:tc>
          <w:tcPr>
            <w:tcW w:w="2129" w:type="dxa"/>
            <w:gridSpan w:val="2"/>
            <w:tcBorders>
              <w:top w:val="nil"/>
              <w:left w:val="nil"/>
              <w:bottom w:val="single" w:sz="4" w:space="0" w:color="auto"/>
              <w:right w:val="single" w:sz="4" w:space="0" w:color="auto"/>
            </w:tcBorders>
            <w:shd w:val="clear" w:color="auto" w:fill="auto"/>
            <w:noWrap/>
          </w:tcPr>
          <w:p w:rsidR="008429DE" w:rsidRPr="00173422" w:rsidRDefault="008429DE" w:rsidP="008429DE">
            <w:pPr>
              <w:rPr>
                <w:sz w:val="24"/>
                <w:szCs w:val="24"/>
              </w:rPr>
            </w:pPr>
            <w:r w:rsidRPr="00173422">
              <w:rPr>
                <w:sz w:val="24"/>
                <w:szCs w:val="24"/>
              </w:rPr>
              <w:t>58</w:t>
            </w:r>
            <w:r w:rsidRPr="00173422">
              <w:rPr>
                <w:sz w:val="24"/>
                <w:szCs w:val="24"/>
                <w:lang w:val="en-US"/>
              </w:rPr>
              <w:t>.</w:t>
            </w:r>
            <w:r w:rsidRPr="00173422">
              <w:rPr>
                <w:sz w:val="24"/>
                <w:szCs w:val="24"/>
              </w:rPr>
              <w:t>2</w:t>
            </w:r>
          </w:p>
        </w:tc>
      </w:tr>
      <w:tr w:rsidR="008429DE" w:rsidRPr="00173422" w:rsidTr="00A61EEE">
        <w:trPr>
          <w:trHeight w:val="519"/>
        </w:trPr>
        <w:tc>
          <w:tcPr>
            <w:tcW w:w="2860" w:type="dxa"/>
            <w:tcBorders>
              <w:top w:val="nil"/>
              <w:left w:val="single" w:sz="4" w:space="0" w:color="auto"/>
              <w:bottom w:val="single" w:sz="4" w:space="0" w:color="auto"/>
              <w:right w:val="nil"/>
            </w:tcBorders>
            <w:shd w:val="clear" w:color="auto" w:fill="auto"/>
            <w:noWrap/>
          </w:tcPr>
          <w:p w:rsidR="008429DE" w:rsidRPr="00173422" w:rsidRDefault="008429DE" w:rsidP="00832B58">
            <w:pPr>
              <w:rPr>
                <w:sz w:val="24"/>
                <w:szCs w:val="24"/>
              </w:rPr>
            </w:pPr>
            <w:r w:rsidRPr="00173422">
              <w:rPr>
                <w:sz w:val="24"/>
                <w:szCs w:val="24"/>
              </w:rPr>
              <w:t>1 05 01010 01 0000 110</w:t>
            </w:r>
          </w:p>
        </w:tc>
        <w:tc>
          <w:tcPr>
            <w:tcW w:w="6511" w:type="dxa"/>
            <w:tcBorders>
              <w:top w:val="nil"/>
              <w:left w:val="single" w:sz="4" w:space="0" w:color="auto"/>
              <w:bottom w:val="single" w:sz="4" w:space="0" w:color="auto"/>
              <w:right w:val="single" w:sz="4" w:space="0" w:color="auto"/>
            </w:tcBorders>
            <w:shd w:val="clear" w:color="auto" w:fill="auto"/>
          </w:tcPr>
          <w:p w:rsidR="008429DE" w:rsidRPr="00173422" w:rsidRDefault="008429DE" w:rsidP="00832B58">
            <w:pPr>
              <w:rPr>
                <w:sz w:val="24"/>
                <w:szCs w:val="24"/>
              </w:rPr>
            </w:pPr>
            <w:r w:rsidRPr="00173422">
              <w:rPr>
                <w:sz w:val="24"/>
                <w:szCs w:val="24"/>
              </w:rPr>
              <w:t>Налог, взимаемый с налогоплательщиков, выбравших в качестве объекта налогообложения доходы</w:t>
            </w:r>
          </w:p>
        </w:tc>
        <w:tc>
          <w:tcPr>
            <w:tcW w:w="2129" w:type="dxa"/>
            <w:gridSpan w:val="2"/>
            <w:tcBorders>
              <w:top w:val="nil"/>
              <w:left w:val="nil"/>
              <w:bottom w:val="single" w:sz="4" w:space="0" w:color="auto"/>
              <w:right w:val="single" w:sz="4" w:space="0" w:color="auto"/>
            </w:tcBorders>
            <w:shd w:val="clear" w:color="auto" w:fill="auto"/>
            <w:noWrap/>
          </w:tcPr>
          <w:p w:rsidR="008429DE" w:rsidRPr="00173422" w:rsidRDefault="008429DE" w:rsidP="008429DE">
            <w:pPr>
              <w:rPr>
                <w:sz w:val="24"/>
                <w:szCs w:val="24"/>
              </w:rPr>
            </w:pPr>
            <w:r w:rsidRPr="00173422">
              <w:rPr>
                <w:sz w:val="24"/>
                <w:szCs w:val="24"/>
              </w:rPr>
              <w:t>58</w:t>
            </w:r>
            <w:r w:rsidRPr="00173422">
              <w:rPr>
                <w:sz w:val="24"/>
                <w:szCs w:val="24"/>
                <w:lang w:val="en-US"/>
              </w:rPr>
              <w:t>.</w:t>
            </w:r>
            <w:r w:rsidRPr="00173422">
              <w:rPr>
                <w:sz w:val="24"/>
                <w:szCs w:val="24"/>
              </w:rPr>
              <w:t>2</w:t>
            </w:r>
          </w:p>
        </w:tc>
      </w:tr>
      <w:tr w:rsidR="00832B58" w:rsidRPr="00173422" w:rsidTr="00A61EEE">
        <w:trPr>
          <w:trHeight w:val="629"/>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1 05 01011 01 0000 110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Налог, взимаемый с налогоплательщиков, выбравших в качестве объекта налогообложения доходы</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429DE" w:rsidP="008429DE">
            <w:pPr>
              <w:rPr>
                <w:sz w:val="24"/>
                <w:szCs w:val="24"/>
              </w:rPr>
            </w:pPr>
            <w:r w:rsidRPr="00173422">
              <w:rPr>
                <w:sz w:val="24"/>
                <w:szCs w:val="24"/>
              </w:rPr>
              <w:t>58</w:t>
            </w:r>
            <w:r w:rsidRPr="00173422">
              <w:rPr>
                <w:sz w:val="24"/>
                <w:szCs w:val="24"/>
                <w:lang w:val="en-US"/>
              </w:rPr>
              <w:t>.</w:t>
            </w:r>
            <w:r w:rsidRPr="00173422">
              <w:rPr>
                <w:sz w:val="24"/>
                <w:szCs w:val="24"/>
              </w:rPr>
              <w:t>2</w:t>
            </w:r>
          </w:p>
        </w:tc>
      </w:tr>
      <w:tr w:rsidR="00832B58" w:rsidRPr="00173422" w:rsidTr="00A61EEE">
        <w:trPr>
          <w:trHeight w:val="375"/>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1 06 00000 00 0000 000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НАЛОГИ НА ИМУЩЕСТВО</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429DE" w:rsidP="00A61EEE">
            <w:pPr>
              <w:rPr>
                <w:sz w:val="24"/>
                <w:szCs w:val="24"/>
                <w:lang w:val="en-US"/>
              </w:rPr>
            </w:pPr>
            <w:r w:rsidRPr="00173422">
              <w:rPr>
                <w:sz w:val="24"/>
                <w:szCs w:val="24"/>
                <w:lang w:val="en-US"/>
              </w:rPr>
              <w:t>539.2</w:t>
            </w:r>
          </w:p>
        </w:tc>
      </w:tr>
      <w:tr w:rsidR="00832B58" w:rsidRPr="00173422" w:rsidTr="00A61EEE">
        <w:trPr>
          <w:trHeight w:val="375"/>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1 06 01000 00 0000 110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Налог на имущество физических лиц</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t>18.1</w:t>
            </w:r>
          </w:p>
        </w:tc>
      </w:tr>
      <w:tr w:rsidR="00832B58" w:rsidRPr="00173422" w:rsidTr="00A61EEE">
        <w:trPr>
          <w:trHeight w:val="887"/>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1 06 01030 10 0000 110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t>18.1</w:t>
            </w:r>
          </w:p>
        </w:tc>
      </w:tr>
      <w:tr w:rsidR="00832B58" w:rsidRPr="00173422" w:rsidTr="00A61EEE">
        <w:trPr>
          <w:trHeight w:val="375"/>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1 06 06000 00 0000 110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Земельный налог</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429DE" w:rsidP="00A61EEE">
            <w:pPr>
              <w:rPr>
                <w:sz w:val="24"/>
                <w:szCs w:val="24"/>
                <w:lang w:val="en-US"/>
              </w:rPr>
            </w:pPr>
            <w:r w:rsidRPr="00173422">
              <w:rPr>
                <w:sz w:val="24"/>
                <w:szCs w:val="24"/>
                <w:lang w:val="en-US"/>
              </w:rPr>
              <w:t>521.1</w:t>
            </w:r>
          </w:p>
        </w:tc>
      </w:tr>
      <w:tr w:rsidR="00832B58" w:rsidRPr="00173422" w:rsidTr="00A61EEE">
        <w:trPr>
          <w:trHeight w:val="890"/>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1 06 06010 00 0000 110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429DE" w:rsidP="00A61EEE">
            <w:pPr>
              <w:rPr>
                <w:sz w:val="24"/>
                <w:szCs w:val="24"/>
              </w:rPr>
            </w:pPr>
            <w:r w:rsidRPr="00173422">
              <w:rPr>
                <w:sz w:val="24"/>
                <w:szCs w:val="24"/>
                <w:lang w:val="en-US"/>
              </w:rPr>
              <w:t>513.5</w:t>
            </w:r>
          </w:p>
        </w:tc>
      </w:tr>
      <w:tr w:rsidR="00832B58" w:rsidRPr="00173422" w:rsidTr="00A61EEE">
        <w:trPr>
          <w:trHeight w:val="1208"/>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1 06 06013 10 0000 110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429DE" w:rsidP="00A61EEE">
            <w:pPr>
              <w:rPr>
                <w:sz w:val="24"/>
                <w:szCs w:val="24"/>
                <w:lang w:val="en-US"/>
              </w:rPr>
            </w:pPr>
            <w:r w:rsidRPr="00173422">
              <w:rPr>
                <w:sz w:val="24"/>
                <w:szCs w:val="24"/>
                <w:lang w:val="en-US"/>
              </w:rPr>
              <w:t>513.5</w:t>
            </w:r>
          </w:p>
        </w:tc>
      </w:tr>
      <w:tr w:rsidR="00832B58" w:rsidRPr="00173422" w:rsidTr="00A61EEE">
        <w:trPr>
          <w:trHeight w:val="894"/>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1 06 06020 00 0000 110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t>7.6</w:t>
            </w:r>
          </w:p>
        </w:tc>
      </w:tr>
      <w:tr w:rsidR="00832B58" w:rsidRPr="00173422" w:rsidTr="00A61EEE">
        <w:trPr>
          <w:trHeight w:val="1166"/>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1 06 06023 10 0000 110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t>7.6</w:t>
            </w:r>
          </w:p>
        </w:tc>
      </w:tr>
      <w:tr w:rsidR="00832B58" w:rsidRPr="00173422" w:rsidTr="00A61EEE">
        <w:trPr>
          <w:trHeight w:val="375"/>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1 08 00000 00 0000 000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ГОСУДАРСТВЕННАЯ ПОШЛИНА</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t>2.2</w:t>
            </w:r>
          </w:p>
        </w:tc>
      </w:tr>
      <w:tr w:rsidR="00832B58" w:rsidRPr="00173422" w:rsidTr="00A61EEE">
        <w:trPr>
          <w:trHeight w:val="886"/>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1 08 04000 01 0000 110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t>2.2</w:t>
            </w:r>
          </w:p>
        </w:tc>
      </w:tr>
      <w:tr w:rsidR="00832B58" w:rsidRPr="00173422" w:rsidTr="00A61EEE">
        <w:trPr>
          <w:trHeight w:val="1172"/>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1 08 04020 01 0000 110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t>2.2</w:t>
            </w:r>
          </w:p>
        </w:tc>
      </w:tr>
      <w:tr w:rsidR="00832B58" w:rsidRPr="00173422" w:rsidTr="00A61EEE">
        <w:trPr>
          <w:trHeight w:val="847"/>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1 11 00000 00 0000 000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ДОХОДЫ ОТ ИСПОЛЬЗОВАНИЯ ИМУЩЕСТВА, НАХОДЯЩЕГОСЯ В ГОСУДАРСТВЕННОЙ И МУНИЦИПАЛЬНОЙ СОБСТВЕННОСТИ</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429DE" w:rsidP="00A61EEE">
            <w:pPr>
              <w:rPr>
                <w:sz w:val="24"/>
                <w:szCs w:val="24"/>
              </w:rPr>
            </w:pPr>
            <w:r w:rsidRPr="00173422">
              <w:rPr>
                <w:sz w:val="24"/>
                <w:szCs w:val="24"/>
                <w:lang w:val="en-US"/>
              </w:rPr>
              <w:t>123.5</w:t>
            </w:r>
          </w:p>
        </w:tc>
      </w:tr>
      <w:tr w:rsidR="00832B58" w:rsidRPr="00173422" w:rsidTr="00A61EEE">
        <w:trPr>
          <w:trHeight w:val="1407"/>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1 11 05000 00 0000 120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429DE" w:rsidP="00A61EEE">
            <w:pPr>
              <w:rPr>
                <w:sz w:val="24"/>
                <w:szCs w:val="24"/>
                <w:lang w:val="en-US"/>
              </w:rPr>
            </w:pPr>
            <w:r w:rsidRPr="00173422">
              <w:rPr>
                <w:sz w:val="24"/>
                <w:szCs w:val="24"/>
                <w:lang w:val="en-US"/>
              </w:rPr>
              <w:t>123.5</w:t>
            </w:r>
          </w:p>
        </w:tc>
      </w:tr>
      <w:tr w:rsidR="00832B58" w:rsidRPr="00173422" w:rsidTr="00A61EEE">
        <w:trPr>
          <w:trHeight w:val="1139"/>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lastRenderedPageBreak/>
              <w:t>1 11 05010 00 0000 120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21375" w:rsidP="00A61EEE">
            <w:pPr>
              <w:rPr>
                <w:sz w:val="24"/>
                <w:szCs w:val="24"/>
              </w:rPr>
            </w:pPr>
            <w:r w:rsidRPr="00173422">
              <w:rPr>
                <w:sz w:val="24"/>
                <w:szCs w:val="24"/>
              </w:rPr>
              <w:t>53</w:t>
            </w:r>
            <w:r w:rsidRPr="00173422">
              <w:rPr>
                <w:sz w:val="24"/>
                <w:szCs w:val="24"/>
                <w:lang w:val="en-US"/>
              </w:rPr>
              <w:t>.6</w:t>
            </w:r>
          </w:p>
        </w:tc>
      </w:tr>
      <w:tr w:rsidR="00832B58" w:rsidRPr="00173422" w:rsidTr="00A61EEE">
        <w:trPr>
          <w:trHeight w:val="1108"/>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1 11 05013 10 0000 120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21375" w:rsidP="00A61EEE">
            <w:pPr>
              <w:rPr>
                <w:sz w:val="24"/>
                <w:szCs w:val="24"/>
                <w:lang w:val="en-US"/>
              </w:rPr>
            </w:pPr>
            <w:r w:rsidRPr="00173422">
              <w:rPr>
                <w:sz w:val="24"/>
                <w:szCs w:val="24"/>
              </w:rPr>
              <w:t>53</w:t>
            </w:r>
            <w:r w:rsidRPr="00173422">
              <w:rPr>
                <w:sz w:val="24"/>
                <w:szCs w:val="24"/>
                <w:lang w:val="en-US"/>
              </w:rPr>
              <w:t>.6</w:t>
            </w:r>
          </w:p>
        </w:tc>
      </w:tr>
      <w:tr w:rsidR="00832B58" w:rsidRPr="00173422" w:rsidTr="00A61EEE">
        <w:trPr>
          <w:trHeight w:val="1384"/>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1 11 05020 00 0000 120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429DE" w:rsidP="00A61EEE">
            <w:pPr>
              <w:rPr>
                <w:sz w:val="24"/>
                <w:szCs w:val="24"/>
              </w:rPr>
            </w:pPr>
            <w:r w:rsidRPr="00173422">
              <w:rPr>
                <w:sz w:val="24"/>
                <w:szCs w:val="24"/>
                <w:lang w:val="en-US"/>
              </w:rPr>
              <w:t>69.9</w:t>
            </w:r>
          </w:p>
        </w:tc>
      </w:tr>
      <w:tr w:rsidR="00832B58" w:rsidRPr="00173422" w:rsidTr="00A61EEE">
        <w:trPr>
          <w:trHeight w:val="1104"/>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1 11 05025 10 0000 120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2E799B" w:rsidP="002E799B">
            <w:pPr>
              <w:autoSpaceDE w:val="0"/>
              <w:autoSpaceDN w:val="0"/>
              <w:adjustRightInd w:val="0"/>
              <w:jc w:val="both"/>
              <w:rPr>
                <w:sz w:val="24"/>
                <w:szCs w:val="24"/>
              </w:rPr>
            </w:pPr>
            <w:r w:rsidRPr="00173422">
              <w:rPr>
                <w:rFonts w:eastAsia="Calibri"/>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429DE" w:rsidP="00A61EEE">
            <w:pPr>
              <w:rPr>
                <w:sz w:val="24"/>
                <w:szCs w:val="24"/>
                <w:lang w:val="en-US"/>
              </w:rPr>
            </w:pPr>
            <w:r w:rsidRPr="00173422">
              <w:rPr>
                <w:sz w:val="24"/>
                <w:szCs w:val="24"/>
                <w:lang w:val="en-US"/>
              </w:rPr>
              <w:t>69.9</w:t>
            </w:r>
          </w:p>
        </w:tc>
      </w:tr>
      <w:tr w:rsidR="00832B58" w:rsidRPr="00173422" w:rsidTr="00A61EEE">
        <w:trPr>
          <w:trHeight w:val="593"/>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1 14 00000 00 0000 000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ДОХОДЫ ОТ ПРОДАЖИ МАТЕРИАЛЬНЫХ И НЕМАТЕРИАЛЬНЫХ АКТИВОВ</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8429DE">
            <w:pPr>
              <w:rPr>
                <w:sz w:val="24"/>
                <w:szCs w:val="24"/>
                <w:lang w:val="en-US"/>
              </w:rPr>
            </w:pPr>
            <w:r w:rsidRPr="00173422">
              <w:rPr>
                <w:sz w:val="24"/>
                <w:szCs w:val="24"/>
              </w:rPr>
              <w:t>754.</w:t>
            </w:r>
            <w:r w:rsidR="008429DE" w:rsidRPr="00173422">
              <w:rPr>
                <w:sz w:val="24"/>
                <w:szCs w:val="24"/>
                <w:lang w:val="en-US"/>
              </w:rPr>
              <w:t>9</w:t>
            </w:r>
          </w:p>
        </w:tc>
      </w:tr>
      <w:tr w:rsidR="00832B58" w:rsidRPr="00173422" w:rsidTr="00A61EEE">
        <w:trPr>
          <w:trHeight w:val="886"/>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1 14 06000 00 0000 430</w:t>
            </w:r>
          </w:p>
        </w:tc>
        <w:tc>
          <w:tcPr>
            <w:tcW w:w="6511" w:type="dxa"/>
            <w:tcBorders>
              <w:top w:val="nil"/>
              <w:left w:val="single" w:sz="4" w:space="0" w:color="auto"/>
              <w:bottom w:val="single" w:sz="4" w:space="0" w:color="auto"/>
              <w:right w:val="single" w:sz="4" w:space="0" w:color="auto"/>
            </w:tcBorders>
            <w:shd w:val="clear" w:color="auto" w:fill="auto"/>
          </w:tcPr>
          <w:p w:rsidR="008A7314" w:rsidRPr="00173422" w:rsidRDefault="008A7314" w:rsidP="008A7314">
            <w:pPr>
              <w:autoSpaceDE w:val="0"/>
              <w:autoSpaceDN w:val="0"/>
              <w:adjustRightInd w:val="0"/>
              <w:jc w:val="both"/>
              <w:rPr>
                <w:rFonts w:eastAsia="Calibri"/>
                <w:sz w:val="24"/>
                <w:szCs w:val="24"/>
              </w:rPr>
            </w:pPr>
            <w:r w:rsidRPr="00173422">
              <w:rPr>
                <w:rFonts w:eastAsia="Calibri"/>
                <w:sz w:val="24"/>
                <w:szCs w:val="24"/>
              </w:rPr>
              <w:t>Доходы от продажи земельных участков, находящихся в государственной и муниципальной собственности</w:t>
            </w:r>
          </w:p>
          <w:p w:rsidR="00832B58" w:rsidRPr="00173422" w:rsidRDefault="00832B58" w:rsidP="00832B58">
            <w:pPr>
              <w:rPr>
                <w:sz w:val="24"/>
                <w:szCs w:val="24"/>
              </w:rPr>
            </w:pP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8429DE">
            <w:pPr>
              <w:rPr>
                <w:sz w:val="24"/>
                <w:szCs w:val="24"/>
                <w:lang w:val="en-US"/>
              </w:rPr>
            </w:pPr>
            <w:r w:rsidRPr="00173422">
              <w:rPr>
                <w:sz w:val="24"/>
                <w:szCs w:val="24"/>
              </w:rPr>
              <w:t>754.</w:t>
            </w:r>
            <w:r w:rsidR="008429DE" w:rsidRPr="00173422">
              <w:rPr>
                <w:sz w:val="24"/>
                <w:szCs w:val="24"/>
                <w:lang w:val="en-US"/>
              </w:rPr>
              <w:t>9</w:t>
            </w:r>
          </w:p>
        </w:tc>
      </w:tr>
      <w:tr w:rsidR="008429DE" w:rsidRPr="00173422" w:rsidTr="00A61EEE">
        <w:trPr>
          <w:trHeight w:val="828"/>
        </w:trPr>
        <w:tc>
          <w:tcPr>
            <w:tcW w:w="2860" w:type="dxa"/>
            <w:tcBorders>
              <w:top w:val="nil"/>
              <w:left w:val="single" w:sz="4" w:space="0" w:color="auto"/>
              <w:bottom w:val="single" w:sz="4" w:space="0" w:color="auto"/>
              <w:right w:val="nil"/>
            </w:tcBorders>
            <w:shd w:val="clear" w:color="auto" w:fill="auto"/>
            <w:noWrap/>
          </w:tcPr>
          <w:p w:rsidR="008429DE" w:rsidRPr="00173422" w:rsidRDefault="008429DE" w:rsidP="008429DE">
            <w:pPr>
              <w:rPr>
                <w:sz w:val="24"/>
                <w:szCs w:val="24"/>
              </w:rPr>
            </w:pPr>
            <w:r w:rsidRPr="00173422">
              <w:rPr>
                <w:sz w:val="24"/>
                <w:szCs w:val="24"/>
              </w:rPr>
              <w:t>1 14 060</w:t>
            </w:r>
            <w:r w:rsidRPr="00173422">
              <w:rPr>
                <w:sz w:val="24"/>
                <w:szCs w:val="24"/>
                <w:lang w:val="en-US"/>
              </w:rPr>
              <w:t>10</w:t>
            </w:r>
            <w:r w:rsidRPr="00173422">
              <w:rPr>
                <w:sz w:val="24"/>
                <w:szCs w:val="24"/>
              </w:rPr>
              <w:t xml:space="preserve"> </w:t>
            </w:r>
            <w:r w:rsidRPr="00173422">
              <w:rPr>
                <w:sz w:val="24"/>
                <w:szCs w:val="24"/>
                <w:lang w:val="en-US"/>
              </w:rPr>
              <w:t>0</w:t>
            </w:r>
            <w:r w:rsidRPr="00173422">
              <w:rPr>
                <w:sz w:val="24"/>
                <w:szCs w:val="24"/>
              </w:rPr>
              <w:t>0 0000 430</w:t>
            </w:r>
          </w:p>
        </w:tc>
        <w:tc>
          <w:tcPr>
            <w:tcW w:w="6511" w:type="dxa"/>
            <w:tcBorders>
              <w:top w:val="nil"/>
              <w:left w:val="single" w:sz="4" w:space="0" w:color="auto"/>
              <w:bottom w:val="single" w:sz="4" w:space="0" w:color="auto"/>
              <w:right w:val="single" w:sz="4" w:space="0" w:color="auto"/>
            </w:tcBorders>
            <w:shd w:val="clear" w:color="auto" w:fill="auto"/>
          </w:tcPr>
          <w:p w:rsidR="003405F7" w:rsidRPr="00173422" w:rsidRDefault="003405F7" w:rsidP="003405F7">
            <w:pPr>
              <w:autoSpaceDE w:val="0"/>
              <w:autoSpaceDN w:val="0"/>
              <w:adjustRightInd w:val="0"/>
              <w:jc w:val="both"/>
              <w:rPr>
                <w:rFonts w:eastAsia="Calibri"/>
                <w:sz w:val="24"/>
                <w:szCs w:val="24"/>
              </w:rPr>
            </w:pPr>
            <w:r w:rsidRPr="00173422">
              <w:rPr>
                <w:rFonts w:eastAsia="Calibri"/>
                <w:sz w:val="24"/>
                <w:szCs w:val="24"/>
              </w:rPr>
              <w:t>Доходы от продажи земельных участков, государственная собственность на которые не разграничена</w:t>
            </w:r>
          </w:p>
          <w:p w:rsidR="008429DE" w:rsidRPr="00173422" w:rsidRDefault="008429DE" w:rsidP="00832B58">
            <w:pPr>
              <w:rPr>
                <w:sz w:val="24"/>
                <w:szCs w:val="24"/>
              </w:rPr>
            </w:pPr>
          </w:p>
        </w:tc>
        <w:tc>
          <w:tcPr>
            <w:tcW w:w="2129" w:type="dxa"/>
            <w:gridSpan w:val="2"/>
            <w:tcBorders>
              <w:top w:val="nil"/>
              <w:left w:val="nil"/>
              <w:bottom w:val="single" w:sz="4" w:space="0" w:color="auto"/>
              <w:right w:val="single" w:sz="4" w:space="0" w:color="auto"/>
            </w:tcBorders>
            <w:shd w:val="clear" w:color="auto" w:fill="auto"/>
            <w:noWrap/>
          </w:tcPr>
          <w:p w:rsidR="008429DE" w:rsidRPr="00173422" w:rsidRDefault="008429DE" w:rsidP="00A61EEE">
            <w:pPr>
              <w:rPr>
                <w:sz w:val="24"/>
                <w:szCs w:val="24"/>
                <w:lang w:val="en-US"/>
              </w:rPr>
            </w:pPr>
            <w:r w:rsidRPr="00173422">
              <w:rPr>
                <w:sz w:val="24"/>
                <w:szCs w:val="24"/>
                <w:lang w:val="en-US"/>
              </w:rPr>
              <w:t>0.3</w:t>
            </w:r>
          </w:p>
        </w:tc>
      </w:tr>
      <w:tr w:rsidR="008429DE" w:rsidRPr="00173422" w:rsidTr="00C17ABF">
        <w:trPr>
          <w:trHeight w:val="841"/>
        </w:trPr>
        <w:tc>
          <w:tcPr>
            <w:tcW w:w="2860" w:type="dxa"/>
            <w:tcBorders>
              <w:top w:val="nil"/>
              <w:left w:val="single" w:sz="4" w:space="0" w:color="auto"/>
              <w:bottom w:val="single" w:sz="4" w:space="0" w:color="auto"/>
              <w:right w:val="nil"/>
            </w:tcBorders>
            <w:shd w:val="clear" w:color="auto" w:fill="auto"/>
            <w:noWrap/>
          </w:tcPr>
          <w:p w:rsidR="008429DE" w:rsidRPr="00173422" w:rsidRDefault="008429DE" w:rsidP="008429DE">
            <w:pPr>
              <w:rPr>
                <w:sz w:val="24"/>
                <w:szCs w:val="24"/>
              </w:rPr>
            </w:pPr>
            <w:r w:rsidRPr="00173422">
              <w:rPr>
                <w:sz w:val="24"/>
                <w:szCs w:val="24"/>
              </w:rPr>
              <w:t>1 14 060</w:t>
            </w:r>
            <w:r w:rsidRPr="00173422">
              <w:rPr>
                <w:sz w:val="24"/>
                <w:szCs w:val="24"/>
                <w:lang w:val="en-US"/>
              </w:rPr>
              <w:t>13</w:t>
            </w:r>
            <w:r w:rsidRPr="00173422">
              <w:rPr>
                <w:sz w:val="24"/>
                <w:szCs w:val="24"/>
              </w:rPr>
              <w:t xml:space="preserve"> 10 0000 430</w:t>
            </w:r>
          </w:p>
        </w:tc>
        <w:tc>
          <w:tcPr>
            <w:tcW w:w="6511" w:type="dxa"/>
            <w:tcBorders>
              <w:top w:val="nil"/>
              <w:left w:val="single" w:sz="4" w:space="0" w:color="auto"/>
              <w:bottom w:val="single" w:sz="4" w:space="0" w:color="auto"/>
              <w:right w:val="single" w:sz="4" w:space="0" w:color="auto"/>
            </w:tcBorders>
            <w:shd w:val="clear" w:color="auto" w:fill="auto"/>
          </w:tcPr>
          <w:p w:rsidR="003405F7" w:rsidRPr="00173422" w:rsidRDefault="003405F7" w:rsidP="003405F7">
            <w:pPr>
              <w:autoSpaceDE w:val="0"/>
              <w:autoSpaceDN w:val="0"/>
              <w:adjustRightInd w:val="0"/>
              <w:jc w:val="both"/>
              <w:rPr>
                <w:rFonts w:eastAsia="Calibri"/>
                <w:sz w:val="24"/>
                <w:szCs w:val="24"/>
              </w:rPr>
            </w:pPr>
            <w:r w:rsidRPr="00173422">
              <w:rPr>
                <w:rFonts w:eastAsia="Calibri"/>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p w:rsidR="008429DE" w:rsidRPr="00173422" w:rsidRDefault="008429DE" w:rsidP="00832B58">
            <w:pPr>
              <w:rPr>
                <w:sz w:val="24"/>
                <w:szCs w:val="24"/>
              </w:rPr>
            </w:pPr>
          </w:p>
        </w:tc>
        <w:tc>
          <w:tcPr>
            <w:tcW w:w="2129" w:type="dxa"/>
            <w:gridSpan w:val="2"/>
            <w:tcBorders>
              <w:top w:val="nil"/>
              <w:left w:val="nil"/>
              <w:bottom w:val="single" w:sz="4" w:space="0" w:color="auto"/>
              <w:right w:val="single" w:sz="4" w:space="0" w:color="auto"/>
            </w:tcBorders>
            <w:shd w:val="clear" w:color="auto" w:fill="auto"/>
            <w:noWrap/>
          </w:tcPr>
          <w:p w:rsidR="008429DE" w:rsidRPr="00173422" w:rsidRDefault="008429DE" w:rsidP="00A61EEE">
            <w:pPr>
              <w:rPr>
                <w:sz w:val="24"/>
                <w:szCs w:val="24"/>
                <w:lang w:val="en-US"/>
              </w:rPr>
            </w:pPr>
            <w:r w:rsidRPr="00173422">
              <w:rPr>
                <w:sz w:val="24"/>
                <w:szCs w:val="24"/>
                <w:lang w:val="en-US"/>
              </w:rPr>
              <w:t>0.3</w:t>
            </w:r>
          </w:p>
        </w:tc>
      </w:tr>
      <w:tr w:rsidR="00832B58" w:rsidRPr="00173422" w:rsidTr="00A61EEE">
        <w:trPr>
          <w:trHeight w:val="828"/>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1 14 06020 00 0000 430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t>754.6</w:t>
            </w:r>
          </w:p>
        </w:tc>
      </w:tr>
      <w:tr w:rsidR="00832B58" w:rsidRPr="00173422" w:rsidTr="00A61EEE">
        <w:trPr>
          <w:trHeight w:val="840"/>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1 14 06025 10 0000 430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32B58" w:rsidP="00A61EEE">
            <w:pPr>
              <w:rPr>
                <w:sz w:val="24"/>
                <w:szCs w:val="24"/>
              </w:rPr>
            </w:pPr>
            <w:r w:rsidRPr="00173422">
              <w:rPr>
                <w:sz w:val="24"/>
                <w:szCs w:val="24"/>
              </w:rPr>
              <w:t>754.6</w:t>
            </w:r>
          </w:p>
        </w:tc>
      </w:tr>
      <w:tr w:rsidR="008429DE" w:rsidRPr="00173422" w:rsidTr="00A61EEE">
        <w:trPr>
          <w:trHeight w:val="375"/>
        </w:trPr>
        <w:tc>
          <w:tcPr>
            <w:tcW w:w="2860" w:type="dxa"/>
            <w:tcBorders>
              <w:top w:val="nil"/>
              <w:left w:val="single" w:sz="4" w:space="0" w:color="auto"/>
              <w:bottom w:val="single" w:sz="4" w:space="0" w:color="auto"/>
              <w:right w:val="nil"/>
            </w:tcBorders>
            <w:shd w:val="clear" w:color="auto" w:fill="auto"/>
            <w:noWrap/>
          </w:tcPr>
          <w:p w:rsidR="008429DE" w:rsidRPr="00173422" w:rsidRDefault="008429DE" w:rsidP="00832B58">
            <w:pPr>
              <w:rPr>
                <w:sz w:val="24"/>
                <w:szCs w:val="24"/>
              </w:rPr>
            </w:pPr>
            <w:r w:rsidRPr="00173422">
              <w:rPr>
                <w:sz w:val="24"/>
                <w:szCs w:val="24"/>
              </w:rPr>
              <w:t>1 16 00000 00 0000 000</w:t>
            </w:r>
          </w:p>
        </w:tc>
        <w:tc>
          <w:tcPr>
            <w:tcW w:w="6511" w:type="dxa"/>
            <w:tcBorders>
              <w:top w:val="nil"/>
              <w:left w:val="single" w:sz="4" w:space="0" w:color="auto"/>
              <w:bottom w:val="single" w:sz="4" w:space="0" w:color="auto"/>
              <w:right w:val="single" w:sz="4" w:space="0" w:color="auto"/>
            </w:tcBorders>
            <w:shd w:val="clear" w:color="auto" w:fill="auto"/>
          </w:tcPr>
          <w:p w:rsidR="008429DE" w:rsidRPr="00173422" w:rsidRDefault="008429DE" w:rsidP="00832B58">
            <w:pPr>
              <w:rPr>
                <w:sz w:val="24"/>
                <w:szCs w:val="24"/>
              </w:rPr>
            </w:pPr>
            <w:r w:rsidRPr="00173422">
              <w:rPr>
                <w:sz w:val="24"/>
                <w:szCs w:val="24"/>
              </w:rPr>
              <w:t>ШТРАФЫ, САНКЦИИ, ВОЗМЕЩЕНИЕ УЩЕРБА</w:t>
            </w:r>
          </w:p>
        </w:tc>
        <w:tc>
          <w:tcPr>
            <w:tcW w:w="2129" w:type="dxa"/>
            <w:gridSpan w:val="2"/>
            <w:tcBorders>
              <w:top w:val="nil"/>
              <w:left w:val="nil"/>
              <w:bottom w:val="single" w:sz="4" w:space="0" w:color="auto"/>
              <w:right w:val="single" w:sz="4" w:space="0" w:color="auto"/>
            </w:tcBorders>
            <w:shd w:val="clear" w:color="auto" w:fill="auto"/>
            <w:noWrap/>
          </w:tcPr>
          <w:p w:rsidR="008429DE" w:rsidRPr="00173422" w:rsidRDefault="008429DE" w:rsidP="008429DE">
            <w:pPr>
              <w:rPr>
                <w:sz w:val="24"/>
                <w:szCs w:val="24"/>
                <w:lang w:val="en-US"/>
              </w:rPr>
            </w:pPr>
            <w:r w:rsidRPr="00173422">
              <w:rPr>
                <w:sz w:val="24"/>
                <w:szCs w:val="24"/>
                <w:lang w:val="en-US"/>
              </w:rPr>
              <w:t>31.0</w:t>
            </w:r>
          </w:p>
        </w:tc>
      </w:tr>
      <w:tr w:rsidR="008429DE" w:rsidRPr="00173422" w:rsidTr="00A61EEE">
        <w:trPr>
          <w:trHeight w:val="899"/>
        </w:trPr>
        <w:tc>
          <w:tcPr>
            <w:tcW w:w="2860" w:type="dxa"/>
            <w:tcBorders>
              <w:top w:val="nil"/>
              <w:left w:val="single" w:sz="4" w:space="0" w:color="auto"/>
              <w:bottom w:val="single" w:sz="4" w:space="0" w:color="auto"/>
              <w:right w:val="nil"/>
            </w:tcBorders>
            <w:shd w:val="clear" w:color="auto" w:fill="auto"/>
            <w:noWrap/>
          </w:tcPr>
          <w:p w:rsidR="008429DE" w:rsidRPr="00173422" w:rsidRDefault="008429DE" w:rsidP="00832B58">
            <w:pPr>
              <w:rPr>
                <w:sz w:val="24"/>
                <w:szCs w:val="24"/>
              </w:rPr>
            </w:pPr>
            <w:r w:rsidRPr="00173422">
              <w:rPr>
                <w:sz w:val="24"/>
                <w:szCs w:val="24"/>
              </w:rPr>
              <w:t>1 16 51000 02 0000 140</w:t>
            </w:r>
          </w:p>
        </w:tc>
        <w:tc>
          <w:tcPr>
            <w:tcW w:w="6511" w:type="dxa"/>
            <w:tcBorders>
              <w:top w:val="nil"/>
              <w:left w:val="single" w:sz="4" w:space="0" w:color="auto"/>
              <w:bottom w:val="single" w:sz="4" w:space="0" w:color="auto"/>
              <w:right w:val="single" w:sz="4" w:space="0" w:color="auto"/>
            </w:tcBorders>
            <w:shd w:val="clear" w:color="auto" w:fill="auto"/>
          </w:tcPr>
          <w:p w:rsidR="008429DE" w:rsidRPr="00173422" w:rsidRDefault="008429DE" w:rsidP="00832B58">
            <w:pPr>
              <w:rPr>
                <w:sz w:val="24"/>
                <w:szCs w:val="24"/>
              </w:rPr>
            </w:pPr>
            <w:r w:rsidRPr="00173422">
              <w:rPr>
                <w:sz w:val="24"/>
                <w:szCs w:val="24"/>
              </w:rPr>
              <w:t>Денежные взыскания(штрафы),установленные законами субъектов Российской Федерации за несоблюдение муниципальных правовых актов</w:t>
            </w:r>
          </w:p>
        </w:tc>
        <w:tc>
          <w:tcPr>
            <w:tcW w:w="2129" w:type="dxa"/>
            <w:gridSpan w:val="2"/>
            <w:tcBorders>
              <w:top w:val="nil"/>
              <w:left w:val="nil"/>
              <w:bottom w:val="single" w:sz="4" w:space="0" w:color="auto"/>
              <w:right w:val="single" w:sz="4" w:space="0" w:color="auto"/>
            </w:tcBorders>
            <w:shd w:val="clear" w:color="auto" w:fill="auto"/>
            <w:noWrap/>
          </w:tcPr>
          <w:p w:rsidR="008429DE" w:rsidRPr="00173422" w:rsidRDefault="008429DE" w:rsidP="008429DE">
            <w:pPr>
              <w:rPr>
                <w:sz w:val="24"/>
                <w:szCs w:val="24"/>
                <w:lang w:val="en-US"/>
              </w:rPr>
            </w:pPr>
            <w:r w:rsidRPr="00173422">
              <w:rPr>
                <w:sz w:val="24"/>
                <w:szCs w:val="24"/>
                <w:lang w:val="en-US"/>
              </w:rPr>
              <w:t>31.0</w:t>
            </w:r>
          </w:p>
        </w:tc>
      </w:tr>
      <w:tr w:rsidR="00832B58" w:rsidRPr="00173422" w:rsidTr="00A61EEE">
        <w:trPr>
          <w:trHeight w:val="826"/>
        </w:trPr>
        <w:tc>
          <w:tcPr>
            <w:tcW w:w="2860" w:type="dxa"/>
            <w:tcBorders>
              <w:top w:val="nil"/>
              <w:left w:val="single" w:sz="4" w:space="0" w:color="auto"/>
              <w:bottom w:val="single" w:sz="4" w:space="0" w:color="auto"/>
              <w:right w:val="nil"/>
            </w:tcBorders>
            <w:shd w:val="clear" w:color="auto" w:fill="auto"/>
            <w:noWrap/>
          </w:tcPr>
          <w:p w:rsidR="00832B58" w:rsidRPr="00173422" w:rsidRDefault="00832B58" w:rsidP="00832B58">
            <w:pPr>
              <w:rPr>
                <w:sz w:val="24"/>
                <w:szCs w:val="24"/>
              </w:rPr>
            </w:pPr>
            <w:r w:rsidRPr="00173422">
              <w:rPr>
                <w:sz w:val="24"/>
                <w:szCs w:val="24"/>
              </w:rPr>
              <w:t>1 16 51040 02 0000 140</w:t>
            </w:r>
          </w:p>
        </w:tc>
        <w:tc>
          <w:tcPr>
            <w:tcW w:w="6511" w:type="dxa"/>
            <w:tcBorders>
              <w:top w:val="nil"/>
              <w:left w:val="single" w:sz="4" w:space="0" w:color="auto"/>
              <w:bottom w:val="single" w:sz="4" w:space="0" w:color="auto"/>
              <w:right w:val="single" w:sz="4" w:space="0" w:color="auto"/>
            </w:tcBorders>
            <w:shd w:val="clear" w:color="auto" w:fill="auto"/>
          </w:tcPr>
          <w:p w:rsidR="00832B58" w:rsidRPr="00173422" w:rsidRDefault="00832B58" w:rsidP="00832B58">
            <w:pPr>
              <w:rPr>
                <w:sz w:val="24"/>
                <w:szCs w:val="24"/>
              </w:rPr>
            </w:pPr>
            <w:r w:rsidRPr="00173422">
              <w:rPr>
                <w:sz w:val="24"/>
                <w:szCs w:val="24"/>
              </w:rPr>
              <w:t>Денежные взыскания(штрафы),установленные законами субъектов Российской Федерации за несоблюдение муниципальных правовых актов, зачисляемые в бюджеты поселений</w:t>
            </w:r>
          </w:p>
        </w:tc>
        <w:tc>
          <w:tcPr>
            <w:tcW w:w="2129" w:type="dxa"/>
            <w:gridSpan w:val="2"/>
            <w:tcBorders>
              <w:top w:val="nil"/>
              <w:left w:val="nil"/>
              <w:bottom w:val="single" w:sz="4" w:space="0" w:color="auto"/>
              <w:right w:val="single" w:sz="4" w:space="0" w:color="auto"/>
            </w:tcBorders>
            <w:shd w:val="clear" w:color="auto" w:fill="auto"/>
            <w:noWrap/>
          </w:tcPr>
          <w:p w:rsidR="00832B58" w:rsidRPr="00173422" w:rsidRDefault="008429DE" w:rsidP="00A61EEE">
            <w:pPr>
              <w:rPr>
                <w:sz w:val="24"/>
                <w:szCs w:val="24"/>
                <w:lang w:val="en-US"/>
              </w:rPr>
            </w:pPr>
            <w:r w:rsidRPr="00173422">
              <w:rPr>
                <w:sz w:val="24"/>
                <w:szCs w:val="24"/>
                <w:lang w:val="en-US"/>
              </w:rPr>
              <w:t>31.0</w:t>
            </w:r>
          </w:p>
        </w:tc>
      </w:tr>
      <w:tr w:rsidR="0046661A" w:rsidRPr="00173422" w:rsidTr="00A61EEE">
        <w:trPr>
          <w:trHeight w:val="375"/>
        </w:trPr>
        <w:tc>
          <w:tcPr>
            <w:tcW w:w="2860" w:type="dxa"/>
            <w:tcBorders>
              <w:top w:val="nil"/>
              <w:left w:val="single" w:sz="4" w:space="0" w:color="auto"/>
              <w:bottom w:val="single" w:sz="4" w:space="0" w:color="auto"/>
              <w:right w:val="nil"/>
            </w:tcBorders>
            <w:shd w:val="clear" w:color="auto" w:fill="auto"/>
            <w:noWrap/>
          </w:tcPr>
          <w:p w:rsidR="0046661A" w:rsidRPr="00173422" w:rsidRDefault="0046661A" w:rsidP="00832B58">
            <w:pPr>
              <w:rPr>
                <w:sz w:val="24"/>
                <w:szCs w:val="24"/>
              </w:rPr>
            </w:pPr>
            <w:r w:rsidRPr="00173422">
              <w:rPr>
                <w:sz w:val="24"/>
                <w:szCs w:val="24"/>
              </w:rPr>
              <w:t>2 00 00000 00 0000 000</w:t>
            </w:r>
          </w:p>
        </w:tc>
        <w:tc>
          <w:tcPr>
            <w:tcW w:w="6511" w:type="dxa"/>
            <w:tcBorders>
              <w:top w:val="nil"/>
              <w:left w:val="single" w:sz="4" w:space="0" w:color="auto"/>
              <w:bottom w:val="single" w:sz="4" w:space="0" w:color="auto"/>
              <w:right w:val="single" w:sz="4" w:space="0" w:color="auto"/>
            </w:tcBorders>
            <w:shd w:val="clear" w:color="auto" w:fill="auto"/>
          </w:tcPr>
          <w:p w:rsidR="0046661A" w:rsidRPr="00173422" w:rsidRDefault="0046661A" w:rsidP="00832B58">
            <w:pPr>
              <w:rPr>
                <w:sz w:val="24"/>
                <w:szCs w:val="24"/>
              </w:rPr>
            </w:pPr>
            <w:r w:rsidRPr="00173422">
              <w:rPr>
                <w:sz w:val="24"/>
                <w:szCs w:val="24"/>
              </w:rPr>
              <w:t>БЕЗВОЗМЕЗДНЫЕ ПОСТУПЛЕНИЯ</w:t>
            </w:r>
          </w:p>
        </w:tc>
        <w:tc>
          <w:tcPr>
            <w:tcW w:w="2129" w:type="dxa"/>
            <w:gridSpan w:val="2"/>
            <w:tcBorders>
              <w:top w:val="nil"/>
              <w:left w:val="nil"/>
              <w:bottom w:val="single" w:sz="4" w:space="0" w:color="auto"/>
              <w:right w:val="single" w:sz="4" w:space="0" w:color="auto"/>
            </w:tcBorders>
            <w:shd w:val="clear" w:color="auto" w:fill="auto"/>
            <w:noWrap/>
          </w:tcPr>
          <w:p w:rsidR="0046661A" w:rsidRPr="00173422" w:rsidRDefault="0046661A" w:rsidP="00A906AF">
            <w:pPr>
              <w:rPr>
                <w:sz w:val="24"/>
                <w:szCs w:val="24"/>
              </w:rPr>
            </w:pPr>
            <w:r w:rsidRPr="00173422">
              <w:rPr>
                <w:sz w:val="24"/>
                <w:szCs w:val="24"/>
                <w:lang w:val="en-US"/>
              </w:rPr>
              <w:t>4052.4</w:t>
            </w:r>
          </w:p>
        </w:tc>
      </w:tr>
      <w:tr w:rsidR="0046661A" w:rsidRPr="00173422" w:rsidTr="00A61EEE">
        <w:trPr>
          <w:trHeight w:val="603"/>
        </w:trPr>
        <w:tc>
          <w:tcPr>
            <w:tcW w:w="2860" w:type="dxa"/>
            <w:tcBorders>
              <w:top w:val="nil"/>
              <w:left w:val="single" w:sz="4" w:space="0" w:color="auto"/>
              <w:bottom w:val="single" w:sz="4" w:space="0" w:color="auto"/>
              <w:right w:val="nil"/>
            </w:tcBorders>
            <w:shd w:val="clear" w:color="auto" w:fill="auto"/>
            <w:noWrap/>
          </w:tcPr>
          <w:p w:rsidR="0046661A" w:rsidRPr="00173422" w:rsidRDefault="0046661A" w:rsidP="00832B58">
            <w:pPr>
              <w:rPr>
                <w:sz w:val="24"/>
                <w:szCs w:val="24"/>
              </w:rPr>
            </w:pPr>
            <w:r w:rsidRPr="00173422">
              <w:rPr>
                <w:sz w:val="24"/>
                <w:szCs w:val="24"/>
              </w:rPr>
              <w:t>2 02 00000 00 0000 000</w:t>
            </w:r>
          </w:p>
        </w:tc>
        <w:tc>
          <w:tcPr>
            <w:tcW w:w="6511" w:type="dxa"/>
            <w:tcBorders>
              <w:top w:val="nil"/>
              <w:left w:val="single" w:sz="4" w:space="0" w:color="auto"/>
              <w:bottom w:val="single" w:sz="4" w:space="0" w:color="auto"/>
              <w:right w:val="single" w:sz="4" w:space="0" w:color="auto"/>
            </w:tcBorders>
            <w:shd w:val="clear" w:color="auto" w:fill="auto"/>
          </w:tcPr>
          <w:p w:rsidR="0046661A" w:rsidRPr="00173422" w:rsidRDefault="0046661A" w:rsidP="00832B58">
            <w:pPr>
              <w:rPr>
                <w:sz w:val="24"/>
                <w:szCs w:val="24"/>
              </w:rPr>
            </w:pPr>
            <w:r w:rsidRPr="00173422">
              <w:rPr>
                <w:sz w:val="24"/>
                <w:szCs w:val="24"/>
              </w:rPr>
              <w:t>Безвозмездные поступления от других бюджетов бюджетной системы Российской Федерации</w:t>
            </w:r>
          </w:p>
        </w:tc>
        <w:tc>
          <w:tcPr>
            <w:tcW w:w="2129" w:type="dxa"/>
            <w:gridSpan w:val="2"/>
            <w:tcBorders>
              <w:top w:val="nil"/>
              <w:left w:val="nil"/>
              <w:bottom w:val="single" w:sz="4" w:space="0" w:color="auto"/>
              <w:right w:val="single" w:sz="4" w:space="0" w:color="auto"/>
            </w:tcBorders>
            <w:shd w:val="clear" w:color="auto" w:fill="auto"/>
            <w:noWrap/>
          </w:tcPr>
          <w:p w:rsidR="0046661A" w:rsidRPr="00173422" w:rsidRDefault="0046661A" w:rsidP="00A906AF">
            <w:pPr>
              <w:rPr>
                <w:sz w:val="24"/>
                <w:szCs w:val="24"/>
                <w:lang w:val="en-US"/>
              </w:rPr>
            </w:pPr>
            <w:r w:rsidRPr="00173422">
              <w:rPr>
                <w:sz w:val="24"/>
                <w:szCs w:val="24"/>
                <w:lang w:val="en-US"/>
              </w:rPr>
              <w:t>4052.4</w:t>
            </w:r>
          </w:p>
        </w:tc>
      </w:tr>
      <w:tr w:rsidR="00821375" w:rsidRPr="00173422" w:rsidTr="00A61EEE">
        <w:trPr>
          <w:trHeight w:val="554"/>
        </w:trPr>
        <w:tc>
          <w:tcPr>
            <w:tcW w:w="2860" w:type="dxa"/>
            <w:tcBorders>
              <w:top w:val="nil"/>
              <w:left w:val="single" w:sz="4" w:space="0" w:color="auto"/>
              <w:bottom w:val="single" w:sz="4" w:space="0" w:color="auto"/>
              <w:right w:val="nil"/>
            </w:tcBorders>
            <w:shd w:val="clear" w:color="auto" w:fill="auto"/>
            <w:noWrap/>
          </w:tcPr>
          <w:p w:rsidR="00821375" w:rsidRPr="00173422" w:rsidRDefault="00821375" w:rsidP="00832B58">
            <w:pPr>
              <w:rPr>
                <w:sz w:val="24"/>
                <w:szCs w:val="24"/>
              </w:rPr>
            </w:pPr>
            <w:r w:rsidRPr="00173422">
              <w:rPr>
                <w:sz w:val="24"/>
                <w:szCs w:val="24"/>
              </w:rPr>
              <w:t>2 02 01000 00 0000 151</w:t>
            </w:r>
          </w:p>
        </w:tc>
        <w:tc>
          <w:tcPr>
            <w:tcW w:w="6511" w:type="dxa"/>
            <w:tcBorders>
              <w:top w:val="nil"/>
              <w:left w:val="single" w:sz="4" w:space="0" w:color="auto"/>
              <w:bottom w:val="single" w:sz="4" w:space="0" w:color="auto"/>
              <w:right w:val="single" w:sz="4" w:space="0" w:color="auto"/>
            </w:tcBorders>
            <w:shd w:val="clear" w:color="auto" w:fill="auto"/>
          </w:tcPr>
          <w:p w:rsidR="00821375" w:rsidRPr="00173422" w:rsidRDefault="00821375" w:rsidP="00832B58">
            <w:pPr>
              <w:rPr>
                <w:sz w:val="24"/>
                <w:szCs w:val="24"/>
              </w:rPr>
            </w:pPr>
            <w:r w:rsidRPr="00173422">
              <w:rPr>
                <w:sz w:val="24"/>
                <w:szCs w:val="24"/>
              </w:rPr>
              <w:t>Дотации бюджетам субъектов Российской Федерации и муниципальных образований</w:t>
            </w:r>
          </w:p>
        </w:tc>
        <w:tc>
          <w:tcPr>
            <w:tcW w:w="2129" w:type="dxa"/>
            <w:gridSpan w:val="2"/>
            <w:tcBorders>
              <w:top w:val="nil"/>
              <w:left w:val="nil"/>
              <w:bottom w:val="single" w:sz="4" w:space="0" w:color="auto"/>
              <w:right w:val="single" w:sz="4" w:space="0" w:color="auto"/>
            </w:tcBorders>
            <w:shd w:val="clear" w:color="auto" w:fill="auto"/>
            <w:noWrap/>
          </w:tcPr>
          <w:p w:rsidR="00821375" w:rsidRPr="00173422" w:rsidRDefault="00821375" w:rsidP="00A61EEE">
            <w:pPr>
              <w:rPr>
                <w:sz w:val="24"/>
                <w:szCs w:val="24"/>
              </w:rPr>
            </w:pPr>
            <w:r w:rsidRPr="00173422">
              <w:rPr>
                <w:sz w:val="24"/>
                <w:szCs w:val="24"/>
              </w:rPr>
              <w:t>2 986.5</w:t>
            </w:r>
          </w:p>
        </w:tc>
      </w:tr>
      <w:tr w:rsidR="00821375" w:rsidRPr="00173422" w:rsidTr="00A61EEE">
        <w:trPr>
          <w:trHeight w:val="375"/>
        </w:trPr>
        <w:tc>
          <w:tcPr>
            <w:tcW w:w="2860" w:type="dxa"/>
            <w:tcBorders>
              <w:top w:val="nil"/>
              <w:left w:val="single" w:sz="4" w:space="0" w:color="auto"/>
              <w:bottom w:val="single" w:sz="4" w:space="0" w:color="auto"/>
              <w:right w:val="nil"/>
            </w:tcBorders>
            <w:shd w:val="clear" w:color="auto" w:fill="auto"/>
            <w:noWrap/>
          </w:tcPr>
          <w:p w:rsidR="00821375" w:rsidRPr="00173422" w:rsidRDefault="00821375" w:rsidP="00832B58">
            <w:pPr>
              <w:rPr>
                <w:sz w:val="24"/>
                <w:szCs w:val="24"/>
              </w:rPr>
            </w:pPr>
            <w:r w:rsidRPr="00173422">
              <w:rPr>
                <w:sz w:val="24"/>
                <w:szCs w:val="24"/>
              </w:rPr>
              <w:t>2 02 01001 00 0000 151</w:t>
            </w:r>
          </w:p>
        </w:tc>
        <w:tc>
          <w:tcPr>
            <w:tcW w:w="6511" w:type="dxa"/>
            <w:tcBorders>
              <w:top w:val="nil"/>
              <w:left w:val="single" w:sz="4" w:space="0" w:color="auto"/>
              <w:bottom w:val="single" w:sz="4" w:space="0" w:color="auto"/>
              <w:right w:val="single" w:sz="4" w:space="0" w:color="auto"/>
            </w:tcBorders>
            <w:shd w:val="clear" w:color="auto" w:fill="auto"/>
          </w:tcPr>
          <w:p w:rsidR="00821375" w:rsidRPr="00173422" w:rsidRDefault="00821375" w:rsidP="00832B58">
            <w:pPr>
              <w:rPr>
                <w:sz w:val="24"/>
                <w:szCs w:val="24"/>
              </w:rPr>
            </w:pPr>
            <w:r w:rsidRPr="00173422">
              <w:rPr>
                <w:sz w:val="24"/>
                <w:szCs w:val="24"/>
              </w:rPr>
              <w:t>Дотации на выравнивание бюджетной обеспеченности</w:t>
            </w:r>
          </w:p>
        </w:tc>
        <w:tc>
          <w:tcPr>
            <w:tcW w:w="2129" w:type="dxa"/>
            <w:gridSpan w:val="2"/>
            <w:tcBorders>
              <w:top w:val="nil"/>
              <w:left w:val="nil"/>
              <w:bottom w:val="single" w:sz="4" w:space="0" w:color="auto"/>
              <w:right w:val="single" w:sz="4" w:space="0" w:color="auto"/>
            </w:tcBorders>
            <w:shd w:val="clear" w:color="auto" w:fill="auto"/>
            <w:noWrap/>
          </w:tcPr>
          <w:p w:rsidR="00821375" w:rsidRPr="00173422" w:rsidRDefault="00821375" w:rsidP="00A61EEE">
            <w:pPr>
              <w:rPr>
                <w:sz w:val="24"/>
                <w:szCs w:val="24"/>
              </w:rPr>
            </w:pPr>
            <w:r w:rsidRPr="00173422">
              <w:rPr>
                <w:sz w:val="24"/>
                <w:szCs w:val="24"/>
              </w:rPr>
              <w:t>2 986.5</w:t>
            </w:r>
          </w:p>
        </w:tc>
      </w:tr>
      <w:tr w:rsidR="00821375" w:rsidRPr="00173422" w:rsidTr="00A61EEE">
        <w:trPr>
          <w:trHeight w:val="543"/>
        </w:trPr>
        <w:tc>
          <w:tcPr>
            <w:tcW w:w="2860" w:type="dxa"/>
            <w:tcBorders>
              <w:top w:val="nil"/>
              <w:left w:val="single" w:sz="4" w:space="0" w:color="auto"/>
              <w:bottom w:val="single" w:sz="4" w:space="0" w:color="auto"/>
              <w:right w:val="nil"/>
            </w:tcBorders>
            <w:shd w:val="clear" w:color="auto" w:fill="auto"/>
            <w:noWrap/>
          </w:tcPr>
          <w:p w:rsidR="00821375" w:rsidRPr="00173422" w:rsidRDefault="00821375" w:rsidP="00832B58">
            <w:pPr>
              <w:rPr>
                <w:sz w:val="24"/>
                <w:szCs w:val="24"/>
              </w:rPr>
            </w:pPr>
            <w:r w:rsidRPr="00173422">
              <w:rPr>
                <w:sz w:val="24"/>
                <w:szCs w:val="24"/>
              </w:rPr>
              <w:lastRenderedPageBreak/>
              <w:t>2 02 01001 10 0000 151</w:t>
            </w:r>
          </w:p>
        </w:tc>
        <w:tc>
          <w:tcPr>
            <w:tcW w:w="6511" w:type="dxa"/>
            <w:tcBorders>
              <w:top w:val="nil"/>
              <w:left w:val="single" w:sz="4" w:space="0" w:color="auto"/>
              <w:bottom w:val="single" w:sz="4" w:space="0" w:color="auto"/>
              <w:right w:val="single" w:sz="4" w:space="0" w:color="auto"/>
            </w:tcBorders>
            <w:shd w:val="clear" w:color="auto" w:fill="auto"/>
          </w:tcPr>
          <w:p w:rsidR="00821375" w:rsidRPr="00173422" w:rsidRDefault="00821375" w:rsidP="002E799B">
            <w:pPr>
              <w:autoSpaceDE w:val="0"/>
              <w:autoSpaceDN w:val="0"/>
              <w:adjustRightInd w:val="0"/>
              <w:jc w:val="both"/>
              <w:rPr>
                <w:sz w:val="24"/>
                <w:szCs w:val="24"/>
              </w:rPr>
            </w:pPr>
            <w:r w:rsidRPr="00173422">
              <w:rPr>
                <w:rFonts w:eastAsia="Calibri"/>
                <w:sz w:val="24"/>
                <w:szCs w:val="24"/>
              </w:rPr>
              <w:t>Дотации бюджетам поселений на выравнивание бюджетной обеспеченности</w:t>
            </w:r>
          </w:p>
        </w:tc>
        <w:tc>
          <w:tcPr>
            <w:tcW w:w="2129" w:type="dxa"/>
            <w:gridSpan w:val="2"/>
            <w:tcBorders>
              <w:top w:val="nil"/>
              <w:left w:val="nil"/>
              <w:bottom w:val="single" w:sz="4" w:space="0" w:color="auto"/>
              <w:right w:val="single" w:sz="4" w:space="0" w:color="auto"/>
            </w:tcBorders>
            <w:shd w:val="clear" w:color="auto" w:fill="auto"/>
            <w:noWrap/>
          </w:tcPr>
          <w:p w:rsidR="00821375" w:rsidRPr="00173422" w:rsidRDefault="00821375" w:rsidP="00A61EEE">
            <w:pPr>
              <w:rPr>
                <w:sz w:val="24"/>
                <w:szCs w:val="24"/>
              </w:rPr>
            </w:pPr>
            <w:r w:rsidRPr="00173422">
              <w:rPr>
                <w:sz w:val="24"/>
                <w:szCs w:val="24"/>
              </w:rPr>
              <w:t>2 986.5</w:t>
            </w:r>
          </w:p>
        </w:tc>
      </w:tr>
      <w:tr w:rsidR="00821375" w:rsidRPr="00173422" w:rsidTr="00A61EEE">
        <w:trPr>
          <w:trHeight w:val="750"/>
        </w:trPr>
        <w:tc>
          <w:tcPr>
            <w:tcW w:w="2860" w:type="dxa"/>
            <w:tcBorders>
              <w:top w:val="nil"/>
              <w:left w:val="single" w:sz="4" w:space="0" w:color="auto"/>
              <w:bottom w:val="single" w:sz="4" w:space="0" w:color="auto"/>
              <w:right w:val="nil"/>
            </w:tcBorders>
            <w:shd w:val="clear" w:color="auto" w:fill="auto"/>
            <w:noWrap/>
          </w:tcPr>
          <w:p w:rsidR="00821375" w:rsidRPr="00173422" w:rsidRDefault="00821375" w:rsidP="00832B58">
            <w:pPr>
              <w:rPr>
                <w:sz w:val="24"/>
                <w:szCs w:val="24"/>
              </w:rPr>
            </w:pPr>
            <w:r w:rsidRPr="00173422">
              <w:rPr>
                <w:sz w:val="24"/>
                <w:szCs w:val="24"/>
              </w:rPr>
              <w:t>2 02 03000 00 0000 151</w:t>
            </w:r>
          </w:p>
        </w:tc>
        <w:tc>
          <w:tcPr>
            <w:tcW w:w="6511" w:type="dxa"/>
            <w:tcBorders>
              <w:top w:val="nil"/>
              <w:left w:val="single" w:sz="4" w:space="0" w:color="auto"/>
              <w:bottom w:val="single" w:sz="4" w:space="0" w:color="auto"/>
              <w:right w:val="single" w:sz="4" w:space="0" w:color="auto"/>
            </w:tcBorders>
            <w:shd w:val="clear" w:color="auto" w:fill="auto"/>
          </w:tcPr>
          <w:p w:rsidR="00821375" w:rsidRPr="00173422" w:rsidRDefault="00821375" w:rsidP="00832B58">
            <w:pPr>
              <w:rPr>
                <w:sz w:val="24"/>
                <w:szCs w:val="24"/>
              </w:rPr>
            </w:pPr>
            <w:r w:rsidRPr="00173422">
              <w:rPr>
                <w:sz w:val="24"/>
                <w:szCs w:val="24"/>
              </w:rPr>
              <w:t>Субвенции бюджетам субъектов Российской Федерации и муниципальных образований</w:t>
            </w:r>
          </w:p>
        </w:tc>
        <w:tc>
          <w:tcPr>
            <w:tcW w:w="2129" w:type="dxa"/>
            <w:gridSpan w:val="2"/>
            <w:tcBorders>
              <w:top w:val="nil"/>
              <w:left w:val="nil"/>
              <w:bottom w:val="single" w:sz="4" w:space="0" w:color="auto"/>
              <w:right w:val="single" w:sz="4" w:space="0" w:color="auto"/>
            </w:tcBorders>
            <w:shd w:val="clear" w:color="auto" w:fill="auto"/>
            <w:noWrap/>
          </w:tcPr>
          <w:p w:rsidR="00821375" w:rsidRPr="00173422" w:rsidRDefault="00821375" w:rsidP="00A61EEE">
            <w:pPr>
              <w:rPr>
                <w:sz w:val="24"/>
                <w:szCs w:val="24"/>
              </w:rPr>
            </w:pPr>
            <w:r w:rsidRPr="00173422">
              <w:rPr>
                <w:sz w:val="24"/>
                <w:szCs w:val="24"/>
              </w:rPr>
              <w:t>62.2</w:t>
            </w:r>
          </w:p>
        </w:tc>
      </w:tr>
      <w:tr w:rsidR="00821375" w:rsidRPr="00173422" w:rsidTr="00A61EEE">
        <w:trPr>
          <w:trHeight w:val="687"/>
        </w:trPr>
        <w:tc>
          <w:tcPr>
            <w:tcW w:w="2860" w:type="dxa"/>
            <w:tcBorders>
              <w:top w:val="nil"/>
              <w:left w:val="single" w:sz="4" w:space="0" w:color="auto"/>
              <w:bottom w:val="single" w:sz="4" w:space="0" w:color="auto"/>
              <w:right w:val="nil"/>
            </w:tcBorders>
            <w:shd w:val="clear" w:color="auto" w:fill="auto"/>
            <w:noWrap/>
          </w:tcPr>
          <w:p w:rsidR="00821375" w:rsidRPr="00173422" w:rsidRDefault="00821375" w:rsidP="00832B58">
            <w:pPr>
              <w:rPr>
                <w:sz w:val="24"/>
                <w:szCs w:val="24"/>
              </w:rPr>
            </w:pPr>
            <w:r w:rsidRPr="00173422">
              <w:rPr>
                <w:sz w:val="24"/>
                <w:szCs w:val="24"/>
              </w:rPr>
              <w:t>2 02 03015 00 0000 151</w:t>
            </w:r>
          </w:p>
        </w:tc>
        <w:tc>
          <w:tcPr>
            <w:tcW w:w="6511" w:type="dxa"/>
            <w:tcBorders>
              <w:top w:val="nil"/>
              <w:left w:val="single" w:sz="4" w:space="0" w:color="auto"/>
              <w:bottom w:val="single" w:sz="4" w:space="0" w:color="auto"/>
              <w:right w:val="single" w:sz="4" w:space="0" w:color="auto"/>
            </w:tcBorders>
            <w:shd w:val="clear" w:color="auto" w:fill="auto"/>
          </w:tcPr>
          <w:p w:rsidR="00821375" w:rsidRPr="00173422" w:rsidRDefault="00821375" w:rsidP="00832B58">
            <w:pPr>
              <w:rPr>
                <w:sz w:val="24"/>
                <w:szCs w:val="24"/>
              </w:rPr>
            </w:pPr>
            <w:r w:rsidRPr="00173422">
              <w:rPr>
                <w:sz w:val="24"/>
                <w:szCs w:val="24"/>
              </w:rPr>
              <w:t>Субвенции бюджетам на осуществление первичного воинского учета на территориях, где отсутствуют военные комиссариаты</w:t>
            </w:r>
          </w:p>
        </w:tc>
        <w:tc>
          <w:tcPr>
            <w:tcW w:w="2129" w:type="dxa"/>
            <w:gridSpan w:val="2"/>
            <w:tcBorders>
              <w:top w:val="nil"/>
              <w:left w:val="nil"/>
              <w:bottom w:val="single" w:sz="4" w:space="0" w:color="auto"/>
              <w:right w:val="single" w:sz="4" w:space="0" w:color="auto"/>
            </w:tcBorders>
            <w:shd w:val="clear" w:color="auto" w:fill="auto"/>
            <w:noWrap/>
          </w:tcPr>
          <w:p w:rsidR="00821375" w:rsidRPr="00173422" w:rsidRDefault="00821375" w:rsidP="00A61EEE">
            <w:pPr>
              <w:rPr>
                <w:sz w:val="24"/>
                <w:szCs w:val="24"/>
              </w:rPr>
            </w:pPr>
            <w:r w:rsidRPr="00173422">
              <w:rPr>
                <w:sz w:val="24"/>
                <w:szCs w:val="24"/>
              </w:rPr>
              <w:t>62.0</w:t>
            </w:r>
          </w:p>
        </w:tc>
      </w:tr>
      <w:tr w:rsidR="00821375" w:rsidRPr="00173422" w:rsidTr="00A61EEE">
        <w:trPr>
          <w:trHeight w:val="853"/>
        </w:trPr>
        <w:tc>
          <w:tcPr>
            <w:tcW w:w="2860" w:type="dxa"/>
            <w:tcBorders>
              <w:top w:val="nil"/>
              <w:left w:val="single" w:sz="4" w:space="0" w:color="auto"/>
              <w:bottom w:val="single" w:sz="4" w:space="0" w:color="auto"/>
              <w:right w:val="nil"/>
            </w:tcBorders>
            <w:shd w:val="clear" w:color="auto" w:fill="auto"/>
            <w:noWrap/>
          </w:tcPr>
          <w:p w:rsidR="00821375" w:rsidRPr="00173422" w:rsidRDefault="00821375" w:rsidP="00832B58">
            <w:pPr>
              <w:rPr>
                <w:sz w:val="24"/>
                <w:szCs w:val="24"/>
              </w:rPr>
            </w:pPr>
            <w:r w:rsidRPr="00173422">
              <w:rPr>
                <w:sz w:val="24"/>
                <w:szCs w:val="24"/>
              </w:rPr>
              <w:t>2 02 03015 10 0000 151</w:t>
            </w:r>
          </w:p>
        </w:tc>
        <w:tc>
          <w:tcPr>
            <w:tcW w:w="6511" w:type="dxa"/>
            <w:tcBorders>
              <w:top w:val="nil"/>
              <w:left w:val="single" w:sz="4" w:space="0" w:color="auto"/>
              <w:bottom w:val="single" w:sz="4" w:space="0" w:color="auto"/>
              <w:right w:val="single" w:sz="4" w:space="0" w:color="auto"/>
            </w:tcBorders>
            <w:shd w:val="clear" w:color="auto" w:fill="auto"/>
          </w:tcPr>
          <w:p w:rsidR="00821375" w:rsidRPr="00173422" w:rsidRDefault="00821375" w:rsidP="00832B58">
            <w:pPr>
              <w:rPr>
                <w:sz w:val="24"/>
                <w:szCs w:val="24"/>
              </w:rPr>
            </w:pPr>
            <w:r w:rsidRPr="00173422">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129" w:type="dxa"/>
            <w:gridSpan w:val="2"/>
            <w:tcBorders>
              <w:top w:val="nil"/>
              <w:left w:val="nil"/>
              <w:bottom w:val="single" w:sz="4" w:space="0" w:color="auto"/>
              <w:right w:val="single" w:sz="4" w:space="0" w:color="auto"/>
            </w:tcBorders>
            <w:shd w:val="clear" w:color="auto" w:fill="auto"/>
            <w:noWrap/>
          </w:tcPr>
          <w:p w:rsidR="00821375" w:rsidRPr="00173422" w:rsidRDefault="00821375" w:rsidP="00A61EEE">
            <w:pPr>
              <w:rPr>
                <w:sz w:val="24"/>
                <w:szCs w:val="24"/>
              </w:rPr>
            </w:pPr>
            <w:r w:rsidRPr="00173422">
              <w:rPr>
                <w:sz w:val="24"/>
                <w:szCs w:val="24"/>
              </w:rPr>
              <w:t>62.0</w:t>
            </w:r>
          </w:p>
        </w:tc>
      </w:tr>
      <w:tr w:rsidR="00821375" w:rsidRPr="00173422" w:rsidTr="00A61EEE">
        <w:trPr>
          <w:trHeight w:val="553"/>
        </w:trPr>
        <w:tc>
          <w:tcPr>
            <w:tcW w:w="2860" w:type="dxa"/>
            <w:tcBorders>
              <w:top w:val="nil"/>
              <w:left w:val="single" w:sz="4" w:space="0" w:color="auto"/>
              <w:bottom w:val="single" w:sz="4" w:space="0" w:color="auto"/>
              <w:right w:val="nil"/>
            </w:tcBorders>
            <w:shd w:val="clear" w:color="auto" w:fill="auto"/>
            <w:noWrap/>
          </w:tcPr>
          <w:p w:rsidR="00821375" w:rsidRPr="00173422" w:rsidRDefault="00821375" w:rsidP="00832B58">
            <w:pPr>
              <w:rPr>
                <w:sz w:val="24"/>
                <w:szCs w:val="24"/>
              </w:rPr>
            </w:pPr>
            <w:r w:rsidRPr="00173422">
              <w:rPr>
                <w:sz w:val="24"/>
                <w:szCs w:val="24"/>
              </w:rPr>
              <w:t>2 02 03024 00 0000 151</w:t>
            </w:r>
          </w:p>
        </w:tc>
        <w:tc>
          <w:tcPr>
            <w:tcW w:w="6511" w:type="dxa"/>
            <w:tcBorders>
              <w:top w:val="nil"/>
              <w:left w:val="single" w:sz="4" w:space="0" w:color="auto"/>
              <w:bottom w:val="single" w:sz="4" w:space="0" w:color="auto"/>
              <w:right w:val="single" w:sz="4" w:space="0" w:color="auto"/>
            </w:tcBorders>
            <w:shd w:val="clear" w:color="auto" w:fill="auto"/>
          </w:tcPr>
          <w:p w:rsidR="00821375" w:rsidRPr="00173422" w:rsidRDefault="00821375" w:rsidP="00832B58">
            <w:pPr>
              <w:rPr>
                <w:sz w:val="24"/>
                <w:szCs w:val="24"/>
              </w:rPr>
            </w:pPr>
            <w:r w:rsidRPr="00173422">
              <w:rPr>
                <w:sz w:val="24"/>
                <w:szCs w:val="24"/>
              </w:rPr>
              <w:t>Субвенции местным бюджетам на выполнение передаваемых полномочий субъектов Российской Федерации</w:t>
            </w:r>
          </w:p>
        </w:tc>
        <w:tc>
          <w:tcPr>
            <w:tcW w:w="2129" w:type="dxa"/>
            <w:gridSpan w:val="2"/>
            <w:tcBorders>
              <w:top w:val="nil"/>
              <w:left w:val="nil"/>
              <w:bottom w:val="single" w:sz="4" w:space="0" w:color="auto"/>
              <w:right w:val="single" w:sz="4" w:space="0" w:color="auto"/>
            </w:tcBorders>
            <w:shd w:val="clear" w:color="auto" w:fill="auto"/>
            <w:noWrap/>
          </w:tcPr>
          <w:p w:rsidR="00821375" w:rsidRPr="00173422" w:rsidRDefault="00821375" w:rsidP="00A61EEE">
            <w:pPr>
              <w:rPr>
                <w:sz w:val="24"/>
                <w:szCs w:val="24"/>
              </w:rPr>
            </w:pPr>
            <w:r w:rsidRPr="00173422">
              <w:rPr>
                <w:sz w:val="24"/>
                <w:szCs w:val="24"/>
              </w:rPr>
              <w:t>0.2</w:t>
            </w:r>
          </w:p>
        </w:tc>
      </w:tr>
      <w:tr w:rsidR="00821375" w:rsidRPr="00173422" w:rsidTr="00A61EEE">
        <w:trPr>
          <w:trHeight w:val="561"/>
        </w:trPr>
        <w:tc>
          <w:tcPr>
            <w:tcW w:w="2860" w:type="dxa"/>
            <w:tcBorders>
              <w:top w:val="nil"/>
              <w:left w:val="single" w:sz="4" w:space="0" w:color="auto"/>
              <w:bottom w:val="single" w:sz="4" w:space="0" w:color="auto"/>
              <w:right w:val="nil"/>
            </w:tcBorders>
            <w:shd w:val="clear" w:color="auto" w:fill="auto"/>
            <w:noWrap/>
          </w:tcPr>
          <w:p w:rsidR="00821375" w:rsidRPr="00173422" w:rsidRDefault="00821375" w:rsidP="00832B58">
            <w:pPr>
              <w:rPr>
                <w:sz w:val="24"/>
                <w:szCs w:val="24"/>
              </w:rPr>
            </w:pPr>
            <w:r w:rsidRPr="00173422">
              <w:rPr>
                <w:sz w:val="24"/>
                <w:szCs w:val="24"/>
              </w:rPr>
              <w:t>2 02 03024 10 0000 151</w:t>
            </w:r>
          </w:p>
        </w:tc>
        <w:tc>
          <w:tcPr>
            <w:tcW w:w="6511" w:type="dxa"/>
            <w:tcBorders>
              <w:top w:val="nil"/>
              <w:left w:val="single" w:sz="4" w:space="0" w:color="auto"/>
              <w:bottom w:val="single" w:sz="4" w:space="0" w:color="auto"/>
              <w:right w:val="single" w:sz="4" w:space="0" w:color="auto"/>
            </w:tcBorders>
            <w:shd w:val="clear" w:color="auto" w:fill="auto"/>
          </w:tcPr>
          <w:p w:rsidR="00821375" w:rsidRPr="00173422" w:rsidRDefault="00821375" w:rsidP="00832B58">
            <w:pPr>
              <w:rPr>
                <w:sz w:val="24"/>
                <w:szCs w:val="24"/>
              </w:rPr>
            </w:pPr>
            <w:r w:rsidRPr="00173422">
              <w:rPr>
                <w:sz w:val="24"/>
                <w:szCs w:val="24"/>
              </w:rPr>
              <w:t>Субвенции бюджетам поселений на выполнение передаваемых полномочий субъектов Российской Федерации</w:t>
            </w:r>
          </w:p>
        </w:tc>
        <w:tc>
          <w:tcPr>
            <w:tcW w:w="2129" w:type="dxa"/>
            <w:gridSpan w:val="2"/>
            <w:tcBorders>
              <w:top w:val="nil"/>
              <w:left w:val="nil"/>
              <w:bottom w:val="single" w:sz="4" w:space="0" w:color="auto"/>
              <w:right w:val="single" w:sz="4" w:space="0" w:color="auto"/>
            </w:tcBorders>
            <w:shd w:val="clear" w:color="auto" w:fill="auto"/>
            <w:noWrap/>
          </w:tcPr>
          <w:p w:rsidR="00821375" w:rsidRPr="00173422" w:rsidRDefault="00821375" w:rsidP="00A61EEE">
            <w:pPr>
              <w:rPr>
                <w:sz w:val="24"/>
                <w:szCs w:val="24"/>
              </w:rPr>
            </w:pPr>
            <w:r w:rsidRPr="00173422">
              <w:rPr>
                <w:sz w:val="24"/>
                <w:szCs w:val="24"/>
              </w:rPr>
              <w:t>0.2</w:t>
            </w:r>
          </w:p>
        </w:tc>
      </w:tr>
      <w:tr w:rsidR="0046661A" w:rsidRPr="00173422" w:rsidTr="00A61EEE">
        <w:trPr>
          <w:trHeight w:val="375"/>
        </w:trPr>
        <w:tc>
          <w:tcPr>
            <w:tcW w:w="2860" w:type="dxa"/>
            <w:tcBorders>
              <w:top w:val="nil"/>
              <w:left w:val="single" w:sz="4" w:space="0" w:color="auto"/>
              <w:bottom w:val="single" w:sz="4" w:space="0" w:color="auto"/>
              <w:right w:val="nil"/>
            </w:tcBorders>
            <w:shd w:val="clear" w:color="auto" w:fill="auto"/>
            <w:noWrap/>
          </w:tcPr>
          <w:p w:rsidR="0046661A" w:rsidRPr="00173422" w:rsidRDefault="0046661A" w:rsidP="00832B58">
            <w:pPr>
              <w:rPr>
                <w:sz w:val="24"/>
                <w:szCs w:val="24"/>
              </w:rPr>
            </w:pPr>
            <w:r w:rsidRPr="00173422">
              <w:rPr>
                <w:sz w:val="24"/>
                <w:szCs w:val="24"/>
              </w:rPr>
              <w:t>2 02 04000 00 0000 151</w:t>
            </w:r>
          </w:p>
        </w:tc>
        <w:tc>
          <w:tcPr>
            <w:tcW w:w="6511" w:type="dxa"/>
            <w:tcBorders>
              <w:top w:val="nil"/>
              <w:left w:val="single" w:sz="4" w:space="0" w:color="auto"/>
              <w:bottom w:val="single" w:sz="4" w:space="0" w:color="auto"/>
              <w:right w:val="single" w:sz="4" w:space="0" w:color="auto"/>
            </w:tcBorders>
            <w:shd w:val="clear" w:color="auto" w:fill="auto"/>
          </w:tcPr>
          <w:p w:rsidR="0046661A" w:rsidRPr="00173422" w:rsidRDefault="0046661A" w:rsidP="00832B58">
            <w:pPr>
              <w:rPr>
                <w:sz w:val="24"/>
                <w:szCs w:val="24"/>
              </w:rPr>
            </w:pPr>
            <w:r w:rsidRPr="00173422">
              <w:rPr>
                <w:sz w:val="24"/>
                <w:szCs w:val="24"/>
              </w:rPr>
              <w:t>Иные межбюджетные трансферты</w:t>
            </w:r>
          </w:p>
        </w:tc>
        <w:tc>
          <w:tcPr>
            <w:tcW w:w="2129" w:type="dxa"/>
            <w:gridSpan w:val="2"/>
            <w:tcBorders>
              <w:top w:val="nil"/>
              <w:left w:val="nil"/>
              <w:bottom w:val="single" w:sz="4" w:space="0" w:color="auto"/>
              <w:right w:val="single" w:sz="4" w:space="0" w:color="auto"/>
            </w:tcBorders>
            <w:shd w:val="clear" w:color="auto" w:fill="auto"/>
            <w:noWrap/>
          </w:tcPr>
          <w:p w:rsidR="0046661A" w:rsidRPr="00173422" w:rsidRDefault="0046661A" w:rsidP="00A906AF">
            <w:r w:rsidRPr="00173422">
              <w:rPr>
                <w:sz w:val="24"/>
                <w:szCs w:val="24"/>
              </w:rPr>
              <w:t>1003</w:t>
            </w:r>
            <w:r w:rsidRPr="00173422">
              <w:rPr>
                <w:sz w:val="24"/>
                <w:szCs w:val="24"/>
                <w:lang w:val="en-US"/>
              </w:rPr>
              <w:t>.7</w:t>
            </w:r>
          </w:p>
        </w:tc>
      </w:tr>
      <w:tr w:rsidR="0046661A" w:rsidRPr="00173422" w:rsidTr="00A61EEE">
        <w:trPr>
          <w:trHeight w:val="303"/>
        </w:trPr>
        <w:tc>
          <w:tcPr>
            <w:tcW w:w="2860" w:type="dxa"/>
            <w:tcBorders>
              <w:top w:val="nil"/>
              <w:left w:val="single" w:sz="4" w:space="0" w:color="auto"/>
              <w:bottom w:val="single" w:sz="4" w:space="0" w:color="auto"/>
              <w:right w:val="nil"/>
            </w:tcBorders>
            <w:shd w:val="clear" w:color="auto" w:fill="auto"/>
            <w:noWrap/>
          </w:tcPr>
          <w:p w:rsidR="0046661A" w:rsidRPr="00173422" w:rsidRDefault="0046661A" w:rsidP="00832B58">
            <w:pPr>
              <w:rPr>
                <w:sz w:val="24"/>
                <w:szCs w:val="24"/>
              </w:rPr>
            </w:pPr>
            <w:r w:rsidRPr="00173422">
              <w:rPr>
                <w:sz w:val="24"/>
                <w:szCs w:val="24"/>
              </w:rPr>
              <w:t>2 02 04999 00 0000 151</w:t>
            </w:r>
          </w:p>
        </w:tc>
        <w:tc>
          <w:tcPr>
            <w:tcW w:w="6511" w:type="dxa"/>
            <w:tcBorders>
              <w:top w:val="nil"/>
              <w:left w:val="single" w:sz="4" w:space="0" w:color="auto"/>
              <w:bottom w:val="single" w:sz="4" w:space="0" w:color="auto"/>
              <w:right w:val="single" w:sz="4" w:space="0" w:color="auto"/>
            </w:tcBorders>
            <w:shd w:val="clear" w:color="auto" w:fill="auto"/>
          </w:tcPr>
          <w:p w:rsidR="0046661A" w:rsidRPr="00173422" w:rsidRDefault="0046661A" w:rsidP="00832B58">
            <w:pPr>
              <w:rPr>
                <w:sz w:val="24"/>
                <w:szCs w:val="24"/>
              </w:rPr>
            </w:pPr>
            <w:r w:rsidRPr="00173422">
              <w:rPr>
                <w:sz w:val="24"/>
                <w:szCs w:val="24"/>
              </w:rPr>
              <w:t>Прочие межбюджетные трансферты, передаваемые бюджетам</w:t>
            </w:r>
          </w:p>
        </w:tc>
        <w:tc>
          <w:tcPr>
            <w:tcW w:w="2129" w:type="dxa"/>
            <w:gridSpan w:val="2"/>
            <w:tcBorders>
              <w:top w:val="nil"/>
              <w:left w:val="nil"/>
              <w:bottom w:val="single" w:sz="4" w:space="0" w:color="auto"/>
              <w:right w:val="single" w:sz="4" w:space="0" w:color="auto"/>
            </w:tcBorders>
            <w:shd w:val="clear" w:color="auto" w:fill="auto"/>
            <w:noWrap/>
          </w:tcPr>
          <w:p w:rsidR="0046661A" w:rsidRPr="00173422" w:rsidRDefault="0046661A" w:rsidP="00A906AF">
            <w:r w:rsidRPr="00173422">
              <w:rPr>
                <w:sz w:val="24"/>
                <w:szCs w:val="24"/>
              </w:rPr>
              <w:t>1003</w:t>
            </w:r>
            <w:r w:rsidRPr="00173422">
              <w:rPr>
                <w:sz w:val="24"/>
                <w:szCs w:val="24"/>
                <w:lang w:val="en-US"/>
              </w:rPr>
              <w:t>.7</w:t>
            </w:r>
          </w:p>
        </w:tc>
      </w:tr>
      <w:tr w:rsidR="0046661A" w:rsidRPr="00173422" w:rsidTr="00A61EEE">
        <w:trPr>
          <w:trHeight w:val="527"/>
        </w:trPr>
        <w:tc>
          <w:tcPr>
            <w:tcW w:w="2860" w:type="dxa"/>
            <w:tcBorders>
              <w:top w:val="nil"/>
              <w:left w:val="single" w:sz="4" w:space="0" w:color="auto"/>
              <w:bottom w:val="single" w:sz="4" w:space="0" w:color="auto"/>
              <w:right w:val="nil"/>
            </w:tcBorders>
            <w:shd w:val="clear" w:color="auto" w:fill="auto"/>
            <w:noWrap/>
          </w:tcPr>
          <w:p w:rsidR="0046661A" w:rsidRPr="00173422" w:rsidRDefault="0046661A" w:rsidP="00832B58">
            <w:pPr>
              <w:rPr>
                <w:sz w:val="24"/>
                <w:szCs w:val="24"/>
              </w:rPr>
            </w:pPr>
            <w:r w:rsidRPr="00173422">
              <w:rPr>
                <w:sz w:val="24"/>
                <w:szCs w:val="24"/>
              </w:rPr>
              <w:t>2 02 04999 10 0000 151</w:t>
            </w:r>
          </w:p>
        </w:tc>
        <w:tc>
          <w:tcPr>
            <w:tcW w:w="6511" w:type="dxa"/>
            <w:tcBorders>
              <w:top w:val="nil"/>
              <w:left w:val="single" w:sz="4" w:space="0" w:color="auto"/>
              <w:bottom w:val="single" w:sz="4" w:space="0" w:color="auto"/>
              <w:right w:val="single" w:sz="4" w:space="0" w:color="auto"/>
            </w:tcBorders>
            <w:shd w:val="clear" w:color="auto" w:fill="auto"/>
          </w:tcPr>
          <w:p w:rsidR="0046661A" w:rsidRPr="00173422" w:rsidRDefault="0046661A" w:rsidP="00832B58">
            <w:pPr>
              <w:rPr>
                <w:sz w:val="24"/>
                <w:szCs w:val="24"/>
              </w:rPr>
            </w:pPr>
            <w:r w:rsidRPr="00173422">
              <w:rPr>
                <w:sz w:val="24"/>
                <w:szCs w:val="24"/>
              </w:rPr>
              <w:t>Прочие межбюджетные трансферты, передаваемые бюджетам поселений</w:t>
            </w:r>
          </w:p>
        </w:tc>
        <w:tc>
          <w:tcPr>
            <w:tcW w:w="2129" w:type="dxa"/>
            <w:gridSpan w:val="2"/>
            <w:tcBorders>
              <w:top w:val="nil"/>
              <w:left w:val="nil"/>
              <w:bottom w:val="single" w:sz="4" w:space="0" w:color="auto"/>
              <w:right w:val="single" w:sz="4" w:space="0" w:color="auto"/>
            </w:tcBorders>
            <w:shd w:val="clear" w:color="auto" w:fill="auto"/>
            <w:noWrap/>
          </w:tcPr>
          <w:p w:rsidR="0046661A" w:rsidRPr="00173422" w:rsidRDefault="0046661A" w:rsidP="00A906AF">
            <w:pPr>
              <w:rPr>
                <w:sz w:val="24"/>
                <w:szCs w:val="24"/>
                <w:lang w:val="en-US"/>
              </w:rPr>
            </w:pPr>
            <w:r w:rsidRPr="00173422">
              <w:rPr>
                <w:sz w:val="24"/>
                <w:szCs w:val="24"/>
              </w:rPr>
              <w:t>1003</w:t>
            </w:r>
            <w:r w:rsidRPr="00173422">
              <w:rPr>
                <w:sz w:val="24"/>
                <w:szCs w:val="24"/>
                <w:lang w:val="en-US"/>
              </w:rPr>
              <w:t>.7</w:t>
            </w:r>
          </w:p>
        </w:tc>
      </w:tr>
      <w:tr w:rsidR="0046661A" w:rsidRPr="00173422" w:rsidTr="00A61EEE">
        <w:trPr>
          <w:trHeight w:val="375"/>
        </w:trPr>
        <w:tc>
          <w:tcPr>
            <w:tcW w:w="2860" w:type="dxa"/>
            <w:tcBorders>
              <w:top w:val="nil"/>
              <w:left w:val="single" w:sz="4" w:space="0" w:color="auto"/>
              <w:bottom w:val="single" w:sz="4" w:space="0" w:color="auto"/>
              <w:right w:val="nil"/>
            </w:tcBorders>
            <w:shd w:val="clear" w:color="auto" w:fill="auto"/>
            <w:noWrap/>
          </w:tcPr>
          <w:p w:rsidR="0046661A" w:rsidRPr="00173422" w:rsidRDefault="0046661A" w:rsidP="00832B58">
            <w:pPr>
              <w:rPr>
                <w:sz w:val="24"/>
                <w:szCs w:val="24"/>
              </w:rPr>
            </w:pPr>
            <w:r w:rsidRPr="00173422">
              <w:rPr>
                <w:sz w:val="24"/>
                <w:szCs w:val="24"/>
              </w:rPr>
              <w:t> </w:t>
            </w:r>
          </w:p>
        </w:tc>
        <w:tc>
          <w:tcPr>
            <w:tcW w:w="6511" w:type="dxa"/>
            <w:tcBorders>
              <w:top w:val="nil"/>
              <w:left w:val="single" w:sz="4" w:space="0" w:color="auto"/>
              <w:bottom w:val="single" w:sz="4" w:space="0" w:color="auto"/>
              <w:right w:val="single" w:sz="4" w:space="0" w:color="auto"/>
            </w:tcBorders>
            <w:shd w:val="clear" w:color="auto" w:fill="auto"/>
          </w:tcPr>
          <w:p w:rsidR="0046661A" w:rsidRPr="00173422" w:rsidRDefault="0046661A" w:rsidP="00832B58">
            <w:pPr>
              <w:rPr>
                <w:sz w:val="24"/>
                <w:szCs w:val="24"/>
              </w:rPr>
            </w:pPr>
            <w:r w:rsidRPr="00173422">
              <w:rPr>
                <w:sz w:val="24"/>
                <w:szCs w:val="24"/>
              </w:rPr>
              <w:t>Всего доходов</w:t>
            </w:r>
          </w:p>
        </w:tc>
        <w:tc>
          <w:tcPr>
            <w:tcW w:w="2129" w:type="dxa"/>
            <w:gridSpan w:val="2"/>
            <w:tcBorders>
              <w:top w:val="nil"/>
              <w:left w:val="nil"/>
              <w:bottom w:val="single" w:sz="4" w:space="0" w:color="auto"/>
              <w:right w:val="single" w:sz="4" w:space="0" w:color="auto"/>
            </w:tcBorders>
            <w:shd w:val="clear" w:color="auto" w:fill="auto"/>
            <w:noWrap/>
          </w:tcPr>
          <w:p w:rsidR="0046661A" w:rsidRPr="00173422" w:rsidRDefault="0046661A" w:rsidP="0046661A">
            <w:pPr>
              <w:rPr>
                <w:sz w:val="24"/>
                <w:szCs w:val="24"/>
              </w:rPr>
            </w:pPr>
            <w:r w:rsidRPr="00173422">
              <w:rPr>
                <w:sz w:val="24"/>
                <w:szCs w:val="24"/>
              </w:rPr>
              <w:t>5894</w:t>
            </w:r>
            <w:r w:rsidRPr="00173422">
              <w:rPr>
                <w:sz w:val="24"/>
                <w:szCs w:val="24"/>
                <w:lang w:val="en-US"/>
              </w:rPr>
              <w:t>.</w:t>
            </w:r>
            <w:r w:rsidRPr="00173422">
              <w:rPr>
                <w:sz w:val="24"/>
                <w:szCs w:val="24"/>
              </w:rPr>
              <w:t>4</w:t>
            </w:r>
          </w:p>
        </w:tc>
      </w:tr>
    </w:tbl>
    <w:p w:rsidR="00D12245" w:rsidRPr="00173422" w:rsidRDefault="00D12245" w:rsidP="00832B58">
      <w:pPr>
        <w:ind w:left="-1418"/>
      </w:pPr>
    </w:p>
    <w:p w:rsidR="00D12245" w:rsidRPr="00173422" w:rsidRDefault="00D12245" w:rsidP="00D12245"/>
    <w:tbl>
      <w:tblPr>
        <w:tblW w:w="10932" w:type="dxa"/>
        <w:tblInd w:w="91" w:type="dxa"/>
        <w:tblLook w:val="04A0"/>
      </w:tblPr>
      <w:tblGrid>
        <w:gridCol w:w="2440"/>
        <w:gridCol w:w="271"/>
        <w:gridCol w:w="4509"/>
        <w:gridCol w:w="1869"/>
        <w:gridCol w:w="1843"/>
      </w:tblGrid>
      <w:tr w:rsidR="00883256" w:rsidRPr="00173422" w:rsidTr="00A906AF">
        <w:trPr>
          <w:trHeight w:val="420"/>
        </w:trPr>
        <w:tc>
          <w:tcPr>
            <w:tcW w:w="10932" w:type="dxa"/>
            <w:gridSpan w:val="5"/>
            <w:tcBorders>
              <w:top w:val="nil"/>
              <w:left w:val="nil"/>
              <w:bottom w:val="nil"/>
              <w:right w:val="nil"/>
            </w:tcBorders>
            <w:shd w:val="clear" w:color="auto" w:fill="auto"/>
          </w:tcPr>
          <w:p w:rsidR="00883256" w:rsidRPr="00173422" w:rsidRDefault="00783E37" w:rsidP="00A906AF">
            <w:pPr>
              <w:rPr>
                <w:b/>
                <w:bCs/>
                <w:sz w:val="28"/>
                <w:szCs w:val="28"/>
              </w:rPr>
            </w:pPr>
            <w:r w:rsidRPr="00173422">
              <w:rPr>
                <w:b/>
                <w:sz w:val="28"/>
                <w:szCs w:val="28"/>
              </w:rPr>
              <w:t>4</w:t>
            </w:r>
            <w:r w:rsidR="00883256" w:rsidRPr="00173422">
              <w:rPr>
                <w:b/>
                <w:sz w:val="28"/>
                <w:szCs w:val="28"/>
              </w:rPr>
              <w:t>) приложение 3 «Источники финансирования дефицита местного бюджета на 2014 год» изложить в следующей редакции:</w:t>
            </w:r>
          </w:p>
        </w:tc>
      </w:tr>
      <w:tr w:rsidR="00883256" w:rsidRPr="00173422" w:rsidTr="00A906AF">
        <w:trPr>
          <w:trHeight w:val="375"/>
        </w:trPr>
        <w:tc>
          <w:tcPr>
            <w:tcW w:w="2440" w:type="dxa"/>
            <w:tcBorders>
              <w:top w:val="nil"/>
              <w:left w:val="nil"/>
              <w:bottom w:val="nil"/>
              <w:right w:val="nil"/>
            </w:tcBorders>
            <w:shd w:val="clear" w:color="auto" w:fill="auto"/>
            <w:noWrap/>
            <w:vAlign w:val="bottom"/>
          </w:tcPr>
          <w:p w:rsidR="00883256" w:rsidRPr="00173422" w:rsidRDefault="00883256" w:rsidP="00A906AF">
            <w:pPr>
              <w:jc w:val="center"/>
              <w:rPr>
                <w:sz w:val="24"/>
                <w:szCs w:val="24"/>
              </w:rPr>
            </w:pPr>
          </w:p>
          <w:p w:rsidR="00883256" w:rsidRPr="00173422" w:rsidRDefault="00883256" w:rsidP="00A906AF">
            <w:pPr>
              <w:jc w:val="center"/>
              <w:rPr>
                <w:sz w:val="24"/>
                <w:szCs w:val="24"/>
              </w:rPr>
            </w:pPr>
          </w:p>
        </w:tc>
        <w:tc>
          <w:tcPr>
            <w:tcW w:w="8492" w:type="dxa"/>
            <w:gridSpan w:val="4"/>
            <w:tcBorders>
              <w:top w:val="nil"/>
              <w:left w:val="nil"/>
              <w:bottom w:val="nil"/>
              <w:right w:val="nil"/>
            </w:tcBorders>
            <w:shd w:val="clear" w:color="auto" w:fill="auto"/>
            <w:noWrap/>
            <w:vAlign w:val="bottom"/>
          </w:tcPr>
          <w:p w:rsidR="00883256" w:rsidRPr="00173422" w:rsidRDefault="00883256" w:rsidP="00A906AF">
            <w:pPr>
              <w:jc w:val="right"/>
              <w:rPr>
                <w:sz w:val="24"/>
                <w:szCs w:val="24"/>
              </w:rPr>
            </w:pPr>
            <w:r w:rsidRPr="00173422">
              <w:rPr>
                <w:sz w:val="24"/>
                <w:szCs w:val="24"/>
              </w:rPr>
              <w:t>Приложение 3</w:t>
            </w:r>
          </w:p>
        </w:tc>
      </w:tr>
      <w:tr w:rsidR="00883256" w:rsidRPr="00173422" w:rsidTr="00A906AF">
        <w:trPr>
          <w:trHeight w:val="375"/>
        </w:trPr>
        <w:tc>
          <w:tcPr>
            <w:tcW w:w="2440" w:type="dxa"/>
            <w:tcBorders>
              <w:top w:val="nil"/>
              <w:left w:val="nil"/>
              <w:bottom w:val="nil"/>
              <w:right w:val="nil"/>
            </w:tcBorders>
            <w:shd w:val="clear" w:color="auto" w:fill="auto"/>
            <w:noWrap/>
            <w:vAlign w:val="bottom"/>
          </w:tcPr>
          <w:p w:rsidR="00883256" w:rsidRPr="00173422" w:rsidRDefault="00883256" w:rsidP="00A906AF">
            <w:pPr>
              <w:jc w:val="center"/>
              <w:rPr>
                <w:sz w:val="24"/>
                <w:szCs w:val="24"/>
              </w:rPr>
            </w:pPr>
          </w:p>
        </w:tc>
        <w:tc>
          <w:tcPr>
            <w:tcW w:w="8492" w:type="dxa"/>
            <w:gridSpan w:val="4"/>
            <w:tcBorders>
              <w:top w:val="nil"/>
              <w:left w:val="nil"/>
              <w:bottom w:val="nil"/>
              <w:right w:val="nil"/>
            </w:tcBorders>
            <w:shd w:val="clear" w:color="auto" w:fill="auto"/>
            <w:noWrap/>
            <w:vAlign w:val="bottom"/>
          </w:tcPr>
          <w:p w:rsidR="00883256" w:rsidRPr="00173422" w:rsidRDefault="00883256" w:rsidP="00A906AF">
            <w:pPr>
              <w:jc w:val="right"/>
              <w:rPr>
                <w:sz w:val="24"/>
                <w:szCs w:val="24"/>
              </w:rPr>
            </w:pPr>
            <w:r w:rsidRPr="00173422">
              <w:rPr>
                <w:sz w:val="24"/>
                <w:szCs w:val="24"/>
              </w:rPr>
              <w:t>к решению Собрания депутатов Романовского</w:t>
            </w:r>
          </w:p>
        </w:tc>
      </w:tr>
      <w:tr w:rsidR="00883256" w:rsidRPr="00173422" w:rsidTr="00A906AF">
        <w:trPr>
          <w:trHeight w:val="375"/>
        </w:trPr>
        <w:tc>
          <w:tcPr>
            <w:tcW w:w="2440" w:type="dxa"/>
            <w:tcBorders>
              <w:top w:val="nil"/>
              <w:left w:val="nil"/>
              <w:bottom w:val="nil"/>
              <w:right w:val="nil"/>
            </w:tcBorders>
            <w:shd w:val="clear" w:color="auto" w:fill="auto"/>
            <w:noWrap/>
            <w:vAlign w:val="bottom"/>
          </w:tcPr>
          <w:p w:rsidR="00883256" w:rsidRPr="00173422" w:rsidRDefault="00883256" w:rsidP="00A906AF">
            <w:pPr>
              <w:jc w:val="center"/>
              <w:rPr>
                <w:sz w:val="24"/>
                <w:szCs w:val="24"/>
              </w:rPr>
            </w:pPr>
          </w:p>
        </w:tc>
        <w:tc>
          <w:tcPr>
            <w:tcW w:w="8492" w:type="dxa"/>
            <w:gridSpan w:val="4"/>
            <w:tcBorders>
              <w:top w:val="nil"/>
              <w:left w:val="nil"/>
              <w:bottom w:val="nil"/>
              <w:right w:val="nil"/>
            </w:tcBorders>
            <w:shd w:val="clear" w:color="auto" w:fill="auto"/>
            <w:noWrap/>
            <w:vAlign w:val="bottom"/>
          </w:tcPr>
          <w:p w:rsidR="00883256" w:rsidRPr="00173422" w:rsidRDefault="00883256" w:rsidP="00A906AF">
            <w:pPr>
              <w:jc w:val="right"/>
              <w:rPr>
                <w:sz w:val="24"/>
                <w:szCs w:val="24"/>
              </w:rPr>
            </w:pPr>
            <w:r w:rsidRPr="00173422">
              <w:rPr>
                <w:sz w:val="24"/>
                <w:szCs w:val="24"/>
              </w:rPr>
              <w:t>сельского поселения «О бюджете Романовского</w:t>
            </w:r>
          </w:p>
          <w:p w:rsidR="00883256" w:rsidRPr="00173422" w:rsidRDefault="00883256" w:rsidP="00A906AF">
            <w:pPr>
              <w:jc w:val="right"/>
              <w:rPr>
                <w:sz w:val="24"/>
                <w:szCs w:val="24"/>
              </w:rPr>
            </w:pPr>
            <w:r w:rsidRPr="00173422">
              <w:rPr>
                <w:sz w:val="24"/>
                <w:szCs w:val="24"/>
              </w:rPr>
              <w:t>сельского поселения Дубовского района на 2014 год</w:t>
            </w:r>
          </w:p>
        </w:tc>
      </w:tr>
      <w:tr w:rsidR="00883256" w:rsidRPr="00173422" w:rsidTr="00A906AF">
        <w:trPr>
          <w:trHeight w:val="375"/>
        </w:trPr>
        <w:tc>
          <w:tcPr>
            <w:tcW w:w="2440" w:type="dxa"/>
            <w:tcBorders>
              <w:top w:val="nil"/>
              <w:left w:val="nil"/>
              <w:bottom w:val="nil"/>
              <w:right w:val="nil"/>
            </w:tcBorders>
            <w:shd w:val="clear" w:color="auto" w:fill="auto"/>
            <w:noWrap/>
            <w:vAlign w:val="bottom"/>
          </w:tcPr>
          <w:p w:rsidR="00883256" w:rsidRPr="00173422" w:rsidRDefault="00883256" w:rsidP="00A906AF">
            <w:pPr>
              <w:jc w:val="center"/>
              <w:rPr>
                <w:sz w:val="24"/>
                <w:szCs w:val="24"/>
              </w:rPr>
            </w:pPr>
          </w:p>
        </w:tc>
        <w:tc>
          <w:tcPr>
            <w:tcW w:w="8492" w:type="dxa"/>
            <w:gridSpan w:val="4"/>
            <w:tcBorders>
              <w:top w:val="nil"/>
              <w:left w:val="nil"/>
              <w:bottom w:val="nil"/>
              <w:right w:val="nil"/>
            </w:tcBorders>
            <w:shd w:val="clear" w:color="auto" w:fill="auto"/>
            <w:noWrap/>
            <w:vAlign w:val="bottom"/>
          </w:tcPr>
          <w:p w:rsidR="00883256" w:rsidRPr="00173422" w:rsidRDefault="00883256" w:rsidP="00A906AF">
            <w:pPr>
              <w:jc w:val="right"/>
              <w:rPr>
                <w:sz w:val="24"/>
                <w:szCs w:val="24"/>
              </w:rPr>
            </w:pPr>
            <w:r w:rsidRPr="00173422">
              <w:rPr>
                <w:sz w:val="24"/>
                <w:szCs w:val="24"/>
              </w:rPr>
              <w:t>и плановый период 2015 и 2016 годов»</w:t>
            </w:r>
          </w:p>
        </w:tc>
      </w:tr>
      <w:tr w:rsidR="00883256" w:rsidRPr="00173422" w:rsidTr="00A906AF">
        <w:trPr>
          <w:trHeight w:val="375"/>
        </w:trPr>
        <w:tc>
          <w:tcPr>
            <w:tcW w:w="2440" w:type="dxa"/>
            <w:tcBorders>
              <w:top w:val="nil"/>
              <w:left w:val="nil"/>
              <w:bottom w:val="nil"/>
              <w:right w:val="nil"/>
            </w:tcBorders>
            <w:shd w:val="clear" w:color="auto" w:fill="auto"/>
            <w:noWrap/>
            <w:vAlign w:val="bottom"/>
          </w:tcPr>
          <w:p w:rsidR="00883256" w:rsidRPr="00173422" w:rsidRDefault="00883256" w:rsidP="00A906AF">
            <w:pPr>
              <w:jc w:val="right"/>
              <w:rPr>
                <w:sz w:val="24"/>
                <w:szCs w:val="24"/>
              </w:rPr>
            </w:pPr>
          </w:p>
        </w:tc>
        <w:tc>
          <w:tcPr>
            <w:tcW w:w="4780" w:type="dxa"/>
            <w:gridSpan w:val="2"/>
            <w:tcBorders>
              <w:top w:val="nil"/>
              <w:left w:val="nil"/>
              <w:bottom w:val="nil"/>
              <w:right w:val="nil"/>
            </w:tcBorders>
            <w:shd w:val="clear" w:color="auto" w:fill="auto"/>
            <w:noWrap/>
            <w:vAlign w:val="bottom"/>
          </w:tcPr>
          <w:p w:rsidR="00883256" w:rsidRPr="00173422" w:rsidRDefault="00883256" w:rsidP="00A906AF">
            <w:pPr>
              <w:jc w:val="right"/>
              <w:rPr>
                <w:sz w:val="24"/>
                <w:szCs w:val="24"/>
              </w:rPr>
            </w:pPr>
          </w:p>
        </w:tc>
        <w:tc>
          <w:tcPr>
            <w:tcW w:w="3712" w:type="dxa"/>
            <w:gridSpan w:val="2"/>
            <w:tcBorders>
              <w:top w:val="nil"/>
              <w:left w:val="nil"/>
              <w:bottom w:val="nil"/>
              <w:right w:val="nil"/>
            </w:tcBorders>
            <w:shd w:val="clear" w:color="auto" w:fill="auto"/>
            <w:noWrap/>
            <w:vAlign w:val="bottom"/>
          </w:tcPr>
          <w:p w:rsidR="00883256" w:rsidRPr="00173422" w:rsidRDefault="00883256" w:rsidP="00A906AF">
            <w:pPr>
              <w:jc w:val="right"/>
              <w:rPr>
                <w:sz w:val="24"/>
                <w:szCs w:val="24"/>
              </w:rPr>
            </w:pPr>
          </w:p>
        </w:tc>
      </w:tr>
      <w:tr w:rsidR="00883256" w:rsidRPr="00173422" w:rsidTr="00A906AF">
        <w:trPr>
          <w:trHeight w:val="420"/>
        </w:trPr>
        <w:tc>
          <w:tcPr>
            <w:tcW w:w="10932" w:type="dxa"/>
            <w:gridSpan w:val="5"/>
            <w:tcBorders>
              <w:top w:val="nil"/>
              <w:left w:val="nil"/>
              <w:bottom w:val="nil"/>
              <w:right w:val="nil"/>
            </w:tcBorders>
            <w:shd w:val="clear" w:color="auto" w:fill="auto"/>
          </w:tcPr>
          <w:p w:rsidR="00883256" w:rsidRPr="00173422" w:rsidRDefault="00883256" w:rsidP="00A906AF">
            <w:pPr>
              <w:jc w:val="center"/>
              <w:rPr>
                <w:b/>
                <w:bCs/>
                <w:sz w:val="28"/>
                <w:szCs w:val="28"/>
              </w:rPr>
            </w:pPr>
            <w:r w:rsidRPr="00173422">
              <w:rPr>
                <w:b/>
                <w:bCs/>
                <w:sz w:val="28"/>
                <w:szCs w:val="28"/>
              </w:rPr>
              <w:t xml:space="preserve">Источники финансирования дефицита </w:t>
            </w:r>
          </w:p>
        </w:tc>
      </w:tr>
      <w:tr w:rsidR="00883256" w:rsidRPr="00173422" w:rsidTr="00A906AF">
        <w:trPr>
          <w:trHeight w:val="435"/>
        </w:trPr>
        <w:tc>
          <w:tcPr>
            <w:tcW w:w="10932" w:type="dxa"/>
            <w:gridSpan w:val="5"/>
            <w:tcBorders>
              <w:top w:val="nil"/>
              <w:left w:val="nil"/>
              <w:bottom w:val="nil"/>
              <w:right w:val="nil"/>
            </w:tcBorders>
            <w:shd w:val="clear" w:color="auto" w:fill="auto"/>
          </w:tcPr>
          <w:p w:rsidR="00883256" w:rsidRPr="00173422" w:rsidRDefault="00883256" w:rsidP="00A906AF">
            <w:pPr>
              <w:jc w:val="center"/>
              <w:rPr>
                <w:b/>
                <w:bCs/>
                <w:sz w:val="28"/>
                <w:szCs w:val="28"/>
              </w:rPr>
            </w:pPr>
            <w:r w:rsidRPr="00173422">
              <w:rPr>
                <w:b/>
                <w:bCs/>
                <w:sz w:val="28"/>
                <w:szCs w:val="28"/>
              </w:rPr>
              <w:t>местного бюджета на 2014 год</w:t>
            </w:r>
          </w:p>
        </w:tc>
      </w:tr>
      <w:tr w:rsidR="00883256" w:rsidRPr="00173422" w:rsidTr="00A906AF">
        <w:trPr>
          <w:trHeight w:val="375"/>
        </w:trPr>
        <w:tc>
          <w:tcPr>
            <w:tcW w:w="10932" w:type="dxa"/>
            <w:gridSpan w:val="5"/>
            <w:tcBorders>
              <w:top w:val="nil"/>
              <w:left w:val="nil"/>
              <w:bottom w:val="nil"/>
              <w:right w:val="nil"/>
            </w:tcBorders>
            <w:shd w:val="clear" w:color="auto" w:fill="auto"/>
            <w:noWrap/>
            <w:vAlign w:val="bottom"/>
          </w:tcPr>
          <w:p w:rsidR="00883256" w:rsidRPr="00173422" w:rsidRDefault="00883256" w:rsidP="00A906AF">
            <w:pPr>
              <w:jc w:val="right"/>
              <w:rPr>
                <w:b/>
                <w:bCs/>
                <w:sz w:val="24"/>
                <w:szCs w:val="24"/>
              </w:rPr>
            </w:pPr>
            <w:r w:rsidRPr="00173422">
              <w:rPr>
                <w:b/>
                <w:bCs/>
                <w:sz w:val="24"/>
                <w:szCs w:val="24"/>
              </w:rPr>
              <w:t>(тыс. рублей)</w:t>
            </w:r>
          </w:p>
          <w:p w:rsidR="00883256" w:rsidRPr="00173422" w:rsidRDefault="00883256" w:rsidP="00A906AF">
            <w:pPr>
              <w:jc w:val="right"/>
              <w:rPr>
                <w:b/>
                <w:bCs/>
                <w:sz w:val="24"/>
                <w:szCs w:val="24"/>
              </w:rPr>
            </w:pPr>
          </w:p>
        </w:tc>
      </w:tr>
      <w:tr w:rsidR="00883256" w:rsidRPr="00173422" w:rsidTr="00A906AF">
        <w:trPr>
          <w:trHeight w:val="1455"/>
        </w:trPr>
        <w:tc>
          <w:tcPr>
            <w:tcW w:w="2711" w:type="dxa"/>
            <w:gridSpan w:val="2"/>
            <w:tcBorders>
              <w:top w:val="single" w:sz="4" w:space="0" w:color="auto"/>
              <w:left w:val="single" w:sz="4" w:space="0" w:color="auto"/>
              <w:bottom w:val="single" w:sz="4" w:space="0" w:color="auto"/>
              <w:right w:val="single" w:sz="4" w:space="0" w:color="auto"/>
            </w:tcBorders>
            <w:shd w:val="clear" w:color="auto" w:fill="auto"/>
          </w:tcPr>
          <w:p w:rsidR="00883256" w:rsidRPr="00173422" w:rsidRDefault="00883256" w:rsidP="00A906AF">
            <w:pPr>
              <w:jc w:val="center"/>
              <w:rPr>
                <w:b/>
                <w:bCs/>
                <w:sz w:val="24"/>
                <w:szCs w:val="24"/>
              </w:rPr>
            </w:pPr>
            <w:r w:rsidRPr="00173422">
              <w:rPr>
                <w:b/>
                <w:bCs/>
                <w:sz w:val="24"/>
                <w:szCs w:val="24"/>
              </w:rPr>
              <w:t>Код бюджетной классификации Российской Федерации</w:t>
            </w:r>
          </w:p>
        </w:tc>
        <w:tc>
          <w:tcPr>
            <w:tcW w:w="6378" w:type="dxa"/>
            <w:gridSpan w:val="2"/>
            <w:tcBorders>
              <w:top w:val="single" w:sz="4" w:space="0" w:color="auto"/>
              <w:left w:val="nil"/>
              <w:bottom w:val="single" w:sz="4" w:space="0" w:color="auto"/>
              <w:right w:val="single" w:sz="4" w:space="0" w:color="auto"/>
            </w:tcBorders>
            <w:shd w:val="clear" w:color="auto" w:fill="auto"/>
          </w:tcPr>
          <w:p w:rsidR="00883256" w:rsidRPr="00173422" w:rsidRDefault="00883256" w:rsidP="00A906AF">
            <w:pPr>
              <w:jc w:val="center"/>
              <w:rPr>
                <w:b/>
                <w:bCs/>
                <w:sz w:val="24"/>
                <w:szCs w:val="24"/>
              </w:rPr>
            </w:pPr>
            <w:r w:rsidRPr="00173422">
              <w:rPr>
                <w:b/>
                <w:bCs/>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tcPr>
          <w:p w:rsidR="00883256" w:rsidRPr="00173422" w:rsidRDefault="00883256" w:rsidP="00A906AF">
            <w:pPr>
              <w:jc w:val="center"/>
              <w:rPr>
                <w:b/>
                <w:bCs/>
                <w:sz w:val="24"/>
                <w:szCs w:val="24"/>
              </w:rPr>
            </w:pPr>
            <w:r w:rsidRPr="00173422">
              <w:rPr>
                <w:b/>
                <w:bCs/>
                <w:sz w:val="24"/>
                <w:szCs w:val="24"/>
              </w:rPr>
              <w:t>Сумма</w:t>
            </w:r>
          </w:p>
        </w:tc>
      </w:tr>
      <w:tr w:rsidR="00883256" w:rsidRPr="00173422" w:rsidTr="00A906AF">
        <w:trPr>
          <w:trHeight w:val="431"/>
        </w:trPr>
        <w:tc>
          <w:tcPr>
            <w:tcW w:w="2711" w:type="dxa"/>
            <w:gridSpan w:val="2"/>
            <w:tcBorders>
              <w:top w:val="nil"/>
              <w:left w:val="single" w:sz="4" w:space="0" w:color="auto"/>
              <w:bottom w:val="single" w:sz="4" w:space="0" w:color="auto"/>
              <w:right w:val="single" w:sz="4" w:space="0" w:color="auto"/>
            </w:tcBorders>
            <w:shd w:val="clear" w:color="auto" w:fill="auto"/>
          </w:tcPr>
          <w:p w:rsidR="00883256" w:rsidRPr="00173422" w:rsidRDefault="00883256" w:rsidP="00A906AF">
            <w:pPr>
              <w:rPr>
                <w:sz w:val="24"/>
                <w:szCs w:val="24"/>
              </w:rPr>
            </w:pPr>
            <w:r w:rsidRPr="00173422">
              <w:rPr>
                <w:sz w:val="24"/>
                <w:szCs w:val="24"/>
              </w:rPr>
              <w:t>01 00 00 00 00 0000 000</w:t>
            </w:r>
          </w:p>
        </w:tc>
        <w:tc>
          <w:tcPr>
            <w:tcW w:w="6378" w:type="dxa"/>
            <w:gridSpan w:val="2"/>
            <w:tcBorders>
              <w:top w:val="nil"/>
              <w:left w:val="nil"/>
              <w:bottom w:val="single" w:sz="4" w:space="0" w:color="auto"/>
              <w:right w:val="single" w:sz="4" w:space="0" w:color="auto"/>
            </w:tcBorders>
            <w:shd w:val="clear" w:color="auto" w:fill="auto"/>
          </w:tcPr>
          <w:p w:rsidR="00883256" w:rsidRPr="00173422" w:rsidRDefault="00883256" w:rsidP="00A906AF">
            <w:pPr>
              <w:rPr>
                <w:sz w:val="24"/>
                <w:szCs w:val="24"/>
              </w:rPr>
            </w:pPr>
            <w:r w:rsidRPr="00173422">
              <w:rPr>
                <w:sz w:val="24"/>
                <w:szCs w:val="24"/>
              </w:rPr>
              <w:t>ИСТОЧНИКИ ВНУТРЕННЕГО ФИНАНСИРОВАНИЯ ДЕФИЦИТОВ БЮДЖЕТОВ</w:t>
            </w:r>
          </w:p>
        </w:tc>
        <w:tc>
          <w:tcPr>
            <w:tcW w:w="1843" w:type="dxa"/>
            <w:tcBorders>
              <w:top w:val="nil"/>
              <w:left w:val="nil"/>
              <w:bottom w:val="single" w:sz="4" w:space="0" w:color="auto"/>
              <w:right w:val="single" w:sz="4" w:space="0" w:color="auto"/>
            </w:tcBorders>
            <w:shd w:val="clear" w:color="auto" w:fill="auto"/>
            <w:noWrap/>
          </w:tcPr>
          <w:p w:rsidR="00883256" w:rsidRPr="00173422" w:rsidRDefault="00883256" w:rsidP="00A906AF">
            <w:pPr>
              <w:jc w:val="center"/>
              <w:rPr>
                <w:sz w:val="24"/>
                <w:szCs w:val="24"/>
                <w:lang w:val="en-US"/>
              </w:rPr>
            </w:pPr>
            <w:r w:rsidRPr="00173422">
              <w:rPr>
                <w:sz w:val="24"/>
                <w:szCs w:val="24"/>
                <w:lang w:val="en-US"/>
              </w:rPr>
              <w:t>52.0</w:t>
            </w:r>
          </w:p>
        </w:tc>
      </w:tr>
      <w:tr w:rsidR="00883256" w:rsidRPr="00173422" w:rsidTr="00A906AF">
        <w:trPr>
          <w:trHeight w:val="425"/>
        </w:trPr>
        <w:tc>
          <w:tcPr>
            <w:tcW w:w="2711" w:type="dxa"/>
            <w:gridSpan w:val="2"/>
            <w:tcBorders>
              <w:top w:val="nil"/>
              <w:left w:val="single" w:sz="4" w:space="0" w:color="auto"/>
              <w:bottom w:val="single" w:sz="4" w:space="0" w:color="auto"/>
              <w:right w:val="single" w:sz="4" w:space="0" w:color="auto"/>
            </w:tcBorders>
            <w:shd w:val="clear" w:color="auto" w:fill="auto"/>
          </w:tcPr>
          <w:p w:rsidR="00883256" w:rsidRPr="00173422" w:rsidRDefault="00883256" w:rsidP="00A906AF">
            <w:pPr>
              <w:rPr>
                <w:sz w:val="24"/>
                <w:szCs w:val="24"/>
              </w:rPr>
            </w:pPr>
            <w:r w:rsidRPr="00173422">
              <w:rPr>
                <w:sz w:val="24"/>
                <w:szCs w:val="24"/>
              </w:rPr>
              <w:t>01 05 00 00 00 0000 000</w:t>
            </w:r>
          </w:p>
        </w:tc>
        <w:tc>
          <w:tcPr>
            <w:tcW w:w="6378" w:type="dxa"/>
            <w:gridSpan w:val="2"/>
            <w:tcBorders>
              <w:top w:val="nil"/>
              <w:left w:val="nil"/>
              <w:bottom w:val="single" w:sz="4" w:space="0" w:color="auto"/>
              <w:right w:val="single" w:sz="4" w:space="0" w:color="auto"/>
            </w:tcBorders>
            <w:shd w:val="clear" w:color="auto" w:fill="auto"/>
          </w:tcPr>
          <w:p w:rsidR="00883256" w:rsidRPr="00173422" w:rsidRDefault="00883256" w:rsidP="00A906AF">
            <w:pPr>
              <w:rPr>
                <w:sz w:val="24"/>
                <w:szCs w:val="24"/>
              </w:rPr>
            </w:pPr>
            <w:r w:rsidRPr="00173422">
              <w:rPr>
                <w:sz w:val="24"/>
                <w:szCs w:val="24"/>
              </w:rPr>
              <w:t>Изменение остатков средств на счетах по учету средств бюджета</w:t>
            </w:r>
          </w:p>
        </w:tc>
        <w:tc>
          <w:tcPr>
            <w:tcW w:w="1843" w:type="dxa"/>
            <w:tcBorders>
              <w:top w:val="nil"/>
              <w:left w:val="nil"/>
              <w:bottom w:val="single" w:sz="4" w:space="0" w:color="auto"/>
              <w:right w:val="single" w:sz="4" w:space="0" w:color="auto"/>
            </w:tcBorders>
            <w:shd w:val="clear" w:color="auto" w:fill="auto"/>
            <w:noWrap/>
          </w:tcPr>
          <w:p w:rsidR="00883256" w:rsidRPr="00173422" w:rsidRDefault="00883256" w:rsidP="00A906AF">
            <w:pPr>
              <w:jc w:val="center"/>
              <w:rPr>
                <w:sz w:val="24"/>
                <w:szCs w:val="24"/>
              </w:rPr>
            </w:pPr>
            <w:r w:rsidRPr="00173422">
              <w:rPr>
                <w:sz w:val="24"/>
                <w:szCs w:val="24"/>
                <w:lang w:val="en-US"/>
              </w:rPr>
              <w:t>52.0</w:t>
            </w:r>
          </w:p>
        </w:tc>
      </w:tr>
      <w:tr w:rsidR="00883256" w:rsidRPr="00173422" w:rsidTr="00A906AF">
        <w:trPr>
          <w:trHeight w:val="305"/>
        </w:trPr>
        <w:tc>
          <w:tcPr>
            <w:tcW w:w="2711" w:type="dxa"/>
            <w:gridSpan w:val="2"/>
            <w:tcBorders>
              <w:top w:val="nil"/>
              <w:left w:val="single" w:sz="4" w:space="0" w:color="auto"/>
              <w:bottom w:val="single" w:sz="4" w:space="0" w:color="auto"/>
              <w:right w:val="single" w:sz="4" w:space="0" w:color="auto"/>
            </w:tcBorders>
            <w:shd w:val="clear" w:color="auto" w:fill="auto"/>
          </w:tcPr>
          <w:p w:rsidR="00883256" w:rsidRPr="00173422" w:rsidRDefault="00883256" w:rsidP="00A906AF">
            <w:pPr>
              <w:rPr>
                <w:sz w:val="24"/>
                <w:szCs w:val="24"/>
              </w:rPr>
            </w:pPr>
            <w:r w:rsidRPr="00173422">
              <w:rPr>
                <w:sz w:val="24"/>
                <w:szCs w:val="24"/>
              </w:rPr>
              <w:t>01 05 00 00 00 0000 500</w:t>
            </w:r>
          </w:p>
        </w:tc>
        <w:tc>
          <w:tcPr>
            <w:tcW w:w="6378" w:type="dxa"/>
            <w:gridSpan w:val="2"/>
            <w:tcBorders>
              <w:top w:val="nil"/>
              <w:left w:val="nil"/>
              <w:bottom w:val="single" w:sz="4" w:space="0" w:color="auto"/>
              <w:right w:val="single" w:sz="4" w:space="0" w:color="auto"/>
            </w:tcBorders>
            <w:shd w:val="clear" w:color="auto" w:fill="auto"/>
          </w:tcPr>
          <w:p w:rsidR="00883256" w:rsidRPr="00173422" w:rsidRDefault="00883256" w:rsidP="00A906AF">
            <w:pPr>
              <w:rPr>
                <w:sz w:val="24"/>
                <w:szCs w:val="24"/>
              </w:rPr>
            </w:pPr>
            <w:r w:rsidRPr="00173422">
              <w:rPr>
                <w:sz w:val="24"/>
                <w:szCs w:val="24"/>
              </w:rPr>
              <w:t>Увеличение остатков средств бюджетов</w:t>
            </w:r>
          </w:p>
        </w:tc>
        <w:tc>
          <w:tcPr>
            <w:tcW w:w="1843" w:type="dxa"/>
            <w:tcBorders>
              <w:top w:val="nil"/>
              <w:left w:val="nil"/>
              <w:bottom w:val="single" w:sz="4" w:space="0" w:color="auto"/>
              <w:right w:val="single" w:sz="4" w:space="0" w:color="auto"/>
            </w:tcBorders>
            <w:shd w:val="clear" w:color="auto" w:fill="auto"/>
            <w:noWrap/>
          </w:tcPr>
          <w:p w:rsidR="00883256" w:rsidRPr="00173422" w:rsidRDefault="00C17ABF" w:rsidP="00A906AF">
            <w:pPr>
              <w:jc w:val="center"/>
              <w:rPr>
                <w:lang w:val="en-US"/>
              </w:rPr>
            </w:pPr>
            <w:r w:rsidRPr="00173422">
              <w:rPr>
                <w:sz w:val="24"/>
                <w:szCs w:val="24"/>
                <w:lang w:val="en-US"/>
              </w:rPr>
              <w:t>5894.4</w:t>
            </w:r>
          </w:p>
        </w:tc>
      </w:tr>
      <w:tr w:rsidR="00C17ABF" w:rsidRPr="00173422" w:rsidTr="00A906AF">
        <w:trPr>
          <w:trHeight w:val="267"/>
        </w:trPr>
        <w:tc>
          <w:tcPr>
            <w:tcW w:w="2711" w:type="dxa"/>
            <w:gridSpan w:val="2"/>
            <w:tcBorders>
              <w:top w:val="nil"/>
              <w:left w:val="single" w:sz="4" w:space="0" w:color="auto"/>
              <w:bottom w:val="single" w:sz="4" w:space="0" w:color="auto"/>
              <w:right w:val="single" w:sz="4" w:space="0" w:color="auto"/>
            </w:tcBorders>
            <w:shd w:val="clear" w:color="auto" w:fill="auto"/>
          </w:tcPr>
          <w:p w:rsidR="00C17ABF" w:rsidRPr="00173422" w:rsidRDefault="00C17ABF" w:rsidP="00A906AF">
            <w:pPr>
              <w:rPr>
                <w:sz w:val="24"/>
                <w:szCs w:val="24"/>
              </w:rPr>
            </w:pPr>
            <w:r w:rsidRPr="00173422">
              <w:rPr>
                <w:sz w:val="24"/>
                <w:szCs w:val="24"/>
              </w:rPr>
              <w:t>01 05 02 00 00 0000 500</w:t>
            </w:r>
          </w:p>
        </w:tc>
        <w:tc>
          <w:tcPr>
            <w:tcW w:w="6378" w:type="dxa"/>
            <w:gridSpan w:val="2"/>
            <w:tcBorders>
              <w:top w:val="nil"/>
              <w:left w:val="nil"/>
              <w:bottom w:val="single" w:sz="4" w:space="0" w:color="auto"/>
              <w:right w:val="single" w:sz="4" w:space="0" w:color="auto"/>
            </w:tcBorders>
            <w:shd w:val="clear" w:color="auto" w:fill="auto"/>
          </w:tcPr>
          <w:p w:rsidR="00C17ABF" w:rsidRPr="00173422" w:rsidRDefault="00C17ABF" w:rsidP="00A906AF">
            <w:pPr>
              <w:rPr>
                <w:sz w:val="24"/>
                <w:szCs w:val="24"/>
              </w:rPr>
            </w:pPr>
            <w:r w:rsidRPr="00173422">
              <w:rPr>
                <w:sz w:val="24"/>
                <w:szCs w:val="24"/>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noWrap/>
          </w:tcPr>
          <w:p w:rsidR="00C17ABF" w:rsidRPr="00173422" w:rsidRDefault="00C17ABF" w:rsidP="00C17ABF">
            <w:pPr>
              <w:jc w:val="center"/>
            </w:pPr>
            <w:r w:rsidRPr="00173422">
              <w:rPr>
                <w:sz w:val="24"/>
                <w:szCs w:val="24"/>
                <w:lang w:val="en-US"/>
              </w:rPr>
              <w:t>5894.4</w:t>
            </w:r>
          </w:p>
        </w:tc>
      </w:tr>
      <w:tr w:rsidR="00C17ABF" w:rsidRPr="00173422" w:rsidTr="00A906AF">
        <w:trPr>
          <w:trHeight w:val="555"/>
        </w:trPr>
        <w:tc>
          <w:tcPr>
            <w:tcW w:w="2711" w:type="dxa"/>
            <w:gridSpan w:val="2"/>
            <w:tcBorders>
              <w:top w:val="nil"/>
              <w:left w:val="single" w:sz="4" w:space="0" w:color="auto"/>
              <w:bottom w:val="single" w:sz="4" w:space="0" w:color="auto"/>
              <w:right w:val="single" w:sz="4" w:space="0" w:color="auto"/>
            </w:tcBorders>
            <w:shd w:val="clear" w:color="auto" w:fill="auto"/>
          </w:tcPr>
          <w:p w:rsidR="00C17ABF" w:rsidRPr="00173422" w:rsidRDefault="00C17ABF" w:rsidP="00A906AF">
            <w:pPr>
              <w:rPr>
                <w:sz w:val="24"/>
                <w:szCs w:val="24"/>
              </w:rPr>
            </w:pPr>
            <w:r w:rsidRPr="00173422">
              <w:rPr>
                <w:sz w:val="24"/>
                <w:szCs w:val="24"/>
              </w:rPr>
              <w:t>01 05 02 01 00 0000 510</w:t>
            </w:r>
          </w:p>
        </w:tc>
        <w:tc>
          <w:tcPr>
            <w:tcW w:w="6378" w:type="dxa"/>
            <w:gridSpan w:val="2"/>
            <w:tcBorders>
              <w:top w:val="nil"/>
              <w:left w:val="nil"/>
              <w:bottom w:val="single" w:sz="4" w:space="0" w:color="auto"/>
              <w:right w:val="single" w:sz="4" w:space="0" w:color="auto"/>
            </w:tcBorders>
            <w:shd w:val="clear" w:color="auto" w:fill="auto"/>
          </w:tcPr>
          <w:p w:rsidR="00C17ABF" w:rsidRPr="00173422" w:rsidRDefault="00C17ABF" w:rsidP="00A906AF">
            <w:pPr>
              <w:rPr>
                <w:sz w:val="24"/>
                <w:szCs w:val="24"/>
              </w:rPr>
            </w:pPr>
            <w:r w:rsidRPr="00173422">
              <w:rPr>
                <w:sz w:val="24"/>
                <w:szCs w:val="24"/>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noWrap/>
          </w:tcPr>
          <w:p w:rsidR="00C17ABF" w:rsidRPr="00173422" w:rsidRDefault="00C17ABF" w:rsidP="00C17ABF">
            <w:pPr>
              <w:jc w:val="center"/>
            </w:pPr>
            <w:r w:rsidRPr="00173422">
              <w:rPr>
                <w:sz w:val="24"/>
                <w:szCs w:val="24"/>
                <w:lang w:val="en-US"/>
              </w:rPr>
              <w:t>5894.4</w:t>
            </w:r>
          </w:p>
        </w:tc>
      </w:tr>
      <w:tr w:rsidR="00C17ABF" w:rsidRPr="00173422" w:rsidTr="00A906AF">
        <w:trPr>
          <w:trHeight w:val="549"/>
        </w:trPr>
        <w:tc>
          <w:tcPr>
            <w:tcW w:w="2711" w:type="dxa"/>
            <w:gridSpan w:val="2"/>
            <w:tcBorders>
              <w:top w:val="nil"/>
              <w:left w:val="single" w:sz="4" w:space="0" w:color="auto"/>
              <w:bottom w:val="single" w:sz="4" w:space="0" w:color="auto"/>
              <w:right w:val="single" w:sz="4" w:space="0" w:color="auto"/>
            </w:tcBorders>
            <w:shd w:val="clear" w:color="auto" w:fill="auto"/>
          </w:tcPr>
          <w:p w:rsidR="00C17ABF" w:rsidRPr="00173422" w:rsidRDefault="00C17ABF" w:rsidP="00A906AF">
            <w:pPr>
              <w:rPr>
                <w:sz w:val="24"/>
                <w:szCs w:val="24"/>
              </w:rPr>
            </w:pPr>
            <w:r w:rsidRPr="00173422">
              <w:rPr>
                <w:sz w:val="24"/>
                <w:szCs w:val="24"/>
              </w:rPr>
              <w:lastRenderedPageBreak/>
              <w:t>01 05 02 01 10 0000 510</w:t>
            </w:r>
          </w:p>
        </w:tc>
        <w:tc>
          <w:tcPr>
            <w:tcW w:w="6378" w:type="dxa"/>
            <w:gridSpan w:val="2"/>
            <w:tcBorders>
              <w:top w:val="nil"/>
              <w:left w:val="nil"/>
              <w:bottom w:val="single" w:sz="4" w:space="0" w:color="auto"/>
              <w:right w:val="single" w:sz="4" w:space="0" w:color="auto"/>
            </w:tcBorders>
            <w:shd w:val="clear" w:color="auto" w:fill="auto"/>
          </w:tcPr>
          <w:p w:rsidR="00C17ABF" w:rsidRPr="00173422" w:rsidRDefault="00C17ABF" w:rsidP="00A906AF">
            <w:pPr>
              <w:rPr>
                <w:sz w:val="24"/>
                <w:szCs w:val="24"/>
              </w:rPr>
            </w:pPr>
            <w:r w:rsidRPr="00173422">
              <w:rPr>
                <w:sz w:val="24"/>
                <w:szCs w:val="24"/>
              </w:rPr>
              <w:t>Увеличение прочих остатков денежных средств бюджетов поселений</w:t>
            </w:r>
          </w:p>
        </w:tc>
        <w:tc>
          <w:tcPr>
            <w:tcW w:w="1843" w:type="dxa"/>
            <w:tcBorders>
              <w:top w:val="nil"/>
              <w:left w:val="nil"/>
              <w:bottom w:val="single" w:sz="4" w:space="0" w:color="auto"/>
              <w:right w:val="single" w:sz="4" w:space="0" w:color="auto"/>
            </w:tcBorders>
            <w:shd w:val="clear" w:color="auto" w:fill="auto"/>
            <w:noWrap/>
          </w:tcPr>
          <w:p w:rsidR="00C17ABF" w:rsidRPr="00173422" w:rsidRDefault="00C17ABF" w:rsidP="00C17ABF">
            <w:pPr>
              <w:jc w:val="center"/>
            </w:pPr>
            <w:r w:rsidRPr="00173422">
              <w:rPr>
                <w:sz w:val="24"/>
                <w:szCs w:val="24"/>
                <w:lang w:val="en-US"/>
              </w:rPr>
              <w:t>5894.4</w:t>
            </w:r>
          </w:p>
        </w:tc>
      </w:tr>
      <w:tr w:rsidR="00883256" w:rsidRPr="00173422" w:rsidTr="00A906AF">
        <w:trPr>
          <w:trHeight w:val="287"/>
        </w:trPr>
        <w:tc>
          <w:tcPr>
            <w:tcW w:w="2711" w:type="dxa"/>
            <w:gridSpan w:val="2"/>
            <w:tcBorders>
              <w:top w:val="nil"/>
              <w:left w:val="single" w:sz="4" w:space="0" w:color="auto"/>
              <w:bottom w:val="single" w:sz="4" w:space="0" w:color="auto"/>
              <w:right w:val="single" w:sz="4" w:space="0" w:color="auto"/>
            </w:tcBorders>
            <w:shd w:val="clear" w:color="auto" w:fill="auto"/>
          </w:tcPr>
          <w:p w:rsidR="00883256" w:rsidRPr="00173422" w:rsidRDefault="00883256" w:rsidP="00A906AF">
            <w:pPr>
              <w:rPr>
                <w:sz w:val="24"/>
                <w:szCs w:val="24"/>
              </w:rPr>
            </w:pPr>
            <w:r w:rsidRPr="00173422">
              <w:rPr>
                <w:sz w:val="24"/>
                <w:szCs w:val="24"/>
              </w:rPr>
              <w:t>01 05 00 00 00 0000 600</w:t>
            </w:r>
          </w:p>
        </w:tc>
        <w:tc>
          <w:tcPr>
            <w:tcW w:w="6378" w:type="dxa"/>
            <w:gridSpan w:val="2"/>
            <w:tcBorders>
              <w:top w:val="nil"/>
              <w:left w:val="nil"/>
              <w:bottom w:val="single" w:sz="4" w:space="0" w:color="auto"/>
              <w:right w:val="single" w:sz="4" w:space="0" w:color="auto"/>
            </w:tcBorders>
            <w:shd w:val="clear" w:color="auto" w:fill="auto"/>
          </w:tcPr>
          <w:p w:rsidR="00883256" w:rsidRPr="00173422" w:rsidRDefault="00883256" w:rsidP="00A906AF">
            <w:pPr>
              <w:rPr>
                <w:sz w:val="24"/>
                <w:szCs w:val="24"/>
              </w:rPr>
            </w:pPr>
            <w:r w:rsidRPr="00173422">
              <w:rPr>
                <w:sz w:val="24"/>
                <w:szCs w:val="24"/>
              </w:rPr>
              <w:t>Уменьшение остатков средств бюджетов</w:t>
            </w:r>
          </w:p>
        </w:tc>
        <w:tc>
          <w:tcPr>
            <w:tcW w:w="1843" w:type="dxa"/>
            <w:tcBorders>
              <w:top w:val="nil"/>
              <w:left w:val="nil"/>
              <w:bottom w:val="single" w:sz="4" w:space="0" w:color="auto"/>
              <w:right w:val="single" w:sz="4" w:space="0" w:color="auto"/>
            </w:tcBorders>
            <w:shd w:val="clear" w:color="auto" w:fill="auto"/>
            <w:noWrap/>
          </w:tcPr>
          <w:p w:rsidR="00883256" w:rsidRPr="00173422" w:rsidRDefault="00C17ABF" w:rsidP="00A906AF">
            <w:pPr>
              <w:jc w:val="center"/>
              <w:rPr>
                <w:lang w:val="en-US"/>
              </w:rPr>
            </w:pPr>
            <w:r w:rsidRPr="00173422">
              <w:rPr>
                <w:sz w:val="24"/>
                <w:szCs w:val="24"/>
                <w:lang w:val="en-US"/>
              </w:rPr>
              <w:t>5946.4</w:t>
            </w:r>
          </w:p>
        </w:tc>
      </w:tr>
      <w:tr w:rsidR="00C17ABF" w:rsidRPr="00173422" w:rsidTr="00A906AF">
        <w:trPr>
          <w:trHeight w:val="405"/>
        </w:trPr>
        <w:tc>
          <w:tcPr>
            <w:tcW w:w="2711" w:type="dxa"/>
            <w:gridSpan w:val="2"/>
            <w:tcBorders>
              <w:top w:val="nil"/>
              <w:left w:val="single" w:sz="4" w:space="0" w:color="auto"/>
              <w:bottom w:val="single" w:sz="4" w:space="0" w:color="auto"/>
              <w:right w:val="single" w:sz="4" w:space="0" w:color="auto"/>
            </w:tcBorders>
            <w:shd w:val="clear" w:color="auto" w:fill="auto"/>
          </w:tcPr>
          <w:p w:rsidR="00C17ABF" w:rsidRPr="00173422" w:rsidRDefault="00C17ABF" w:rsidP="00A906AF">
            <w:pPr>
              <w:rPr>
                <w:sz w:val="24"/>
                <w:szCs w:val="24"/>
              </w:rPr>
            </w:pPr>
            <w:r w:rsidRPr="00173422">
              <w:rPr>
                <w:sz w:val="24"/>
                <w:szCs w:val="24"/>
              </w:rPr>
              <w:t>01 05 02 00 00 0000 600</w:t>
            </w:r>
          </w:p>
        </w:tc>
        <w:tc>
          <w:tcPr>
            <w:tcW w:w="6378" w:type="dxa"/>
            <w:gridSpan w:val="2"/>
            <w:tcBorders>
              <w:top w:val="nil"/>
              <w:left w:val="nil"/>
              <w:bottom w:val="single" w:sz="4" w:space="0" w:color="auto"/>
              <w:right w:val="single" w:sz="4" w:space="0" w:color="auto"/>
            </w:tcBorders>
            <w:shd w:val="clear" w:color="auto" w:fill="auto"/>
          </w:tcPr>
          <w:p w:rsidR="00C17ABF" w:rsidRPr="00173422" w:rsidRDefault="00C17ABF" w:rsidP="00A906AF">
            <w:pPr>
              <w:rPr>
                <w:sz w:val="24"/>
                <w:szCs w:val="24"/>
              </w:rPr>
            </w:pPr>
            <w:r w:rsidRPr="00173422">
              <w:rPr>
                <w:sz w:val="24"/>
                <w:szCs w:val="24"/>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noWrap/>
          </w:tcPr>
          <w:p w:rsidR="00C17ABF" w:rsidRPr="00173422" w:rsidRDefault="00C17ABF" w:rsidP="00C17ABF">
            <w:pPr>
              <w:jc w:val="center"/>
            </w:pPr>
            <w:r w:rsidRPr="00173422">
              <w:rPr>
                <w:sz w:val="24"/>
                <w:szCs w:val="24"/>
                <w:lang w:val="en-US"/>
              </w:rPr>
              <w:t>5946.4</w:t>
            </w:r>
          </w:p>
        </w:tc>
      </w:tr>
      <w:tr w:rsidR="00C17ABF" w:rsidRPr="00173422" w:rsidTr="00A906AF">
        <w:trPr>
          <w:trHeight w:val="552"/>
        </w:trPr>
        <w:tc>
          <w:tcPr>
            <w:tcW w:w="2711" w:type="dxa"/>
            <w:gridSpan w:val="2"/>
            <w:tcBorders>
              <w:top w:val="nil"/>
              <w:left w:val="single" w:sz="4" w:space="0" w:color="auto"/>
              <w:bottom w:val="single" w:sz="4" w:space="0" w:color="auto"/>
              <w:right w:val="single" w:sz="4" w:space="0" w:color="auto"/>
            </w:tcBorders>
            <w:shd w:val="clear" w:color="auto" w:fill="auto"/>
          </w:tcPr>
          <w:p w:rsidR="00C17ABF" w:rsidRPr="00173422" w:rsidRDefault="00C17ABF" w:rsidP="00A906AF">
            <w:pPr>
              <w:rPr>
                <w:sz w:val="24"/>
                <w:szCs w:val="24"/>
              </w:rPr>
            </w:pPr>
            <w:r w:rsidRPr="00173422">
              <w:rPr>
                <w:sz w:val="24"/>
                <w:szCs w:val="24"/>
              </w:rPr>
              <w:t>01 05 02 01 00 0000 610</w:t>
            </w:r>
          </w:p>
        </w:tc>
        <w:tc>
          <w:tcPr>
            <w:tcW w:w="6378" w:type="dxa"/>
            <w:gridSpan w:val="2"/>
            <w:tcBorders>
              <w:top w:val="nil"/>
              <w:left w:val="nil"/>
              <w:bottom w:val="single" w:sz="4" w:space="0" w:color="auto"/>
              <w:right w:val="single" w:sz="4" w:space="0" w:color="auto"/>
            </w:tcBorders>
            <w:shd w:val="clear" w:color="auto" w:fill="auto"/>
          </w:tcPr>
          <w:p w:rsidR="00C17ABF" w:rsidRPr="00173422" w:rsidRDefault="00C17ABF" w:rsidP="00A906AF">
            <w:pPr>
              <w:rPr>
                <w:sz w:val="24"/>
                <w:szCs w:val="24"/>
              </w:rPr>
            </w:pPr>
            <w:r w:rsidRPr="00173422">
              <w:rPr>
                <w:sz w:val="24"/>
                <w:szCs w:val="24"/>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noWrap/>
          </w:tcPr>
          <w:p w:rsidR="00C17ABF" w:rsidRPr="00173422" w:rsidRDefault="00C17ABF" w:rsidP="00C17ABF">
            <w:pPr>
              <w:jc w:val="center"/>
            </w:pPr>
            <w:r w:rsidRPr="00173422">
              <w:rPr>
                <w:sz w:val="24"/>
                <w:szCs w:val="24"/>
                <w:lang w:val="en-US"/>
              </w:rPr>
              <w:t>5946.4</w:t>
            </w:r>
          </w:p>
        </w:tc>
      </w:tr>
      <w:tr w:rsidR="00C17ABF" w:rsidRPr="00173422" w:rsidTr="00A906AF">
        <w:trPr>
          <w:trHeight w:val="547"/>
        </w:trPr>
        <w:tc>
          <w:tcPr>
            <w:tcW w:w="2711" w:type="dxa"/>
            <w:gridSpan w:val="2"/>
            <w:tcBorders>
              <w:top w:val="nil"/>
              <w:left w:val="single" w:sz="4" w:space="0" w:color="auto"/>
              <w:bottom w:val="single" w:sz="4" w:space="0" w:color="auto"/>
              <w:right w:val="single" w:sz="4" w:space="0" w:color="auto"/>
            </w:tcBorders>
            <w:shd w:val="clear" w:color="auto" w:fill="auto"/>
          </w:tcPr>
          <w:p w:rsidR="00C17ABF" w:rsidRPr="00173422" w:rsidRDefault="00C17ABF" w:rsidP="00A906AF">
            <w:pPr>
              <w:rPr>
                <w:sz w:val="24"/>
                <w:szCs w:val="24"/>
              </w:rPr>
            </w:pPr>
            <w:r w:rsidRPr="00173422">
              <w:rPr>
                <w:sz w:val="24"/>
                <w:szCs w:val="24"/>
              </w:rPr>
              <w:t>01 05 02 01 10 0000 610</w:t>
            </w:r>
          </w:p>
        </w:tc>
        <w:tc>
          <w:tcPr>
            <w:tcW w:w="6378" w:type="dxa"/>
            <w:gridSpan w:val="2"/>
            <w:tcBorders>
              <w:top w:val="nil"/>
              <w:left w:val="nil"/>
              <w:bottom w:val="single" w:sz="4" w:space="0" w:color="auto"/>
              <w:right w:val="single" w:sz="4" w:space="0" w:color="auto"/>
            </w:tcBorders>
            <w:shd w:val="clear" w:color="auto" w:fill="auto"/>
          </w:tcPr>
          <w:p w:rsidR="00C17ABF" w:rsidRPr="00173422" w:rsidRDefault="00C17ABF" w:rsidP="00A906AF">
            <w:pPr>
              <w:rPr>
                <w:sz w:val="24"/>
                <w:szCs w:val="24"/>
              </w:rPr>
            </w:pPr>
            <w:r w:rsidRPr="00173422">
              <w:rPr>
                <w:sz w:val="24"/>
                <w:szCs w:val="24"/>
              </w:rPr>
              <w:t>Уменьшение прочих остатков денежных средств бюджетов поселений</w:t>
            </w:r>
          </w:p>
        </w:tc>
        <w:tc>
          <w:tcPr>
            <w:tcW w:w="1843" w:type="dxa"/>
            <w:tcBorders>
              <w:top w:val="nil"/>
              <w:left w:val="nil"/>
              <w:bottom w:val="single" w:sz="4" w:space="0" w:color="auto"/>
              <w:right w:val="single" w:sz="4" w:space="0" w:color="auto"/>
            </w:tcBorders>
            <w:shd w:val="clear" w:color="auto" w:fill="auto"/>
            <w:noWrap/>
          </w:tcPr>
          <w:p w:rsidR="00C17ABF" w:rsidRPr="00173422" w:rsidRDefault="00C17ABF" w:rsidP="00C17ABF">
            <w:pPr>
              <w:jc w:val="center"/>
            </w:pPr>
            <w:r w:rsidRPr="00173422">
              <w:rPr>
                <w:sz w:val="24"/>
                <w:szCs w:val="24"/>
                <w:lang w:val="en-US"/>
              </w:rPr>
              <w:t>5946.4</w:t>
            </w:r>
          </w:p>
        </w:tc>
      </w:tr>
      <w:tr w:rsidR="00883256" w:rsidRPr="00173422" w:rsidTr="00A906AF">
        <w:trPr>
          <w:trHeight w:val="569"/>
        </w:trPr>
        <w:tc>
          <w:tcPr>
            <w:tcW w:w="2711" w:type="dxa"/>
            <w:gridSpan w:val="2"/>
            <w:tcBorders>
              <w:top w:val="nil"/>
              <w:left w:val="single" w:sz="4" w:space="0" w:color="auto"/>
              <w:bottom w:val="single" w:sz="4" w:space="0" w:color="auto"/>
              <w:right w:val="single" w:sz="4" w:space="0" w:color="auto"/>
            </w:tcBorders>
            <w:shd w:val="clear" w:color="auto" w:fill="auto"/>
          </w:tcPr>
          <w:p w:rsidR="00883256" w:rsidRPr="00173422" w:rsidRDefault="00883256" w:rsidP="00A906AF">
            <w:pPr>
              <w:rPr>
                <w:sz w:val="24"/>
                <w:szCs w:val="24"/>
              </w:rPr>
            </w:pPr>
            <w:r w:rsidRPr="00173422">
              <w:rPr>
                <w:sz w:val="24"/>
                <w:szCs w:val="24"/>
              </w:rPr>
              <w:t> </w:t>
            </w:r>
          </w:p>
        </w:tc>
        <w:tc>
          <w:tcPr>
            <w:tcW w:w="6378" w:type="dxa"/>
            <w:gridSpan w:val="2"/>
            <w:tcBorders>
              <w:top w:val="nil"/>
              <w:left w:val="nil"/>
              <w:bottom w:val="single" w:sz="4" w:space="0" w:color="auto"/>
              <w:right w:val="single" w:sz="4" w:space="0" w:color="auto"/>
            </w:tcBorders>
            <w:shd w:val="clear" w:color="auto" w:fill="auto"/>
          </w:tcPr>
          <w:p w:rsidR="00883256" w:rsidRPr="00173422" w:rsidRDefault="00883256" w:rsidP="00A906AF">
            <w:pPr>
              <w:rPr>
                <w:sz w:val="24"/>
                <w:szCs w:val="24"/>
              </w:rPr>
            </w:pPr>
            <w:r w:rsidRPr="00173422">
              <w:rPr>
                <w:sz w:val="24"/>
                <w:szCs w:val="24"/>
              </w:rPr>
              <w:t>Всего источников финансирования дефицита местного бюджета</w:t>
            </w:r>
          </w:p>
        </w:tc>
        <w:tc>
          <w:tcPr>
            <w:tcW w:w="1843" w:type="dxa"/>
            <w:tcBorders>
              <w:top w:val="nil"/>
              <w:left w:val="nil"/>
              <w:bottom w:val="single" w:sz="4" w:space="0" w:color="auto"/>
              <w:right w:val="single" w:sz="4" w:space="0" w:color="auto"/>
            </w:tcBorders>
            <w:shd w:val="clear" w:color="auto" w:fill="auto"/>
            <w:noWrap/>
          </w:tcPr>
          <w:p w:rsidR="00883256" w:rsidRPr="00173422" w:rsidRDefault="00883256" w:rsidP="00A906AF">
            <w:pPr>
              <w:jc w:val="center"/>
              <w:rPr>
                <w:sz w:val="24"/>
                <w:szCs w:val="24"/>
              </w:rPr>
            </w:pPr>
            <w:r w:rsidRPr="00173422">
              <w:rPr>
                <w:sz w:val="24"/>
                <w:szCs w:val="24"/>
                <w:lang w:val="en-US"/>
              </w:rPr>
              <w:t>52.0</w:t>
            </w:r>
          </w:p>
        </w:tc>
      </w:tr>
    </w:tbl>
    <w:p w:rsidR="007E1733" w:rsidRPr="00173422" w:rsidRDefault="007E1733" w:rsidP="00D12245">
      <w:pPr>
        <w:rPr>
          <w:b/>
          <w:sz w:val="28"/>
          <w:szCs w:val="28"/>
        </w:rPr>
      </w:pPr>
    </w:p>
    <w:p w:rsidR="0008280E" w:rsidRPr="00173422" w:rsidRDefault="0008280E" w:rsidP="00D12245">
      <w:pPr>
        <w:rPr>
          <w:sz w:val="24"/>
          <w:szCs w:val="24"/>
          <w:highlight w:val="yellow"/>
        </w:rPr>
      </w:pPr>
    </w:p>
    <w:p w:rsidR="00821375" w:rsidRPr="00173422" w:rsidRDefault="00783E37" w:rsidP="00821375">
      <w:pPr>
        <w:rPr>
          <w:b/>
          <w:sz w:val="28"/>
          <w:szCs w:val="28"/>
        </w:rPr>
      </w:pPr>
      <w:r w:rsidRPr="00173422">
        <w:rPr>
          <w:b/>
          <w:sz w:val="28"/>
          <w:szCs w:val="28"/>
        </w:rPr>
        <w:t>5</w:t>
      </w:r>
      <w:r w:rsidR="00821375" w:rsidRPr="00173422">
        <w:rPr>
          <w:b/>
          <w:sz w:val="28"/>
          <w:szCs w:val="28"/>
        </w:rPr>
        <w:t>) приложение 5 «</w:t>
      </w:r>
      <w:r w:rsidR="00821375" w:rsidRPr="00173422">
        <w:rPr>
          <w:b/>
          <w:bCs/>
          <w:sz w:val="28"/>
        </w:rPr>
        <w:t xml:space="preserve">Объем поступлений субвенций  из областного бюджета в доход местного бюджета в 2014 году </w:t>
      </w:r>
      <w:r w:rsidR="00821375" w:rsidRPr="00173422">
        <w:rPr>
          <w:b/>
          <w:sz w:val="28"/>
          <w:szCs w:val="28"/>
        </w:rPr>
        <w:t>» изложить в следующей редакции:</w:t>
      </w:r>
    </w:p>
    <w:p w:rsidR="00821375" w:rsidRPr="00173422" w:rsidRDefault="00821375" w:rsidP="00821375">
      <w:pPr>
        <w:rPr>
          <w:sz w:val="24"/>
          <w:szCs w:val="24"/>
        </w:rPr>
      </w:pPr>
    </w:p>
    <w:tbl>
      <w:tblPr>
        <w:tblW w:w="0" w:type="auto"/>
        <w:jc w:val="right"/>
        <w:tblLook w:val="0000"/>
      </w:tblPr>
      <w:tblGrid>
        <w:gridCol w:w="5173"/>
      </w:tblGrid>
      <w:tr w:rsidR="00821375" w:rsidRPr="00173422" w:rsidTr="00C1389D">
        <w:trPr>
          <w:trHeight w:val="763"/>
          <w:jc w:val="right"/>
        </w:trPr>
        <w:tc>
          <w:tcPr>
            <w:tcW w:w="5173" w:type="dxa"/>
          </w:tcPr>
          <w:p w:rsidR="00821375" w:rsidRPr="00173422" w:rsidRDefault="00821375" w:rsidP="00C1389D">
            <w:pPr>
              <w:pStyle w:val="1"/>
              <w:tabs>
                <w:tab w:val="left" w:pos="3435"/>
                <w:tab w:val="right" w:pos="4957"/>
              </w:tabs>
              <w:rPr>
                <w:rFonts w:ascii="Times New Roman" w:hAnsi="Times New Roman" w:cs="Times New Roman"/>
                <w:b w:val="0"/>
                <w:bCs w:val="0"/>
                <w:sz w:val="24"/>
                <w:szCs w:val="24"/>
              </w:rPr>
            </w:pPr>
            <w:r w:rsidRPr="00173422">
              <w:rPr>
                <w:rFonts w:ascii="Times New Roman" w:hAnsi="Times New Roman" w:cs="Times New Roman"/>
                <w:b w:val="0"/>
                <w:bCs w:val="0"/>
                <w:sz w:val="24"/>
                <w:szCs w:val="24"/>
              </w:rPr>
              <w:tab/>
            </w:r>
            <w:r w:rsidRPr="00173422">
              <w:rPr>
                <w:rFonts w:ascii="Times New Roman" w:hAnsi="Times New Roman" w:cs="Times New Roman"/>
                <w:b w:val="0"/>
                <w:bCs w:val="0"/>
                <w:sz w:val="24"/>
                <w:szCs w:val="24"/>
              </w:rPr>
              <w:tab/>
              <w:t>Приложение 5</w:t>
            </w:r>
          </w:p>
          <w:p w:rsidR="00821375" w:rsidRPr="00173422" w:rsidRDefault="00821375" w:rsidP="00C1389D">
            <w:pPr>
              <w:jc w:val="right"/>
              <w:rPr>
                <w:sz w:val="24"/>
                <w:szCs w:val="24"/>
              </w:rPr>
            </w:pPr>
            <w:r w:rsidRPr="00173422">
              <w:rPr>
                <w:sz w:val="24"/>
                <w:szCs w:val="24"/>
              </w:rPr>
              <w:t>к решению Собрания депутатов Романовского сельского поселения «О бюджете Романовского сельского поселения Дубовского района на 2014 год и плановый период 2015 и 2016 годов</w:t>
            </w:r>
          </w:p>
          <w:p w:rsidR="00821375" w:rsidRPr="00173422" w:rsidRDefault="00821375" w:rsidP="00C1389D">
            <w:pPr>
              <w:jc w:val="right"/>
            </w:pPr>
            <w:r w:rsidRPr="00173422">
              <w:t>»</w:t>
            </w:r>
          </w:p>
        </w:tc>
      </w:tr>
    </w:tbl>
    <w:p w:rsidR="00821375" w:rsidRPr="00173422" w:rsidRDefault="00821375" w:rsidP="00821375">
      <w:pPr>
        <w:rPr>
          <w:b/>
          <w:bCs/>
        </w:rPr>
      </w:pPr>
    </w:p>
    <w:p w:rsidR="00821375" w:rsidRPr="00173422" w:rsidRDefault="00821375" w:rsidP="00821375">
      <w:pPr>
        <w:jc w:val="center"/>
        <w:rPr>
          <w:b/>
          <w:bCs/>
          <w:sz w:val="28"/>
        </w:rPr>
      </w:pPr>
      <w:r w:rsidRPr="00173422">
        <w:rPr>
          <w:b/>
          <w:bCs/>
          <w:sz w:val="28"/>
        </w:rPr>
        <w:t xml:space="preserve">Объем поступлений субвенций  из областного бюджета в доход местного бюджета в 2014 году </w:t>
      </w:r>
    </w:p>
    <w:p w:rsidR="00821375" w:rsidRPr="00173422" w:rsidRDefault="00821375" w:rsidP="00821375">
      <w:pPr>
        <w:jc w:val="center"/>
      </w:pPr>
      <w:r w:rsidRPr="00173422">
        <w:t xml:space="preserve">                                                                                                                                             тыс. рублей</w:t>
      </w:r>
    </w:p>
    <w:tbl>
      <w:tblPr>
        <w:tblW w:w="10982" w:type="dxa"/>
        <w:tblInd w:w="-150" w:type="dxa"/>
        <w:tblLayout w:type="fixed"/>
        <w:tblCellMar>
          <w:left w:w="30" w:type="dxa"/>
          <w:right w:w="30" w:type="dxa"/>
        </w:tblCellMar>
        <w:tblLook w:val="0000"/>
      </w:tblPr>
      <w:tblGrid>
        <w:gridCol w:w="877"/>
        <w:gridCol w:w="7855"/>
        <w:gridCol w:w="2250"/>
      </w:tblGrid>
      <w:tr w:rsidR="00821375" w:rsidRPr="00173422" w:rsidTr="00C1389D">
        <w:trPr>
          <w:trHeight w:val="470"/>
        </w:trPr>
        <w:tc>
          <w:tcPr>
            <w:tcW w:w="877"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pStyle w:val="2"/>
              <w:tabs>
                <w:tab w:val="left" w:pos="720"/>
              </w:tabs>
              <w:jc w:val="center"/>
              <w:rPr>
                <w:rFonts w:ascii="Times New Roman" w:hAnsi="Times New Roman"/>
                <w:b w:val="0"/>
                <w:bCs w:val="0"/>
                <w:i w:val="0"/>
                <w:sz w:val="24"/>
                <w:szCs w:val="24"/>
              </w:rPr>
            </w:pPr>
            <w:r w:rsidRPr="00173422">
              <w:rPr>
                <w:rFonts w:ascii="Times New Roman" w:hAnsi="Times New Roman"/>
                <w:b w:val="0"/>
                <w:bCs w:val="0"/>
                <w:i w:val="0"/>
                <w:sz w:val="24"/>
                <w:szCs w:val="24"/>
              </w:rPr>
              <w:t>№</w:t>
            </w:r>
          </w:p>
          <w:p w:rsidR="00821375" w:rsidRPr="00173422" w:rsidRDefault="00821375" w:rsidP="00C1389D">
            <w:pPr>
              <w:jc w:val="center"/>
              <w:rPr>
                <w:sz w:val="24"/>
                <w:szCs w:val="24"/>
              </w:rPr>
            </w:pPr>
            <w:r w:rsidRPr="00173422">
              <w:rPr>
                <w:sz w:val="24"/>
                <w:szCs w:val="24"/>
              </w:rPr>
              <w:t>строки</w:t>
            </w:r>
          </w:p>
        </w:tc>
        <w:tc>
          <w:tcPr>
            <w:tcW w:w="7855"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pStyle w:val="2"/>
              <w:jc w:val="center"/>
              <w:rPr>
                <w:rFonts w:ascii="Times New Roman" w:hAnsi="Times New Roman"/>
                <w:b w:val="0"/>
                <w:bCs w:val="0"/>
                <w:i w:val="0"/>
                <w:sz w:val="24"/>
                <w:szCs w:val="24"/>
              </w:rPr>
            </w:pPr>
            <w:r w:rsidRPr="00173422">
              <w:rPr>
                <w:rFonts w:ascii="Times New Roman" w:hAnsi="Times New Roman"/>
                <w:b w:val="0"/>
                <w:bCs w:val="0"/>
                <w:i w:val="0"/>
                <w:sz w:val="24"/>
                <w:szCs w:val="24"/>
              </w:rPr>
              <w:t>Наименование</w:t>
            </w:r>
          </w:p>
        </w:tc>
        <w:tc>
          <w:tcPr>
            <w:tcW w:w="225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autoSpaceDE w:val="0"/>
              <w:autoSpaceDN w:val="0"/>
              <w:adjustRightInd w:val="0"/>
              <w:ind w:left="510" w:right="690"/>
              <w:jc w:val="center"/>
              <w:rPr>
                <w:sz w:val="24"/>
                <w:szCs w:val="24"/>
              </w:rPr>
            </w:pPr>
            <w:r w:rsidRPr="00173422">
              <w:rPr>
                <w:sz w:val="24"/>
                <w:szCs w:val="24"/>
              </w:rPr>
              <w:t>2014 год</w:t>
            </w:r>
          </w:p>
          <w:p w:rsidR="00821375" w:rsidRPr="00173422" w:rsidRDefault="00821375" w:rsidP="00C1389D">
            <w:pPr>
              <w:autoSpaceDE w:val="0"/>
              <w:autoSpaceDN w:val="0"/>
              <w:adjustRightInd w:val="0"/>
              <w:ind w:left="510" w:right="690"/>
              <w:jc w:val="center"/>
              <w:rPr>
                <w:sz w:val="24"/>
                <w:szCs w:val="24"/>
              </w:rPr>
            </w:pPr>
          </w:p>
        </w:tc>
      </w:tr>
      <w:tr w:rsidR="00821375" w:rsidRPr="00173422" w:rsidTr="00C1389D">
        <w:trPr>
          <w:trHeight w:val="173"/>
        </w:trPr>
        <w:tc>
          <w:tcPr>
            <w:tcW w:w="877"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autoSpaceDE w:val="0"/>
              <w:autoSpaceDN w:val="0"/>
              <w:adjustRightInd w:val="0"/>
              <w:jc w:val="center"/>
              <w:rPr>
                <w:bCs/>
                <w:sz w:val="24"/>
                <w:szCs w:val="24"/>
              </w:rPr>
            </w:pPr>
            <w:r w:rsidRPr="00173422">
              <w:rPr>
                <w:bCs/>
                <w:sz w:val="24"/>
                <w:szCs w:val="24"/>
              </w:rPr>
              <w:t>1</w:t>
            </w:r>
          </w:p>
        </w:tc>
        <w:tc>
          <w:tcPr>
            <w:tcW w:w="7855"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autoSpaceDE w:val="0"/>
              <w:autoSpaceDN w:val="0"/>
              <w:adjustRightInd w:val="0"/>
              <w:rPr>
                <w:bCs/>
                <w:sz w:val="24"/>
                <w:szCs w:val="24"/>
              </w:rPr>
            </w:pPr>
            <w:r w:rsidRPr="00173422">
              <w:rPr>
                <w:bCs/>
                <w:sz w:val="24"/>
                <w:szCs w:val="24"/>
              </w:rPr>
              <w:t xml:space="preserve">Субвенции, всего </w:t>
            </w:r>
          </w:p>
        </w:tc>
        <w:tc>
          <w:tcPr>
            <w:tcW w:w="225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pStyle w:val="xl30"/>
              <w:autoSpaceDE w:val="0"/>
              <w:autoSpaceDN w:val="0"/>
              <w:adjustRightInd w:val="0"/>
              <w:spacing w:before="0" w:beforeAutospacing="0" w:after="0" w:afterAutospacing="0"/>
              <w:rPr>
                <w:bCs/>
                <w:lang w:val="en-US"/>
              </w:rPr>
            </w:pPr>
            <w:r w:rsidRPr="00173422">
              <w:rPr>
                <w:bCs/>
                <w:lang w:val="en-US"/>
              </w:rPr>
              <w:t>62.2</w:t>
            </w:r>
          </w:p>
        </w:tc>
      </w:tr>
      <w:tr w:rsidR="00821375" w:rsidRPr="00173422" w:rsidTr="00C1389D">
        <w:trPr>
          <w:trHeight w:val="173"/>
        </w:trPr>
        <w:tc>
          <w:tcPr>
            <w:tcW w:w="877"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autoSpaceDE w:val="0"/>
              <w:autoSpaceDN w:val="0"/>
              <w:adjustRightInd w:val="0"/>
              <w:jc w:val="center"/>
              <w:rPr>
                <w:bCs/>
                <w:sz w:val="24"/>
                <w:szCs w:val="24"/>
              </w:rPr>
            </w:pPr>
            <w:r w:rsidRPr="00173422">
              <w:rPr>
                <w:bCs/>
                <w:sz w:val="24"/>
                <w:szCs w:val="24"/>
              </w:rPr>
              <w:t>2</w:t>
            </w:r>
          </w:p>
        </w:tc>
        <w:tc>
          <w:tcPr>
            <w:tcW w:w="7855"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rPr>
                <w:sz w:val="24"/>
                <w:szCs w:val="24"/>
              </w:rPr>
            </w:pPr>
            <w:r w:rsidRPr="00173422">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p w:rsidR="00821375" w:rsidRPr="00173422" w:rsidRDefault="00821375" w:rsidP="00C1389D">
            <w:pPr>
              <w:autoSpaceDE w:val="0"/>
              <w:autoSpaceDN w:val="0"/>
              <w:adjustRightInd w:val="0"/>
              <w:rPr>
                <w:bCs/>
                <w:sz w:val="24"/>
                <w:szCs w:val="24"/>
              </w:rPr>
            </w:pPr>
          </w:p>
        </w:tc>
        <w:tc>
          <w:tcPr>
            <w:tcW w:w="225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pStyle w:val="xl30"/>
              <w:autoSpaceDE w:val="0"/>
              <w:autoSpaceDN w:val="0"/>
              <w:adjustRightInd w:val="0"/>
              <w:spacing w:before="0" w:beforeAutospacing="0" w:after="0" w:afterAutospacing="0"/>
              <w:rPr>
                <w:bCs/>
              </w:rPr>
            </w:pPr>
            <w:r w:rsidRPr="00173422">
              <w:rPr>
                <w:bCs/>
              </w:rPr>
              <w:t>62.0</w:t>
            </w:r>
          </w:p>
        </w:tc>
      </w:tr>
      <w:tr w:rsidR="0077614D" w:rsidRPr="00173422" w:rsidTr="00C1389D">
        <w:trPr>
          <w:trHeight w:val="344"/>
        </w:trPr>
        <w:tc>
          <w:tcPr>
            <w:tcW w:w="877" w:type="dxa"/>
            <w:tcBorders>
              <w:top w:val="single" w:sz="6" w:space="0" w:color="auto"/>
              <w:left w:val="single" w:sz="6" w:space="0" w:color="auto"/>
              <w:bottom w:val="single" w:sz="6" w:space="0" w:color="auto"/>
              <w:right w:val="single" w:sz="6" w:space="0" w:color="auto"/>
            </w:tcBorders>
          </w:tcPr>
          <w:p w:rsidR="0077614D" w:rsidRPr="00173422" w:rsidRDefault="0077614D" w:rsidP="00C1389D">
            <w:pPr>
              <w:autoSpaceDE w:val="0"/>
              <w:autoSpaceDN w:val="0"/>
              <w:adjustRightInd w:val="0"/>
              <w:jc w:val="center"/>
              <w:rPr>
                <w:sz w:val="24"/>
                <w:szCs w:val="24"/>
              </w:rPr>
            </w:pPr>
            <w:r w:rsidRPr="00173422">
              <w:rPr>
                <w:sz w:val="24"/>
                <w:szCs w:val="24"/>
              </w:rPr>
              <w:t>2</w:t>
            </w:r>
          </w:p>
        </w:tc>
        <w:tc>
          <w:tcPr>
            <w:tcW w:w="7855" w:type="dxa"/>
            <w:tcBorders>
              <w:top w:val="single" w:sz="6" w:space="0" w:color="auto"/>
              <w:left w:val="single" w:sz="6" w:space="0" w:color="auto"/>
              <w:bottom w:val="single" w:sz="6" w:space="0" w:color="auto"/>
              <w:right w:val="single" w:sz="6" w:space="0" w:color="auto"/>
            </w:tcBorders>
          </w:tcPr>
          <w:p w:rsidR="0077614D" w:rsidRPr="00173422" w:rsidRDefault="0077614D" w:rsidP="00A906AF">
            <w:pPr>
              <w:autoSpaceDE w:val="0"/>
              <w:autoSpaceDN w:val="0"/>
              <w:adjustRightInd w:val="0"/>
              <w:jc w:val="both"/>
              <w:rPr>
                <w:sz w:val="24"/>
                <w:szCs w:val="24"/>
              </w:rPr>
            </w:pPr>
            <w:r w:rsidRPr="00173422">
              <w:rPr>
                <w:sz w:val="24"/>
                <w:szCs w:val="24"/>
              </w:rPr>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250" w:type="dxa"/>
            <w:tcBorders>
              <w:top w:val="single" w:sz="6" w:space="0" w:color="auto"/>
              <w:left w:val="single" w:sz="6" w:space="0" w:color="auto"/>
              <w:bottom w:val="single" w:sz="6" w:space="0" w:color="auto"/>
              <w:right w:val="single" w:sz="6" w:space="0" w:color="auto"/>
            </w:tcBorders>
          </w:tcPr>
          <w:p w:rsidR="0077614D" w:rsidRPr="00173422" w:rsidRDefault="0077614D" w:rsidP="00C1389D">
            <w:pPr>
              <w:autoSpaceDE w:val="0"/>
              <w:autoSpaceDN w:val="0"/>
              <w:adjustRightInd w:val="0"/>
              <w:jc w:val="center"/>
              <w:rPr>
                <w:sz w:val="24"/>
                <w:szCs w:val="24"/>
              </w:rPr>
            </w:pPr>
            <w:r w:rsidRPr="00173422">
              <w:rPr>
                <w:sz w:val="24"/>
                <w:szCs w:val="24"/>
              </w:rPr>
              <w:t>0</w:t>
            </w:r>
            <w:r w:rsidRPr="00173422">
              <w:rPr>
                <w:sz w:val="24"/>
                <w:szCs w:val="24"/>
                <w:lang w:val="en-US"/>
              </w:rPr>
              <w:t>.</w:t>
            </w:r>
            <w:r w:rsidRPr="00173422">
              <w:rPr>
                <w:sz w:val="24"/>
                <w:szCs w:val="24"/>
              </w:rPr>
              <w:t>2</w:t>
            </w:r>
          </w:p>
        </w:tc>
      </w:tr>
    </w:tbl>
    <w:p w:rsidR="00821375" w:rsidRPr="00173422" w:rsidRDefault="00821375" w:rsidP="00821375"/>
    <w:p w:rsidR="00821375" w:rsidRPr="00173422" w:rsidRDefault="00821375" w:rsidP="00821375">
      <w:r w:rsidRPr="00173422">
        <w:t xml:space="preserve">  </w:t>
      </w:r>
    </w:p>
    <w:p w:rsidR="00821375" w:rsidRPr="00173422" w:rsidRDefault="00783E37" w:rsidP="00821375">
      <w:pPr>
        <w:rPr>
          <w:b/>
          <w:sz w:val="28"/>
          <w:szCs w:val="28"/>
        </w:rPr>
      </w:pPr>
      <w:r w:rsidRPr="00173422">
        <w:rPr>
          <w:b/>
          <w:sz w:val="28"/>
          <w:szCs w:val="28"/>
        </w:rPr>
        <w:t>6</w:t>
      </w:r>
      <w:r w:rsidR="00821375" w:rsidRPr="00173422">
        <w:rPr>
          <w:b/>
          <w:sz w:val="28"/>
          <w:szCs w:val="28"/>
        </w:rPr>
        <w:t>) приложение 6 «</w:t>
      </w:r>
      <w:r w:rsidR="00821375" w:rsidRPr="00173422">
        <w:rPr>
          <w:b/>
          <w:bCs/>
          <w:sz w:val="28"/>
          <w:szCs w:val="28"/>
        </w:rPr>
        <w:t>Детализация расходов, осуществляемых за счет субвенций из областного бюджета, по целевым статьям и видам расходов местного бюджета  на 2014 год</w:t>
      </w:r>
      <w:r w:rsidR="00821375" w:rsidRPr="00173422">
        <w:rPr>
          <w:b/>
          <w:sz w:val="28"/>
          <w:szCs w:val="28"/>
        </w:rPr>
        <w:t>» изложить в следующей редакции:</w:t>
      </w:r>
    </w:p>
    <w:p w:rsidR="00821375" w:rsidRPr="00173422" w:rsidRDefault="00821375" w:rsidP="00821375">
      <w:pPr>
        <w:rPr>
          <w:sz w:val="24"/>
          <w:szCs w:val="24"/>
        </w:rPr>
      </w:pPr>
    </w:p>
    <w:p w:rsidR="00821375" w:rsidRPr="00173422" w:rsidRDefault="00821375" w:rsidP="00821375">
      <w:pPr>
        <w:rPr>
          <w:sz w:val="24"/>
          <w:szCs w:val="24"/>
        </w:rPr>
      </w:pPr>
    </w:p>
    <w:p w:rsidR="00821375" w:rsidRPr="00173422" w:rsidRDefault="00821375" w:rsidP="00821375">
      <w:pPr>
        <w:rPr>
          <w:sz w:val="24"/>
          <w:szCs w:val="24"/>
        </w:rPr>
      </w:pPr>
    </w:p>
    <w:p w:rsidR="00821375" w:rsidRPr="00173422" w:rsidRDefault="00821375" w:rsidP="00821375">
      <w:pPr>
        <w:rPr>
          <w:sz w:val="24"/>
          <w:szCs w:val="24"/>
        </w:rPr>
      </w:pPr>
    </w:p>
    <w:p w:rsidR="00821375" w:rsidRPr="00173422" w:rsidRDefault="00821375" w:rsidP="00821375">
      <w:pPr>
        <w:rPr>
          <w:sz w:val="24"/>
          <w:szCs w:val="24"/>
        </w:rPr>
      </w:pPr>
    </w:p>
    <w:p w:rsidR="00821375" w:rsidRPr="00173422" w:rsidRDefault="00821375" w:rsidP="00821375">
      <w:pPr>
        <w:rPr>
          <w:sz w:val="24"/>
          <w:szCs w:val="24"/>
        </w:rPr>
      </w:pPr>
    </w:p>
    <w:p w:rsidR="00821375" w:rsidRPr="00173422" w:rsidRDefault="00821375" w:rsidP="00821375">
      <w:pPr>
        <w:rPr>
          <w:sz w:val="24"/>
          <w:szCs w:val="24"/>
        </w:rPr>
      </w:pPr>
    </w:p>
    <w:p w:rsidR="00821375" w:rsidRPr="00173422" w:rsidRDefault="00821375" w:rsidP="00821375">
      <w:pPr>
        <w:rPr>
          <w:sz w:val="24"/>
          <w:szCs w:val="24"/>
        </w:rPr>
      </w:pPr>
    </w:p>
    <w:p w:rsidR="00821375" w:rsidRPr="00173422" w:rsidRDefault="00821375" w:rsidP="00821375">
      <w:pPr>
        <w:rPr>
          <w:sz w:val="24"/>
          <w:szCs w:val="24"/>
        </w:rPr>
      </w:pPr>
    </w:p>
    <w:p w:rsidR="00821375" w:rsidRPr="00173422" w:rsidRDefault="00821375" w:rsidP="00821375">
      <w:pPr>
        <w:rPr>
          <w:sz w:val="24"/>
          <w:szCs w:val="24"/>
        </w:rPr>
      </w:pPr>
    </w:p>
    <w:p w:rsidR="00821375" w:rsidRPr="00173422" w:rsidRDefault="00821375" w:rsidP="00821375">
      <w:pPr>
        <w:ind w:left="142" w:hanging="142"/>
        <w:rPr>
          <w:sz w:val="24"/>
          <w:szCs w:val="24"/>
        </w:rPr>
      </w:pPr>
    </w:p>
    <w:p w:rsidR="00821375" w:rsidRPr="00173422" w:rsidRDefault="00821375" w:rsidP="00821375">
      <w:pPr>
        <w:rPr>
          <w:sz w:val="24"/>
          <w:szCs w:val="24"/>
        </w:rPr>
      </w:pPr>
    </w:p>
    <w:tbl>
      <w:tblPr>
        <w:tblW w:w="16200" w:type="dxa"/>
        <w:tblInd w:w="93" w:type="dxa"/>
        <w:tblLook w:val="04A0"/>
      </w:tblPr>
      <w:tblGrid>
        <w:gridCol w:w="486"/>
        <w:gridCol w:w="3899"/>
        <w:gridCol w:w="2646"/>
        <w:gridCol w:w="1168"/>
        <w:gridCol w:w="3684"/>
        <w:gridCol w:w="4317"/>
      </w:tblGrid>
      <w:tr w:rsidR="00821375" w:rsidRPr="00173422" w:rsidTr="00C1389D">
        <w:trPr>
          <w:trHeight w:val="1725"/>
        </w:trPr>
        <w:tc>
          <w:tcPr>
            <w:tcW w:w="486" w:type="dxa"/>
            <w:tcBorders>
              <w:top w:val="nil"/>
              <w:left w:val="nil"/>
              <w:bottom w:val="nil"/>
              <w:right w:val="nil"/>
            </w:tcBorders>
            <w:shd w:val="clear" w:color="auto" w:fill="auto"/>
            <w:noWrap/>
            <w:vAlign w:val="bottom"/>
            <w:hideMark/>
          </w:tcPr>
          <w:p w:rsidR="00821375" w:rsidRPr="00173422" w:rsidRDefault="00821375" w:rsidP="00C1389D"/>
        </w:tc>
        <w:tc>
          <w:tcPr>
            <w:tcW w:w="3899" w:type="dxa"/>
            <w:tcBorders>
              <w:top w:val="nil"/>
              <w:left w:val="nil"/>
              <w:bottom w:val="nil"/>
              <w:right w:val="nil"/>
            </w:tcBorders>
            <w:shd w:val="clear" w:color="auto" w:fill="auto"/>
            <w:vAlign w:val="bottom"/>
            <w:hideMark/>
          </w:tcPr>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p w:rsidR="00821375" w:rsidRPr="00173422" w:rsidRDefault="00821375" w:rsidP="00C1389D"/>
        </w:tc>
        <w:tc>
          <w:tcPr>
            <w:tcW w:w="2646" w:type="dxa"/>
            <w:tcBorders>
              <w:top w:val="nil"/>
              <w:left w:val="nil"/>
              <w:bottom w:val="nil"/>
              <w:right w:val="nil"/>
            </w:tcBorders>
            <w:shd w:val="clear" w:color="auto" w:fill="auto"/>
            <w:vAlign w:val="center"/>
            <w:hideMark/>
          </w:tcPr>
          <w:p w:rsidR="00821375" w:rsidRPr="00173422" w:rsidRDefault="00821375" w:rsidP="00C1389D">
            <w:pPr>
              <w:jc w:val="center"/>
            </w:pPr>
          </w:p>
        </w:tc>
        <w:tc>
          <w:tcPr>
            <w:tcW w:w="1168" w:type="dxa"/>
            <w:tcBorders>
              <w:top w:val="nil"/>
              <w:left w:val="nil"/>
              <w:bottom w:val="nil"/>
              <w:right w:val="nil"/>
            </w:tcBorders>
            <w:shd w:val="clear" w:color="auto" w:fill="auto"/>
            <w:vAlign w:val="bottom"/>
            <w:hideMark/>
          </w:tcPr>
          <w:p w:rsidR="00821375" w:rsidRPr="00173422" w:rsidRDefault="00821375" w:rsidP="00C1389D">
            <w:pPr>
              <w:jc w:val="center"/>
            </w:pPr>
          </w:p>
        </w:tc>
        <w:tc>
          <w:tcPr>
            <w:tcW w:w="3684" w:type="dxa"/>
            <w:tcBorders>
              <w:top w:val="nil"/>
              <w:left w:val="nil"/>
              <w:bottom w:val="nil"/>
              <w:right w:val="nil"/>
            </w:tcBorders>
            <w:shd w:val="clear" w:color="auto" w:fill="auto"/>
            <w:vAlign w:val="bottom"/>
            <w:hideMark/>
          </w:tcPr>
          <w:p w:rsidR="00821375" w:rsidRPr="00173422" w:rsidRDefault="00821375" w:rsidP="00C1389D"/>
        </w:tc>
        <w:tc>
          <w:tcPr>
            <w:tcW w:w="4317" w:type="dxa"/>
            <w:tcBorders>
              <w:top w:val="nil"/>
              <w:left w:val="nil"/>
              <w:bottom w:val="nil"/>
              <w:right w:val="nil"/>
            </w:tcBorders>
            <w:shd w:val="clear" w:color="auto" w:fill="auto"/>
            <w:vAlign w:val="bottom"/>
            <w:hideMark/>
          </w:tcPr>
          <w:p w:rsidR="00821375" w:rsidRPr="00173422" w:rsidRDefault="00821375" w:rsidP="00C1389D">
            <w:pPr>
              <w:jc w:val="center"/>
            </w:pPr>
          </w:p>
        </w:tc>
      </w:tr>
    </w:tbl>
    <w:p w:rsidR="00821375" w:rsidRPr="00173422" w:rsidRDefault="00821375" w:rsidP="00821375">
      <w:pPr>
        <w:rPr>
          <w:sz w:val="24"/>
          <w:szCs w:val="24"/>
        </w:rPr>
      </w:pPr>
    </w:p>
    <w:p w:rsidR="00821375" w:rsidRPr="00173422" w:rsidRDefault="00821375" w:rsidP="00821375">
      <w:pPr>
        <w:jc w:val="center"/>
        <w:rPr>
          <w:b/>
          <w:bCs/>
        </w:rPr>
        <w:sectPr w:rsidR="00821375" w:rsidRPr="00173422" w:rsidSect="00232252">
          <w:pgSz w:w="11906" w:h="16838"/>
          <w:pgMar w:top="1134" w:right="707" w:bottom="284" w:left="567" w:header="709" w:footer="709" w:gutter="0"/>
          <w:cols w:space="708"/>
          <w:docGrid w:linePitch="360"/>
        </w:sectPr>
      </w:pPr>
    </w:p>
    <w:tbl>
      <w:tblPr>
        <w:tblW w:w="15345" w:type="dxa"/>
        <w:tblInd w:w="93" w:type="dxa"/>
        <w:tblLook w:val="04A0"/>
      </w:tblPr>
      <w:tblGrid>
        <w:gridCol w:w="486"/>
        <w:gridCol w:w="3695"/>
        <w:gridCol w:w="2537"/>
        <w:gridCol w:w="1131"/>
        <w:gridCol w:w="3502"/>
        <w:gridCol w:w="1083"/>
        <w:gridCol w:w="1129"/>
        <w:gridCol w:w="990"/>
        <w:gridCol w:w="250"/>
        <w:gridCol w:w="542"/>
      </w:tblGrid>
      <w:tr w:rsidR="00821375" w:rsidRPr="00173422" w:rsidTr="00C1389D">
        <w:trPr>
          <w:gridAfter w:val="1"/>
          <w:wAfter w:w="542" w:type="dxa"/>
          <w:trHeight w:val="465"/>
        </w:trPr>
        <w:tc>
          <w:tcPr>
            <w:tcW w:w="14803" w:type="dxa"/>
            <w:gridSpan w:val="9"/>
            <w:tcBorders>
              <w:top w:val="nil"/>
              <w:left w:val="nil"/>
              <w:bottom w:val="single" w:sz="4" w:space="0" w:color="auto"/>
              <w:right w:val="nil"/>
            </w:tcBorders>
            <w:shd w:val="clear" w:color="auto" w:fill="auto"/>
            <w:vAlign w:val="center"/>
            <w:hideMark/>
          </w:tcPr>
          <w:p w:rsidR="00821375" w:rsidRPr="00173422" w:rsidRDefault="00821375" w:rsidP="00C1389D">
            <w:pPr>
              <w:jc w:val="right"/>
            </w:pPr>
            <w:r w:rsidRPr="00173422">
              <w:lastRenderedPageBreak/>
              <w:t>Приложение 6</w:t>
            </w:r>
            <w:r w:rsidRPr="00173422">
              <w:br/>
              <w:t xml:space="preserve">    к  решению Собрания депутатов Романовского сельского</w:t>
            </w:r>
          </w:p>
          <w:p w:rsidR="00821375" w:rsidRPr="00173422" w:rsidRDefault="00821375" w:rsidP="00C1389D">
            <w:pPr>
              <w:jc w:val="right"/>
            </w:pPr>
            <w:r w:rsidRPr="00173422">
              <w:t xml:space="preserve"> поселения"О бюджете Романовского сельского</w:t>
            </w:r>
          </w:p>
          <w:p w:rsidR="00821375" w:rsidRPr="00173422" w:rsidRDefault="00821375" w:rsidP="00C1389D">
            <w:pPr>
              <w:jc w:val="right"/>
            </w:pPr>
            <w:r w:rsidRPr="00173422">
              <w:t xml:space="preserve"> поселения Дубовского района на 2014 год и</w:t>
            </w:r>
          </w:p>
          <w:p w:rsidR="00821375" w:rsidRPr="00173422" w:rsidRDefault="00821375" w:rsidP="00C1389D">
            <w:pPr>
              <w:jc w:val="right"/>
              <w:rPr>
                <w:b/>
                <w:bCs/>
              </w:rPr>
            </w:pPr>
            <w:r w:rsidRPr="00173422">
              <w:t xml:space="preserve">плановый период  2015 и 2016 годов» </w:t>
            </w:r>
          </w:p>
          <w:p w:rsidR="00821375" w:rsidRPr="00173422" w:rsidRDefault="00821375" w:rsidP="00C1389D">
            <w:pPr>
              <w:jc w:val="center"/>
              <w:rPr>
                <w:b/>
                <w:bCs/>
              </w:rPr>
            </w:pPr>
          </w:p>
          <w:p w:rsidR="00821375" w:rsidRPr="00173422" w:rsidRDefault="00821375" w:rsidP="00C1389D">
            <w:pPr>
              <w:jc w:val="center"/>
              <w:rPr>
                <w:b/>
                <w:bCs/>
              </w:rPr>
            </w:pPr>
          </w:p>
          <w:p w:rsidR="00821375" w:rsidRPr="00173422" w:rsidRDefault="00821375" w:rsidP="00C1389D">
            <w:pPr>
              <w:jc w:val="center"/>
              <w:rPr>
                <w:b/>
                <w:bCs/>
              </w:rPr>
            </w:pPr>
            <w:r w:rsidRPr="00173422">
              <w:rPr>
                <w:b/>
                <w:bCs/>
              </w:rPr>
              <w:t xml:space="preserve">Детализация расходов, осуществляемых за счет субвенций из областного бюджета, по целевым статьям и видам расходов местного бюджета  на 2014 год </w:t>
            </w:r>
          </w:p>
        </w:tc>
      </w:tr>
      <w:tr w:rsidR="00821375" w:rsidRPr="00173422" w:rsidTr="00C1389D">
        <w:trPr>
          <w:trHeight w:val="255"/>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w:t>
            </w:r>
            <w:r w:rsidRPr="00173422">
              <w:br/>
              <w:t>п/п</w:t>
            </w:r>
          </w:p>
        </w:tc>
        <w:tc>
          <w:tcPr>
            <w:tcW w:w="3695" w:type="dxa"/>
            <w:vMerge w:val="restart"/>
            <w:tcBorders>
              <w:top w:val="nil"/>
              <w:left w:val="single" w:sz="4" w:space="0" w:color="auto"/>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Классификация доходов</w:t>
            </w:r>
          </w:p>
        </w:tc>
        <w:tc>
          <w:tcPr>
            <w:tcW w:w="1131" w:type="dxa"/>
            <w:vMerge w:val="restart"/>
            <w:tcBorders>
              <w:top w:val="nil"/>
              <w:left w:val="single" w:sz="4" w:space="0" w:color="auto"/>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2014г.</w:t>
            </w:r>
            <w:r w:rsidRPr="00173422">
              <w:br/>
              <w:t>Сумма (тыс. руб.)</w:t>
            </w:r>
          </w:p>
        </w:tc>
        <w:tc>
          <w:tcPr>
            <w:tcW w:w="3502" w:type="dxa"/>
            <w:vMerge w:val="restart"/>
            <w:tcBorders>
              <w:top w:val="nil"/>
              <w:left w:val="single" w:sz="4" w:space="0" w:color="auto"/>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3202" w:type="dxa"/>
            <w:gridSpan w:val="3"/>
            <w:tcBorders>
              <w:top w:val="single" w:sz="4" w:space="0" w:color="auto"/>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Классификация расходов</w:t>
            </w:r>
          </w:p>
        </w:tc>
        <w:tc>
          <w:tcPr>
            <w:tcW w:w="7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375" w:rsidRPr="00173422" w:rsidRDefault="00821375" w:rsidP="00C1389D">
            <w:pPr>
              <w:spacing w:after="240"/>
              <w:jc w:val="center"/>
            </w:pPr>
            <w:r w:rsidRPr="00173422">
              <w:t>2014г.</w:t>
            </w:r>
            <w:r w:rsidRPr="00173422">
              <w:br/>
              <w:t xml:space="preserve">Сумма </w:t>
            </w:r>
            <w:r w:rsidRPr="00173422">
              <w:br/>
              <w:t>(тыс. руб.)</w:t>
            </w:r>
          </w:p>
        </w:tc>
      </w:tr>
      <w:tr w:rsidR="00821375" w:rsidRPr="00173422" w:rsidTr="00C1389D">
        <w:trPr>
          <w:trHeight w:val="1845"/>
        </w:trPr>
        <w:tc>
          <w:tcPr>
            <w:tcW w:w="486" w:type="dxa"/>
            <w:vMerge/>
            <w:tcBorders>
              <w:top w:val="nil"/>
              <w:left w:val="single" w:sz="4" w:space="0" w:color="auto"/>
              <w:bottom w:val="single" w:sz="4" w:space="0" w:color="auto"/>
              <w:right w:val="single" w:sz="4" w:space="0" w:color="auto"/>
            </w:tcBorders>
            <w:vAlign w:val="center"/>
            <w:hideMark/>
          </w:tcPr>
          <w:p w:rsidR="00821375" w:rsidRPr="00173422" w:rsidRDefault="00821375" w:rsidP="00C1389D"/>
        </w:tc>
        <w:tc>
          <w:tcPr>
            <w:tcW w:w="3695" w:type="dxa"/>
            <w:vMerge/>
            <w:tcBorders>
              <w:top w:val="nil"/>
              <w:left w:val="single" w:sz="4" w:space="0" w:color="auto"/>
              <w:bottom w:val="single" w:sz="4" w:space="0" w:color="auto"/>
              <w:right w:val="single" w:sz="4" w:space="0" w:color="auto"/>
            </w:tcBorders>
            <w:vAlign w:val="center"/>
            <w:hideMark/>
          </w:tcPr>
          <w:p w:rsidR="00821375" w:rsidRPr="00173422" w:rsidRDefault="00821375" w:rsidP="00C1389D"/>
        </w:tc>
        <w:tc>
          <w:tcPr>
            <w:tcW w:w="2537" w:type="dxa"/>
            <w:vMerge/>
            <w:tcBorders>
              <w:top w:val="nil"/>
              <w:left w:val="single" w:sz="4" w:space="0" w:color="auto"/>
              <w:bottom w:val="single" w:sz="4" w:space="0" w:color="auto"/>
              <w:right w:val="single" w:sz="4" w:space="0" w:color="auto"/>
            </w:tcBorders>
            <w:vAlign w:val="center"/>
            <w:hideMark/>
          </w:tcPr>
          <w:p w:rsidR="00821375" w:rsidRPr="00173422" w:rsidRDefault="00821375" w:rsidP="00C1389D"/>
        </w:tc>
        <w:tc>
          <w:tcPr>
            <w:tcW w:w="1131" w:type="dxa"/>
            <w:vMerge/>
            <w:tcBorders>
              <w:top w:val="nil"/>
              <w:left w:val="single" w:sz="4" w:space="0" w:color="auto"/>
              <w:bottom w:val="single" w:sz="4" w:space="0" w:color="auto"/>
              <w:right w:val="single" w:sz="4" w:space="0" w:color="auto"/>
            </w:tcBorders>
            <w:vAlign w:val="center"/>
            <w:hideMark/>
          </w:tcPr>
          <w:p w:rsidR="00821375" w:rsidRPr="00173422" w:rsidRDefault="00821375" w:rsidP="00C1389D"/>
        </w:tc>
        <w:tc>
          <w:tcPr>
            <w:tcW w:w="3502" w:type="dxa"/>
            <w:vMerge/>
            <w:tcBorders>
              <w:top w:val="nil"/>
              <w:left w:val="single" w:sz="4" w:space="0" w:color="auto"/>
              <w:bottom w:val="single" w:sz="4" w:space="0" w:color="auto"/>
              <w:right w:val="single" w:sz="4" w:space="0" w:color="auto"/>
            </w:tcBorders>
            <w:vAlign w:val="center"/>
            <w:hideMark/>
          </w:tcPr>
          <w:p w:rsidR="00821375" w:rsidRPr="00173422" w:rsidRDefault="00821375" w:rsidP="00C1389D"/>
        </w:tc>
        <w:tc>
          <w:tcPr>
            <w:tcW w:w="1083"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Раздел,    подраздел</w:t>
            </w:r>
          </w:p>
        </w:tc>
        <w:tc>
          <w:tcPr>
            <w:tcW w:w="1129"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Целевая статья</w:t>
            </w:r>
          </w:p>
        </w:tc>
        <w:tc>
          <w:tcPr>
            <w:tcW w:w="990"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Вид расходов</w:t>
            </w:r>
          </w:p>
        </w:tc>
        <w:tc>
          <w:tcPr>
            <w:tcW w:w="792" w:type="dxa"/>
            <w:gridSpan w:val="2"/>
            <w:vMerge/>
            <w:tcBorders>
              <w:top w:val="nil"/>
              <w:left w:val="single" w:sz="4" w:space="0" w:color="auto"/>
              <w:bottom w:val="single" w:sz="4" w:space="0" w:color="auto"/>
              <w:right w:val="single" w:sz="4" w:space="0" w:color="auto"/>
            </w:tcBorders>
            <w:vAlign w:val="center"/>
            <w:hideMark/>
          </w:tcPr>
          <w:p w:rsidR="00821375" w:rsidRPr="00173422" w:rsidRDefault="00821375" w:rsidP="00C1389D"/>
        </w:tc>
      </w:tr>
      <w:tr w:rsidR="00821375" w:rsidRPr="00173422" w:rsidTr="00C1389D">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1</w:t>
            </w:r>
          </w:p>
        </w:tc>
        <w:tc>
          <w:tcPr>
            <w:tcW w:w="3695"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2</w:t>
            </w:r>
          </w:p>
        </w:tc>
        <w:tc>
          <w:tcPr>
            <w:tcW w:w="2537"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3</w:t>
            </w:r>
          </w:p>
        </w:tc>
        <w:tc>
          <w:tcPr>
            <w:tcW w:w="1131"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4</w:t>
            </w:r>
          </w:p>
        </w:tc>
        <w:tc>
          <w:tcPr>
            <w:tcW w:w="3502"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5</w:t>
            </w:r>
          </w:p>
        </w:tc>
        <w:tc>
          <w:tcPr>
            <w:tcW w:w="1083"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6</w:t>
            </w:r>
          </w:p>
        </w:tc>
        <w:tc>
          <w:tcPr>
            <w:tcW w:w="1129"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7</w:t>
            </w:r>
          </w:p>
        </w:tc>
        <w:tc>
          <w:tcPr>
            <w:tcW w:w="990"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8</w:t>
            </w:r>
          </w:p>
        </w:tc>
        <w:tc>
          <w:tcPr>
            <w:tcW w:w="792" w:type="dxa"/>
            <w:gridSpan w:val="2"/>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9</w:t>
            </w:r>
          </w:p>
        </w:tc>
      </w:tr>
      <w:tr w:rsidR="00821375" w:rsidRPr="00173422" w:rsidTr="00C1389D">
        <w:trPr>
          <w:trHeight w:val="1050"/>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pPr>
              <w:jc w:val="center"/>
            </w:pPr>
            <w:r w:rsidRPr="00173422">
              <w:t>1</w:t>
            </w:r>
          </w:p>
        </w:tc>
        <w:tc>
          <w:tcPr>
            <w:tcW w:w="3695" w:type="dxa"/>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r w:rsidRPr="00173422">
              <w:t>Субвенции бюджетам поселений на осуществление первичного воинского учета на территориях, где отсутствуют военные комиссариаты</w:t>
            </w:r>
          </w:p>
        </w:tc>
        <w:tc>
          <w:tcPr>
            <w:tcW w:w="2537" w:type="dxa"/>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pPr>
              <w:jc w:val="center"/>
              <w:rPr>
                <w:sz w:val="18"/>
                <w:szCs w:val="18"/>
              </w:rPr>
            </w:pPr>
            <w:r w:rsidRPr="00173422">
              <w:rPr>
                <w:sz w:val="18"/>
                <w:szCs w:val="18"/>
              </w:rPr>
              <w:t>951 2 02 03015 10 0000 151</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pPr>
              <w:jc w:val="center"/>
            </w:pPr>
            <w:r w:rsidRPr="00173422">
              <w:t>62.0</w:t>
            </w:r>
          </w:p>
        </w:tc>
        <w:tc>
          <w:tcPr>
            <w:tcW w:w="3502" w:type="dxa"/>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r w:rsidRPr="00173422">
              <w:t>осуществление первичного воинского учета на территориях, где отсутствуют военные комиссариаты</w:t>
            </w:r>
          </w:p>
        </w:tc>
        <w:tc>
          <w:tcPr>
            <w:tcW w:w="1083" w:type="dxa"/>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pPr>
              <w:jc w:val="center"/>
            </w:pPr>
            <w:r w:rsidRPr="00173422">
              <w:t>0203</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pPr>
              <w:jc w:val="center"/>
            </w:pPr>
            <w:r w:rsidRPr="00173422">
              <w:t>9995118</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pPr>
              <w:jc w:val="center"/>
              <w:rPr>
                <w:lang w:val="en-US"/>
              </w:rPr>
            </w:pPr>
            <w:r w:rsidRPr="00173422">
              <w:t>12</w:t>
            </w:r>
            <w:r w:rsidRPr="00173422">
              <w:rPr>
                <w:lang w:val="en-US"/>
              </w:rPr>
              <w:t>0</w:t>
            </w:r>
          </w:p>
        </w:tc>
        <w:tc>
          <w:tcPr>
            <w:tcW w:w="7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pPr>
              <w:jc w:val="center"/>
            </w:pPr>
            <w:r w:rsidRPr="00173422">
              <w:t>62.0</w:t>
            </w:r>
          </w:p>
        </w:tc>
      </w:tr>
      <w:tr w:rsidR="00821375" w:rsidRPr="00173422" w:rsidTr="00C1389D">
        <w:trPr>
          <w:trHeight w:val="230"/>
        </w:trPr>
        <w:tc>
          <w:tcPr>
            <w:tcW w:w="486" w:type="dxa"/>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c>
          <w:tcPr>
            <w:tcW w:w="3695" w:type="dxa"/>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c>
          <w:tcPr>
            <w:tcW w:w="2537" w:type="dxa"/>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pPr>
              <w:rPr>
                <w:sz w:val="18"/>
                <w:szCs w:val="18"/>
              </w:rPr>
            </w:pPr>
          </w:p>
        </w:tc>
        <w:tc>
          <w:tcPr>
            <w:tcW w:w="1131" w:type="dxa"/>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c>
          <w:tcPr>
            <w:tcW w:w="3502" w:type="dxa"/>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c>
          <w:tcPr>
            <w:tcW w:w="1083" w:type="dxa"/>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c>
          <w:tcPr>
            <w:tcW w:w="1129" w:type="dxa"/>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c>
          <w:tcPr>
            <w:tcW w:w="990" w:type="dxa"/>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c>
          <w:tcPr>
            <w:tcW w:w="792" w:type="dxa"/>
            <w:gridSpan w:val="2"/>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r>
      <w:tr w:rsidR="00821375" w:rsidRPr="00173422" w:rsidTr="00C1389D">
        <w:trPr>
          <w:trHeight w:val="4365"/>
        </w:trPr>
        <w:tc>
          <w:tcPr>
            <w:tcW w:w="486" w:type="dxa"/>
            <w:tcBorders>
              <w:top w:val="nil"/>
              <w:left w:val="single" w:sz="4" w:space="0" w:color="auto"/>
              <w:bottom w:val="single" w:sz="4" w:space="0" w:color="auto"/>
              <w:right w:val="single" w:sz="4" w:space="0" w:color="auto"/>
            </w:tcBorders>
            <w:shd w:val="clear" w:color="auto" w:fill="auto"/>
            <w:noWrap/>
            <w:hideMark/>
          </w:tcPr>
          <w:p w:rsidR="00821375" w:rsidRPr="00173422" w:rsidRDefault="00821375" w:rsidP="00C1389D">
            <w:pPr>
              <w:jc w:val="right"/>
            </w:pPr>
            <w:r w:rsidRPr="00173422">
              <w:t>2</w:t>
            </w:r>
          </w:p>
        </w:tc>
        <w:tc>
          <w:tcPr>
            <w:tcW w:w="3695" w:type="dxa"/>
            <w:tcBorders>
              <w:top w:val="nil"/>
              <w:left w:val="nil"/>
              <w:bottom w:val="single" w:sz="4" w:space="0" w:color="auto"/>
              <w:right w:val="nil"/>
            </w:tcBorders>
            <w:shd w:val="clear" w:color="auto" w:fill="auto"/>
            <w:hideMark/>
          </w:tcPr>
          <w:p w:rsidR="00821375" w:rsidRPr="00173422" w:rsidRDefault="0077614D" w:rsidP="00C1389D">
            <w:r w:rsidRPr="00173422">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537" w:type="dxa"/>
            <w:tcBorders>
              <w:top w:val="nil"/>
              <w:left w:val="single" w:sz="4" w:space="0" w:color="auto"/>
              <w:bottom w:val="single" w:sz="4" w:space="0" w:color="auto"/>
              <w:right w:val="single" w:sz="4" w:space="0" w:color="auto"/>
            </w:tcBorders>
            <w:shd w:val="clear" w:color="auto" w:fill="auto"/>
            <w:hideMark/>
          </w:tcPr>
          <w:p w:rsidR="00821375" w:rsidRPr="00173422" w:rsidRDefault="00821375" w:rsidP="00C1389D">
            <w:pPr>
              <w:jc w:val="center"/>
            </w:pPr>
            <w:r w:rsidRPr="00173422">
              <w:t>951 2 02 03024 10 0000 151</w:t>
            </w:r>
          </w:p>
        </w:tc>
        <w:tc>
          <w:tcPr>
            <w:tcW w:w="1131" w:type="dxa"/>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pPr>
            <w:r w:rsidRPr="00173422">
              <w:t>0.2</w:t>
            </w:r>
          </w:p>
        </w:tc>
        <w:tc>
          <w:tcPr>
            <w:tcW w:w="3502" w:type="dxa"/>
            <w:tcBorders>
              <w:top w:val="nil"/>
              <w:left w:val="nil"/>
              <w:bottom w:val="single" w:sz="4" w:space="0" w:color="auto"/>
              <w:right w:val="nil"/>
            </w:tcBorders>
            <w:shd w:val="clear" w:color="auto" w:fill="auto"/>
            <w:hideMark/>
          </w:tcPr>
          <w:p w:rsidR="00821375" w:rsidRPr="00173422" w:rsidRDefault="0077614D" w:rsidP="00C1389D">
            <w:r w:rsidRPr="00173422">
              <w:t>Определение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083" w:type="dxa"/>
            <w:tcBorders>
              <w:top w:val="nil"/>
              <w:left w:val="single" w:sz="4" w:space="0" w:color="auto"/>
              <w:bottom w:val="single" w:sz="4" w:space="0" w:color="auto"/>
              <w:right w:val="single" w:sz="4" w:space="0" w:color="auto"/>
            </w:tcBorders>
            <w:shd w:val="clear" w:color="auto" w:fill="auto"/>
            <w:hideMark/>
          </w:tcPr>
          <w:p w:rsidR="00821375" w:rsidRPr="00173422" w:rsidRDefault="00821375" w:rsidP="00C1389D">
            <w:pPr>
              <w:jc w:val="center"/>
            </w:pPr>
            <w:r w:rsidRPr="00173422">
              <w:t>0104</w:t>
            </w:r>
          </w:p>
        </w:tc>
        <w:tc>
          <w:tcPr>
            <w:tcW w:w="1129" w:type="dxa"/>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pPr>
            <w:r w:rsidRPr="00173422">
              <w:t>9997239</w:t>
            </w:r>
          </w:p>
        </w:tc>
        <w:tc>
          <w:tcPr>
            <w:tcW w:w="990" w:type="dxa"/>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rPr>
                <w:lang w:val="en-US"/>
              </w:rPr>
            </w:pPr>
            <w:r w:rsidRPr="00173422">
              <w:t>24</w:t>
            </w:r>
            <w:r w:rsidRPr="00173422">
              <w:rPr>
                <w:lang w:val="en-US"/>
              </w:rPr>
              <w:t>0</w:t>
            </w:r>
          </w:p>
        </w:tc>
        <w:tc>
          <w:tcPr>
            <w:tcW w:w="792" w:type="dxa"/>
            <w:gridSpan w:val="2"/>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pPr>
            <w:r w:rsidRPr="00173422">
              <w:t>0.2</w:t>
            </w:r>
          </w:p>
        </w:tc>
      </w:tr>
    </w:tbl>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pPr>
    </w:p>
    <w:p w:rsidR="00821375" w:rsidRPr="00173422" w:rsidRDefault="00821375" w:rsidP="00821375">
      <w:pPr>
        <w:rPr>
          <w:b/>
          <w:sz w:val="28"/>
          <w:szCs w:val="28"/>
        </w:rPr>
        <w:sectPr w:rsidR="00821375" w:rsidRPr="00173422" w:rsidSect="00821375">
          <w:pgSz w:w="16838" w:h="11906" w:orient="landscape"/>
          <w:pgMar w:top="284" w:right="1134" w:bottom="567" w:left="1134" w:header="709" w:footer="709" w:gutter="0"/>
          <w:cols w:space="708"/>
          <w:docGrid w:linePitch="360"/>
        </w:sectPr>
      </w:pPr>
    </w:p>
    <w:p w:rsidR="00821375" w:rsidRPr="00173422" w:rsidRDefault="00783E37" w:rsidP="00821375">
      <w:pPr>
        <w:rPr>
          <w:b/>
          <w:bCs/>
          <w:sz w:val="28"/>
        </w:rPr>
      </w:pPr>
      <w:r w:rsidRPr="00173422">
        <w:rPr>
          <w:b/>
          <w:sz w:val="28"/>
          <w:szCs w:val="28"/>
        </w:rPr>
        <w:lastRenderedPageBreak/>
        <w:t>7</w:t>
      </w:r>
      <w:r w:rsidR="00821375" w:rsidRPr="00173422">
        <w:rPr>
          <w:b/>
          <w:sz w:val="28"/>
          <w:szCs w:val="28"/>
        </w:rPr>
        <w:t>) приложение 7 «</w:t>
      </w:r>
      <w:r w:rsidR="00821375" w:rsidRPr="00173422">
        <w:rPr>
          <w:b/>
          <w:bCs/>
          <w:sz w:val="28"/>
        </w:rPr>
        <w:t>Объем поступлений субвенций  из областного бюджета в доход местного бюджета в  плановом периоде  2015 и 2016 годов</w:t>
      </w:r>
    </w:p>
    <w:p w:rsidR="00821375" w:rsidRPr="00173422" w:rsidRDefault="00821375" w:rsidP="00821375">
      <w:pPr>
        <w:rPr>
          <w:b/>
          <w:sz w:val="28"/>
          <w:szCs w:val="28"/>
        </w:rPr>
      </w:pPr>
      <w:r w:rsidRPr="00173422">
        <w:rPr>
          <w:b/>
          <w:sz w:val="28"/>
          <w:szCs w:val="28"/>
        </w:rPr>
        <w:t>» изложить в следующей редакции:</w:t>
      </w:r>
    </w:p>
    <w:p w:rsidR="00821375" w:rsidRPr="00173422" w:rsidRDefault="00821375" w:rsidP="00821375">
      <w:pPr>
        <w:rPr>
          <w:sz w:val="24"/>
          <w:szCs w:val="24"/>
        </w:rPr>
      </w:pPr>
    </w:p>
    <w:p w:rsidR="00821375" w:rsidRPr="00173422" w:rsidRDefault="00821375" w:rsidP="00821375">
      <w:pPr>
        <w:rPr>
          <w:sz w:val="24"/>
          <w:szCs w:val="24"/>
        </w:rPr>
      </w:pPr>
    </w:p>
    <w:p w:rsidR="00821375" w:rsidRPr="00173422" w:rsidRDefault="00821375" w:rsidP="00821375">
      <w:pPr>
        <w:rPr>
          <w:sz w:val="24"/>
          <w:szCs w:val="24"/>
        </w:rPr>
      </w:pPr>
    </w:p>
    <w:tbl>
      <w:tblPr>
        <w:tblW w:w="0" w:type="auto"/>
        <w:jc w:val="right"/>
        <w:tblLook w:val="0000"/>
      </w:tblPr>
      <w:tblGrid>
        <w:gridCol w:w="4962"/>
      </w:tblGrid>
      <w:tr w:rsidR="00821375" w:rsidRPr="00173422" w:rsidTr="00C1389D">
        <w:trPr>
          <w:jc w:val="right"/>
        </w:trPr>
        <w:tc>
          <w:tcPr>
            <w:tcW w:w="4962" w:type="dxa"/>
          </w:tcPr>
          <w:p w:rsidR="00821375" w:rsidRPr="00173422" w:rsidRDefault="00821375" w:rsidP="00C1389D">
            <w:pPr>
              <w:pStyle w:val="1"/>
              <w:jc w:val="right"/>
              <w:rPr>
                <w:rFonts w:ascii="Times New Roman" w:hAnsi="Times New Roman" w:cs="Times New Roman"/>
                <w:b w:val="0"/>
                <w:bCs w:val="0"/>
                <w:sz w:val="24"/>
              </w:rPr>
            </w:pPr>
            <w:r w:rsidRPr="00173422">
              <w:rPr>
                <w:rFonts w:ascii="Times New Roman" w:hAnsi="Times New Roman" w:cs="Times New Roman"/>
                <w:b w:val="0"/>
                <w:bCs w:val="0"/>
                <w:sz w:val="24"/>
              </w:rPr>
              <w:t>Приложение 7</w:t>
            </w:r>
          </w:p>
          <w:p w:rsidR="00821375" w:rsidRPr="00173422" w:rsidRDefault="00821375" w:rsidP="00C1389D">
            <w:pPr>
              <w:jc w:val="right"/>
            </w:pPr>
            <w:r w:rsidRPr="00173422">
              <w:t>к решению Собрания депутатов Романовского сельского поселения «О бюджете Романовского сельского поселения Дубовского района на 2014 год и плановый период 2015 и 2016 годов»</w:t>
            </w:r>
          </w:p>
        </w:tc>
      </w:tr>
    </w:tbl>
    <w:p w:rsidR="00821375" w:rsidRPr="00173422" w:rsidRDefault="00821375" w:rsidP="00821375">
      <w:pPr>
        <w:rPr>
          <w:b/>
          <w:bCs/>
        </w:rPr>
      </w:pPr>
    </w:p>
    <w:p w:rsidR="00821375" w:rsidRPr="00173422" w:rsidRDefault="00821375" w:rsidP="00821375">
      <w:pPr>
        <w:jc w:val="center"/>
        <w:rPr>
          <w:b/>
          <w:bCs/>
          <w:sz w:val="28"/>
        </w:rPr>
      </w:pPr>
      <w:r w:rsidRPr="00173422">
        <w:rPr>
          <w:b/>
          <w:bCs/>
          <w:sz w:val="28"/>
        </w:rPr>
        <w:t xml:space="preserve">Объем поступлений субвенций  из областного бюджета в доход местного </w:t>
      </w:r>
    </w:p>
    <w:p w:rsidR="00821375" w:rsidRPr="00173422" w:rsidRDefault="00821375" w:rsidP="00821375">
      <w:pPr>
        <w:jc w:val="center"/>
        <w:rPr>
          <w:b/>
          <w:bCs/>
          <w:sz w:val="28"/>
        </w:rPr>
      </w:pPr>
      <w:r w:rsidRPr="00173422">
        <w:rPr>
          <w:b/>
          <w:bCs/>
          <w:sz w:val="28"/>
        </w:rPr>
        <w:t>бюджета в  плановом периоде  2015 и 2016 годов</w:t>
      </w:r>
    </w:p>
    <w:p w:rsidR="00821375" w:rsidRPr="00173422" w:rsidRDefault="00821375" w:rsidP="00821375">
      <w:pPr>
        <w:jc w:val="center"/>
      </w:pPr>
      <w:r w:rsidRPr="00173422">
        <w:t xml:space="preserve">                                                                                                                                             тыс. рублей</w:t>
      </w:r>
    </w:p>
    <w:tbl>
      <w:tblPr>
        <w:tblW w:w="10080" w:type="dxa"/>
        <w:tblInd w:w="-150" w:type="dxa"/>
        <w:tblLayout w:type="fixed"/>
        <w:tblCellMar>
          <w:left w:w="30" w:type="dxa"/>
          <w:right w:w="30" w:type="dxa"/>
        </w:tblCellMar>
        <w:tblLook w:val="0000"/>
      </w:tblPr>
      <w:tblGrid>
        <w:gridCol w:w="900"/>
        <w:gridCol w:w="5940"/>
        <w:gridCol w:w="1800"/>
        <w:gridCol w:w="1440"/>
      </w:tblGrid>
      <w:tr w:rsidR="00821375" w:rsidRPr="00173422" w:rsidTr="00C1389D">
        <w:trPr>
          <w:trHeight w:val="470"/>
        </w:trPr>
        <w:tc>
          <w:tcPr>
            <w:tcW w:w="90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pStyle w:val="2"/>
              <w:rPr>
                <w:b w:val="0"/>
                <w:bCs w:val="0"/>
                <w:sz w:val="24"/>
              </w:rPr>
            </w:pPr>
            <w:r w:rsidRPr="00173422">
              <w:rPr>
                <w:b w:val="0"/>
                <w:bCs w:val="0"/>
                <w:sz w:val="24"/>
              </w:rPr>
              <w:t>№</w:t>
            </w:r>
          </w:p>
          <w:p w:rsidR="00821375" w:rsidRPr="00173422" w:rsidRDefault="00821375" w:rsidP="00C1389D">
            <w:pPr>
              <w:jc w:val="center"/>
            </w:pPr>
            <w:r w:rsidRPr="00173422">
              <w:t>строки</w:t>
            </w:r>
          </w:p>
        </w:tc>
        <w:tc>
          <w:tcPr>
            <w:tcW w:w="594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pStyle w:val="2"/>
              <w:rPr>
                <w:b w:val="0"/>
                <w:bCs w:val="0"/>
                <w:sz w:val="24"/>
              </w:rPr>
            </w:pPr>
            <w:r w:rsidRPr="00173422">
              <w:rPr>
                <w:b w:val="0"/>
                <w:bCs w:val="0"/>
                <w:sz w:val="24"/>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autoSpaceDE w:val="0"/>
              <w:autoSpaceDN w:val="0"/>
              <w:adjustRightInd w:val="0"/>
              <w:ind w:left="510" w:right="690"/>
              <w:jc w:val="center"/>
            </w:pPr>
            <w:r w:rsidRPr="00173422">
              <w:t>2015 год</w:t>
            </w:r>
          </w:p>
        </w:tc>
        <w:tc>
          <w:tcPr>
            <w:tcW w:w="144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autoSpaceDE w:val="0"/>
              <w:autoSpaceDN w:val="0"/>
              <w:adjustRightInd w:val="0"/>
              <w:ind w:left="510" w:right="-30"/>
            </w:pPr>
            <w:r w:rsidRPr="00173422">
              <w:t>2016</w:t>
            </w:r>
          </w:p>
          <w:p w:rsidR="00821375" w:rsidRPr="00173422" w:rsidRDefault="00821375" w:rsidP="00C1389D">
            <w:pPr>
              <w:autoSpaceDE w:val="0"/>
              <w:autoSpaceDN w:val="0"/>
              <w:adjustRightInd w:val="0"/>
              <w:ind w:left="510" w:right="-30"/>
            </w:pPr>
            <w:r w:rsidRPr="00173422">
              <w:t xml:space="preserve"> год</w:t>
            </w:r>
          </w:p>
        </w:tc>
      </w:tr>
      <w:tr w:rsidR="00821375" w:rsidRPr="00173422" w:rsidTr="00C1389D">
        <w:trPr>
          <w:trHeight w:val="173"/>
        </w:trPr>
        <w:tc>
          <w:tcPr>
            <w:tcW w:w="90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autoSpaceDE w:val="0"/>
              <w:autoSpaceDN w:val="0"/>
              <w:adjustRightInd w:val="0"/>
              <w:jc w:val="center"/>
              <w:rPr>
                <w:bCs/>
              </w:rPr>
            </w:pPr>
            <w:r w:rsidRPr="00173422">
              <w:rPr>
                <w:bCs/>
              </w:rPr>
              <w:t>1</w:t>
            </w:r>
          </w:p>
        </w:tc>
        <w:tc>
          <w:tcPr>
            <w:tcW w:w="594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autoSpaceDE w:val="0"/>
              <w:autoSpaceDN w:val="0"/>
              <w:adjustRightInd w:val="0"/>
              <w:rPr>
                <w:bCs/>
                <w:sz w:val="24"/>
                <w:szCs w:val="24"/>
              </w:rPr>
            </w:pPr>
            <w:r w:rsidRPr="00173422">
              <w:rPr>
                <w:bCs/>
                <w:sz w:val="24"/>
                <w:szCs w:val="24"/>
              </w:rPr>
              <w:t xml:space="preserve">Субвенции, всего </w:t>
            </w:r>
          </w:p>
        </w:tc>
        <w:tc>
          <w:tcPr>
            <w:tcW w:w="180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pStyle w:val="xl30"/>
              <w:autoSpaceDE w:val="0"/>
              <w:autoSpaceDN w:val="0"/>
              <w:adjustRightInd w:val="0"/>
              <w:spacing w:before="0" w:beforeAutospacing="0" w:after="0" w:afterAutospacing="0"/>
              <w:jc w:val="right"/>
              <w:rPr>
                <w:bCs/>
                <w:szCs w:val="20"/>
                <w:lang w:val="en-US"/>
              </w:rPr>
            </w:pPr>
            <w:r w:rsidRPr="00173422">
              <w:rPr>
                <w:bCs/>
                <w:szCs w:val="20"/>
                <w:lang w:val="en-US"/>
              </w:rPr>
              <w:t>62.4</w:t>
            </w:r>
          </w:p>
        </w:tc>
        <w:tc>
          <w:tcPr>
            <w:tcW w:w="144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pStyle w:val="xl30"/>
              <w:autoSpaceDE w:val="0"/>
              <w:autoSpaceDN w:val="0"/>
              <w:adjustRightInd w:val="0"/>
              <w:spacing w:before="0" w:beforeAutospacing="0" w:after="0" w:afterAutospacing="0"/>
              <w:jc w:val="right"/>
              <w:rPr>
                <w:bCs/>
                <w:szCs w:val="20"/>
                <w:lang w:val="en-US"/>
              </w:rPr>
            </w:pPr>
            <w:r w:rsidRPr="00173422">
              <w:rPr>
                <w:bCs/>
                <w:szCs w:val="20"/>
                <w:lang w:val="en-US"/>
              </w:rPr>
              <w:t>62.4</w:t>
            </w:r>
          </w:p>
        </w:tc>
      </w:tr>
      <w:tr w:rsidR="00821375" w:rsidRPr="00173422" w:rsidTr="00C1389D">
        <w:trPr>
          <w:trHeight w:val="173"/>
        </w:trPr>
        <w:tc>
          <w:tcPr>
            <w:tcW w:w="90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autoSpaceDE w:val="0"/>
              <w:autoSpaceDN w:val="0"/>
              <w:adjustRightInd w:val="0"/>
              <w:jc w:val="center"/>
              <w:rPr>
                <w:bCs/>
              </w:rPr>
            </w:pPr>
            <w:r w:rsidRPr="00173422">
              <w:rPr>
                <w:bCs/>
              </w:rPr>
              <w:t>2</w:t>
            </w:r>
          </w:p>
        </w:tc>
        <w:tc>
          <w:tcPr>
            <w:tcW w:w="594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rPr>
                <w:sz w:val="24"/>
                <w:szCs w:val="24"/>
              </w:rPr>
            </w:pPr>
            <w:r w:rsidRPr="00173422">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p w:rsidR="00821375" w:rsidRPr="00173422" w:rsidRDefault="00821375" w:rsidP="00C1389D">
            <w:pPr>
              <w:autoSpaceDE w:val="0"/>
              <w:autoSpaceDN w:val="0"/>
              <w:adjustRightInd w:val="0"/>
              <w:rPr>
                <w:bCs/>
                <w:sz w:val="24"/>
                <w:szCs w:val="24"/>
              </w:rPr>
            </w:pPr>
          </w:p>
        </w:tc>
        <w:tc>
          <w:tcPr>
            <w:tcW w:w="180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pStyle w:val="xl30"/>
              <w:autoSpaceDE w:val="0"/>
              <w:autoSpaceDN w:val="0"/>
              <w:adjustRightInd w:val="0"/>
              <w:spacing w:before="0" w:beforeAutospacing="0" w:after="0" w:afterAutospacing="0"/>
              <w:jc w:val="right"/>
              <w:rPr>
                <w:bCs/>
                <w:szCs w:val="20"/>
                <w:lang w:val="en-US"/>
              </w:rPr>
            </w:pPr>
            <w:r w:rsidRPr="00173422">
              <w:rPr>
                <w:bCs/>
                <w:szCs w:val="20"/>
              </w:rPr>
              <w:t>62</w:t>
            </w:r>
            <w:r w:rsidRPr="00173422">
              <w:rPr>
                <w:bCs/>
                <w:szCs w:val="20"/>
                <w:lang w:val="en-US"/>
              </w:rPr>
              <w:t>.2</w:t>
            </w:r>
          </w:p>
        </w:tc>
        <w:tc>
          <w:tcPr>
            <w:tcW w:w="144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pStyle w:val="xl30"/>
              <w:autoSpaceDE w:val="0"/>
              <w:autoSpaceDN w:val="0"/>
              <w:adjustRightInd w:val="0"/>
              <w:spacing w:before="0" w:beforeAutospacing="0" w:after="0" w:afterAutospacing="0"/>
              <w:jc w:val="right"/>
              <w:rPr>
                <w:bCs/>
                <w:szCs w:val="20"/>
                <w:lang w:val="en-US"/>
              </w:rPr>
            </w:pPr>
            <w:r w:rsidRPr="00173422">
              <w:rPr>
                <w:bCs/>
                <w:szCs w:val="20"/>
              </w:rPr>
              <w:t>62</w:t>
            </w:r>
            <w:r w:rsidRPr="00173422">
              <w:rPr>
                <w:bCs/>
                <w:szCs w:val="20"/>
                <w:lang w:val="en-US"/>
              </w:rPr>
              <w:t>.2</w:t>
            </w:r>
          </w:p>
        </w:tc>
      </w:tr>
      <w:tr w:rsidR="00821375" w:rsidRPr="00173422" w:rsidTr="00C1389D">
        <w:trPr>
          <w:trHeight w:val="344"/>
        </w:trPr>
        <w:tc>
          <w:tcPr>
            <w:tcW w:w="90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autoSpaceDE w:val="0"/>
              <w:autoSpaceDN w:val="0"/>
              <w:adjustRightInd w:val="0"/>
              <w:jc w:val="center"/>
            </w:pPr>
            <w:r w:rsidRPr="00173422">
              <w:t>2</w:t>
            </w:r>
          </w:p>
        </w:tc>
        <w:tc>
          <w:tcPr>
            <w:tcW w:w="5940" w:type="dxa"/>
            <w:tcBorders>
              <w:top w:val="single" w:sz="6" w:space="0" w:color="auto"/>
              <w:left w:val="single" w:sz="6" w:space="0" w:color="auto"/>
              <w:bottom w:val="single" w:sz="6" w:space="0" w:color="auto"/>
              <w:right w:val="single" w:sz="6" w:space="0" w:color="auto"/>
            </w:tcBorders>
          </w:tcPr>
          <w:p w:rsidR="00821375" w:rsidRPr="00173422" w:rsidRDefault="0077614D" w:rsidP="00C1389D">
            <w:pPr>
              <w:autoSpaceDE w:val="0"/>
              <w:autoSpaceDN w:val="0"/>
              <w:adjustRightInd w:val="0"/>
              <w:rPr>
                <w:sz w:val="24"/>
                <w:szCs w:val="24"/>
              </w:rPr>
            </w:pPr>
            <w:r w:rsidRPr="00173422">
              <w:rPr>
                <w:sz w:val="24"/>
                <w:szCs w:val="24"/>
              </w:rPr>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80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autoSpaceDE w:val="0"/>
              <w:autoSpaceDN w:val="0"/>
              <w:adjustRightInd w:val="0"/>
              <w:jc w:val="right"/>
              <w:rPr>
                <w:sz w:val="24"/>
                <w:szCs w:val="24"/>
                <w:lang w:val="en-US"/>
              </w:rPr>
            </w:pPr>
            <w:r w:rsidRPr="00173422">
              <w:rPr>
                <w:sz w:val="24"/>
                <w:szCs w:val="24"/>
                <w:lang w:val="en-US"/>
              </w:rPr>
              <w:t>0.2</w:t>
            </w:r>
          </w:p>
        </w:tc>
        <w:tc>
          <w:tcPr>
            <w:tcW w:w="1440" w:type="dxa"/>
            <w:tcBorders>
              <w:top w:val="single" w:sz="6" w:space="0" w:color="auto"/>
              <w:left w:val="single" w:sz="6" w:space="0" w:color="auto"/>
              <w:bottom w:val="single" w:sz="6" w:space="0" w:color="auto"/>
              <w:right w:val="single" w:sz="6" w:space="0" w:color="auto"/>
            </w:tcBorders>
          </w:tcPr>
          <w:p w:rsidR="00821375" w:rsidRPr="00173422" w:rsidRDefault="00821375" w:rsidP="00C1389D">
            <w:pPr>
              <w:autoSpaceDE w:val="0"/>
              <w:autoSpaceDN w:val="0"/>
              <w:adjustRightInd w:val="0"/>
              <w:jc w:val="right"/>
              <w:rPr>
                <w:sz w:val="24"/>
                <w:szCs w:val="24"/>
                <w:lang w:val="en-US"/>
              </w:rPr>
            </w:pPr>
            <w:r w:rsidRPr="00173422">
              <w:rPr>
                <w:sz w:val="24"/>
                <w:szCs w:val="24"/>
                <w:lang w:val="en-US"/>
              </w:rPr>
              <w:t>0.2</w:t>
            </w:r>
          </w:p>
        </w:tc>
      </w:tr>
    </w:tbl>
    <w:p w:rsidR="00821375" w:rsidRPr="00173422" w:rsidRDefault="00821375" w:rsidP="00821375">
      <w:pPr>
        <w:rPr>
          <w:sz w:val="24"/>
          <w:szCs w:val="24"/>
        </w:rPr>
        <w:sectPr w:rsidR="00821375" w:rsidRPr="00173422" w:rsidSect="00821375">
          <w:pgSz w:w="11906" w:h="16838"/>
          <w:pgMar w:top="1134" w:right="284" w:bottom="1134" w:left="567" w:header="709" w:footer="709" w:gutter="0"/>
          <w:cols w:space="708"/>
          <w:docGrid w:linePitch="360"/>
        </w:sectPr>
      </w:pPr>
    </w:p>
    <w:p w:rsidR="00821375" w:rsidRPr="00173422" w:rsidRDefault="00821375" w:rsidP="00821375">
      <w:pPr>
        <w:rPr>
          <w:sz w:val="24"/>
          <w:szCs w:val="24"/>
        </w:rPr>
      </w:pPr>
    </w:p>
    <w:p w:rsidR="00821375" w:rsidRPr="00173422" w:rsidRDefault="00821375" w:rsidP="00821375">
      <w:pPr>
        <w:rPr>
          <w:sz w:val="24"/>
          <w:szCs w:val="24"/>
        </w:rPr>
      </w:pPr>
    </w:p>
    <w:p w:rsidR="00821375" w:rsidRPr="00173422" w:rsidRDefault="00821375" w:rsidP="00821375">
      <w:pPr>
        <w:rPr>
          <w:b/>
          <w:sz w:val="28"/>
          <w:szCs w:val="28"/>
        </w:rPr>
      </w:pPr>
    </w:p>
    <w:p w:rsidR="00821375" w:rsidRPr="00173422" w:rsidRDefault="00783E37" w:rsidP="00821375">
      <w:pPr>
        <w:rPr>
          <w:sz w:val="24"/>
          <w:szCs w:val="24"/>
        </w:rPr>
      </w:pPr>
      <w:r w:rsidRPr="00173422">
        <w:rPr>
          <w:b/>
          <w:sz w:val="28"/>
          <w:szCs w:val="28"/>
        </w:rPr>
        <w:t>8</w:t>
      </w:r>
      <w:r w:rsidR="00821375" w:rsidRPr="00173422">
        <w:rPr>
          <w:b/>
          <w:sz w:val="28"/>
          <w:szCs w:val="28"/>
        </w:rPr>
        <w:t>) приложение 8 «</w:t>
      </w:r>
      <w:r w:rsidR="00821375" w:rsidRPr="00173422">
        <w:rPr>
          <w:b/>
          <w:bCs/>
          <w:sz w:val="28"/>
          <w:szCs w:val="28"/>
        </w:rPr>
        <w:t>Детализация расходов, осуществляемых за счет субвенций из областного бюджета, по целевым статьям и видам расходов местного бюджета  на плановый период 2015-2016 годов</w:t>
      </w:r>
      <w:r w:rsidR="00821375" w:rsidRPr="00173422">
        <w:rPr>
          <w:b/>
          <w:sz w:val="28"/>
          <w:szCs w:val="28"/>
        </w:rPr>
        <w:t>» изложить в следующей редакции:</w:t>
      </w:r>
    </w:p>
    <w:tbl>
      <w:tblPr>
        <w:tblW w:w="16586" w:type="dxa"/>
        <w:tblInd w:w="-601" w:type="dxa"/>
        <w:tblLayout w:type="fixed"/>
        <w:tblLook w:val="04A0"/>
      </w:tblPr>
      <w:tblGrid>
        <w:gridCol w:w="556"/>
        <w:gridCol w:w="126"/>
        <w:gridCol w:w="461"/>
        <w:gridCol w:w="2956"/>
        <w:gridCol w:w="920"/>
        <w:gridCol w:w="1632"/>
        <w:gridCol w:w="992"/>
        <w:gridCol w:w="7"/>
        <w:gridCol w:w="708"/>
        <w:gridCol w:w="709"/>
        <w:gridCol w:w="2268"/>
        <w:gridCol w:w="709"/>
        <w:gridCol w:w="568"/>
        <w:gridCol w:w="710"/>
        <w:gridCol w:w="993"/>
        <w:gridCol w:w="568"/>
        <w:gridCol w:w="710"/>
        <w:gridCol w:w="709"/>
        <w:gridCol w:w="71"/>
        <w:gridCol w:w="213"/>
      </w:tblGrid>
      <w:tr w:rsidR="00821375" w:rsidRPr="00173422" w:rsidTr="0077614D">
        <w:trPr>
          <w:trHeight w:val="1530"/>
        </w:trPr>
        <w:tc>
          <w:tcPr>
            <w:tcW w:w="556" w:type="dxa"/>
            <w:tcBorders>
              <w:top w:val="nil"/>
              <w:left w:val="nil"/>
              <w:bottom w:val="nil"/>
              <w:right w:val="nil"/>
            </w:tcBorders>
            <w:shd w:val="clear" w:color="auto" w:fill="auto"/>
            <w:noWrap/>
            <w:vAlign w:val="bottom"/>
            <w:hideMark/>
          </w:tcPr>
          <w:p w:rsidR="00821375" w:rsidRPr="00173422" w:rsidRDefault="00821375" w:rsidP="00C1389D"/>
        </w:tc>
        <w:tc>
          <w:tcPr>
            <w:tcW w:w="3543" w:type="dxa"/>
            <w:gridSpan w:val="3"/>
            <w:tcBorders>
              <w:top w:val="nil"/>
              <w:left w:val="nil"/>
              <w:bottom w:val="nil"/>
              <w:right w:val="nil"/>
            </w:tcBorders>
            <w:shd w:val="clear" w:color="auto" w:fill="auto"/>
            <w:vAlign w:val="bottom"/>
            <w:hideMark/>
          </w:tcPr>
          <w:p w:rsidR="00821375" w:rsidRPr="00173422" w:rsidRDefault="00821375" w:rsidP="00C1389D"/>
        </w:tc>
        <w:tc>
          <w:tcPr>
            <w:tcW w:w="2552" w:type="dxa"/>
            <w:gridSpan w:val="2"/>
            <w:tcBorders>
              <w:top w:val="nil"/>
              <w:left w:val="nil"/>
              <w:bottom w:val="nil"/>
              <w:right w:val="nil"/>
            </w:tcBorders>
            <w:shd w:val="clear" w:color="auto" w:fill="auto"/>
            <w:vAlign w:val="center"/>
            <w:hideMark/>
          </w:tcPr>
          <w:p w:rsidR="00821375" w:rsidRPr="00173422" w:rsidRDefault="00821375" w:rsidP="00C1389D">
            <w:pPr>
              <w:jc w:val="center"/>
            </w:pPr>
          </w:p>
        </w:tc>
        <w:tc>
          <w:tcPr>
            <w:tcW w:w="992" w:type="dxa"/>
            <w:tcBorders>
              <w:top w:val="nil"/>
              <w:left w:val="nil"/>
              <w:bottom w:val="nil"/>
              <w:right w:val="nil"/>
            </w:tcBorders>
            <w:shd w:val="clear" w:color="auto" w:fill="auto"/>
            <w:vAlign w:val="bottom"/>
            <w:hideMark/>
          </w:tcPr>
          <w:p w:rsidR="00821375" w:rsidRPr="00173422" w:rsidRDefault="00821375" w:rsidP="00C1389D">
            <w:pPr>
              <w:jc w:val="center"/>
            </w:pPr>
          </w:p>
        </w:tc>
        <w:tc>
          <w:tcPr>
            <w:tcW w:w="715" w:type="dxa"/>
            <w:gridSpan w:val="2"/>
            <w:tcBorders>
              <w:top w:val="nil"/>
              <w:left w:val="nil"/>
              <w:bottom w:val="nil"/>
              <w:right w:val="nil"/>
            </w:tcBorders>
            <w:shd w:val="clear" w:color="auto" w:fill="auto"/>
            <w:vAlign w:val="bottom"/>
            <w:hideMark/>
          </w:tcPr>
          <w:p w:rsidR="00821375" w:rsidRPr="00173422" w:rsidRDefault="00821375" w:rsidP="00C1389D">
            <w:pPr>
              <w:jc w:val="center"/>
            </w:pPr>
          </w:p>
        </w:tc>
        <w:tc>
          <w:tcPr>
            <w:tcW w:w="2977" w:type="dxa"/>
            <w:gridSpan w:val="2"/>
            <w:tcBorders>
              <w:top w:val="nil"/>
              <w:left w:val="nil"/>
              <w:bottom w:val="nil"/>
              <w:right w:val="nil"/>
            </w:tcBorders>
            <w:shd w:val="clear" w:color="auto" w:fill="auto"/>
            <w:vAlign w:val="bottom"/>
            <w:hideMark/>
          </w:tcPr>
          <w:p w:rsidR="00821375" w:rsidRPr="00173422" w:rsidRDefault="00821375" w:rsidP="00C1389D"/>
        </w:tc>
        <w:tc>
          <w:tcPr>
            <w:tcW w:w="5251" w:type="dxa"/>
            <w:gridSpan w:val="9"/>
            <w:tcBorders>
              <w:top w:val="nil"/>
              <w:left w:val="nil"/>
              <w:bottom w:val="nil"/>
              <w:right w:val="nil"/>
            </w:tcBorders>
            <w:shd w:val="clear" w:color="auto" w:fill="auto"/>
            <w:vAlign w:val="bottom"/>
            <w:hideMark/>
          </w:tcPr>
          <w:p w:rsidR="00821375" w:rsidRPr="00173422" w:rsidRDefault="00821375" w:rsidP="00821375">
            <w:r w:rsidRPr="00173422">
              <w:t>Приложение 8</w:t>
            </w:r>
            <w:r w:rsidRPr="00173422">
              <w:br/>
              <w:t xml:space="preserve">    к решению  Собрания депутатов Романовского сельского поселения"О бюджете Романовского сельского поселения Дубовского района на 2014 год и плановый период  2015 и 2016 годов» </w:t>
            </w:r>
          </w:p>
        </w:tc>
      </w:tr>
      <w:tr w:rsidR="00821375" w:rsidRPr="00173422" w:rsidTr="0077614D">
        <w:trPr>
          <w:gridBefore w:val="2"/>
          <w:wBefore w:w="682" w:type="dxa"/>
          <w:trHeight w:val="690"/>
        </w:trPr>
        <w:tc>
          <w:tcPr>
            <w:tcW w:w="15904" w:type="dxa"/>
            <w:gridSpan w:val="18"/>
            <w:tcBorders>
              <w:top w:val="nil"/>
              <w:left w:val="nil"/>
              <w:bottom w:val="single" w:sz="4" w:space="0" w:color="auto"/>
              <w:right w:val="nil"/>
            </w:tcBorders>
            <w:shd w:val="clear" w:color="auto" w:fill="auto"/>
            <w:vAlign w:val="center"/>
            <w:hideMark/>
          </w:tcPr>
          <w:p w:rsidR="00821375" w:rsidRPr="00173422" w:rsidRDefault="00821375" w:rsidP="00C1389D">
            <w:pPr>
              <w:jc w:val="center"/>
              <w:rPr>
                <w:b/>
                <w:bCs/>
              </w:rPr>
            </w:pPr>
            <w:r w:rsidRPr="00173422">
              <w:rPr>
                <w:b/>
                <w:bCs/>
              </w:rPr>
              <w:t>Детализация расходов, осуществляемых за счет субвенций из областного бюджета, по целевым статьям и видам расходов местного бюджета  на плановый период 2015-2016 годов</w:t>
            </w:r>
          </w:p>
        </w:tc>
      </w:tr>
      <w:tr w:rsidR="00821375" w:rsidRPr="00173422" w:rsidTr="0077614D">
        <w:trPr>
          <w:gridBefore w:val="2"/>
          <w:gridAfter w:val="2"/>
          <w:wBefore w:w="682" w:type="dxa"/>
          <w:wAfter w:w="284" w:type="dxa"/>
          <w:trHeight w:val="255"/>
        </w:trPr>
        <w:tc>
          <w:tcPr>
            <w:tcW w:w="461" w:type="dxa"/>
            <w:vMerge w:val="restart"/>
            <w:tcBorders>
              <w:top w:val="nil"/>
              <w:left w:val="single" w:sz="4" w:space="0" w:color="auto"/>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w:t>
            </w:r>
            <w:r w:rsidRPr="00173422">
              <w:br/>
              <w:t>п/п</w:t>
            </w:r>
          </w:p>
        </w:tc>
        <w:tc>
          <w:tcPr>
            <w:tcW w:w="38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63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Классификация доходов</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2015г..</w:t>
            </w:r>
            <w:r w:rsidRPr="00173422">
              <w:br/>
              <w:t>Сумма (тыс. руб.)</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2016г.</w:t>
            </w:r>
            <w:r w:rsidRPr="00173422">
              <w:br/>
              <w:t>Сумма (тыс. руб.)</w:t>
            </w:r>
          </w:p>
        </w:tc>
        <w:tc>
          <w:tcPr>
            <w:tcW w:w="354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271" w:type="dxa"/>
            <w:gridSpan w:val="3"/>
            <w:tcBorders>
              <w:top w:val="single" w:sz="4" w:space="0" w:color="auto"/>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Классификация расходов</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21375" w:rsidRPr="00173422" w:rsidRDefault="00821375" w:rsidP="00C1389D">
            <w:pPr>
              <w:spacing w:after="240"/>
              <w:jc w:val="center"/>
            </w:pPr>
            <w:r w:rsidRPr="00173422">
              <w:t>2015г.</w:t>
            </w:r>
            <w:r w:rsidRPr="00173422">
              <w:br/>
              <w:t xml:space="preserve">Сумма </w:t>
            </w:r>
            <w:r w:rsidRPr="00173422">
              <w:br/>
              <w:t>(тыс. руб.)</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21375" w:rsidRPr="00173422" w:rsidRDefault="00821375" w:rsidP="00C1389D">
            <w:pPr>
              <w:spacing w:after="240"/>
              <w:jc w:val="center"/>
            </w:pPr>
            <w:r w:rsidRPr="00173422">
              <w:t>2016г.</w:t>
            </w:r>
            <w:r w:rsidRPr="00173422">
              <w:br/>
              <w:t xml:space="preserve">Сумма </w:t>
            </w:r>
            <w:r w:rsidRPr="00173422">
              <w:br/>
              <w:t>(тыс. руб.)</w:t>
            </w:r>
          </w:p>
        </w:tc>
      </w:tr>
      <w:tr w:rsidR="00821375" w:rsidRPr="00173422" w:rsidTr="0077614D">
        <w:trPr>
          <w:gridBefore w:val="2"/>
          <w:gridAfter w:val="2"/>
          <w:wBefore w:w="682" w:type="dxa"/>
          <w:wAfter w:w="284" w:type="dxa"/>
          <w:trHeight w:val="1621"/>
        </w:trPr>
        <w:tc>
          <w:tcPr>
            <w:tcW w:w="461" w:type="dxa"/>
            <w:vMerge/>
            <w:tcBorders>
              <w:top w:val="nil"/>
              <w:left w:val="single" w:sz="4" w:space="0" w:color="auto"/>
              <w:bottom w:val="single" w:sz="4" w:space="0" w:color="auto"/>
              <w:right w:val="single" w:sz="4" w:space="0" w:color="auto"/>
            </w:tcBorders>
            <w:vAlign w:val="center"/>
            <w:hideMark/>
          </w:tcPr>
          <w:p w:rsidR="00821375" w:rsidRPr="00173422" w:rsidRDefault="00821375" w:rsidP="00C1389D"/>
        </w:tc>
        <w:tc>
          <w:tcPr>
            <w:tcW w:w="3876" w:type="dxa"/>
            <w:gridSpan w:val="2"/>
            <w:vMerge/>
            <w:tcBorders>
              <w:top w:val="nil"/>
              <w:left w:val="single" w:sz="4" w:space="0" w:color="auto"/>
              <w:bottom w:val="single" w:sz="4" w:space="0" w:color="auto"/>
              <w:right w:val="single" w:sz="4" w:space="0" w:color="auto"/>
            </w:tcBorders>
            <w:vAlign w:val="center"/>
            <w:hideMark/>
          </w:tcPr>
          <w:p w:rsidR="00821375" w:rsidRPr="00173422" w:rsidRDefault="00821375" w:rsidP="00C1389D"/>
        </w:tc>
        <w:tc>
          <w:tcPr>
            <w:tcW w:w="2631" w:type="dxa"/>
            <w:gridSpan w:val="3"/>
            <w:vMerge/>
            <w:tcBorders>
              <w:top w:val="nil"/>
              <w:left w:val="single" w:sz="4" w:space="0" w:color="auto"/>
              <w:bottom w:val="single" w:sz="4" w:space="0" w:color="auto"/>
              <w:right w:val="single" w:sz="4" w:space="0" w:color="auto"/>
            </w:tcBorders>
            <w:vAlign w:val="center"/>
            <w:hideMark/>
          </w:tcPr>
          <w:p w:rsidR="00821375" w:rsidRPr="00173422" w:rsidRDefault="00821375" w:rsidP="00C1389D"/>
        </w:tc>
        <w:tc>
          <w:tcPr>
            <w:tcW w:w="708" w:type="dxa"/>
            <w:vMerge/>
            <w:tcBorders>
              <w:top w:val="nil"/>
              <w:left w:val="single" w:sz="4" w:space="0" w:color="auto"/>
              <w:bottom w:val="single" w:sz="4" w:space="0" w:color="auto"/>
              <w:right w:val="single" w:sz="4" w:space="0" w:color="auto"/>
            </w:tcBorders>
            <w:vAlign w:val="center"/>
            <w:hideMark/>
          </w:tcPr>
          <w:p w:rsidR="00821375" w:rsidRPr="00173422" w:rsidRDefault="00821375" w:rsidP="00C1389D"/>
        </w:tc>
        <w:tc>
          <w:tcPr>
            <w:tcW w:w="709" w:type="dxa"/>
            <w:vMerge/>
            <w:tcBorders>
              <w:top w:val="nil"/>
              <w:left w:val="single" w:sz="4" w:space="0" w:color="auto"/>
              <w:bottom w:val="single" w:sz="4" w:space="0" w:color="auto"/>
              <w:right w:val="single" w:sz="4" w:space="0" w:color="auto"/>
            </w:tcBorders>
            <w:vAlign w:val="center"/>
            <w:hideMark/>
          </w:tcPr>
          <w:p w:rsidR="00821375" w:rsidRPr="00173422" w:rsidRDefault="00821375" w:rsidP="00C1389D"/>
        </w:tc>
        <w:tc>
          <w:tcPr>
            <w:tcW w:w="3545" w:type="dxa"/>
            <w:gridSpan w:val="3"/>
            <w:vMerge/>
            <w:tcBorders>
              <w:top w:val="nil"/>
              <w:left w:val="single" w:sz="4" w:space="0" w:color="auto"/>
              <w:bottom w:val="single" w:sz="4" w:space="0" w:color="auto"/>
              <w:right w:val="single" w:sz="4" w:space="0" w:color="auto"/>
            </w:tcBorders>
            <w:vAlign w:val="center"/>
            <w:hideMark/>
          </w:tcPr>
          <w:p w:rsidR="00821375" w:rsidRPr="00173422" w:rsidRDefault="00821375" w:rsidP="00C1389D"/>
        </w:tc>
        <w:tc>
          <w:tcPr>
            <w:tcW w:w="710"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Раздел,    подраздел</w:t>
            </w:r>
          </w:p>
        </w:tc>
        <w:tc>
          <w:tcPr>
            <w:tcW w:w="993"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Целевая статья</w:t>
            </w:r>
          </w:p>
        </w:tc>
        <w:tc>
          <w:tcPr>
            <w:tcW w:w="568"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Вид расходов</w:t>
            </w:r>
          </w:p>
        </w:tc>
        <w:tc>
          <w:tcPr>
            <w:tcW w:w="710" w:type="dxa"/>
            <w:vMerge/>
            <w:tcBorders>
              <w:top w:val="nil"/>
              <w:left w:val="single" w:sz="4" w:space="0" w:color="auto"/>
              <w:bottom w:val="single" w:sz="4" w:space="0" w:color="auto"/>
              <w:right w:val="single" w:sz="4" w:space="0" w:color="auto"/>
            </w:tcBorders>
            <w:vAlign w:val="center"/>
            <w:hideMark/>
          </w:tcPr>
          <w:p w:rsidR="00821375" w:rsidRPr="00173422" w:rsidRDefault="00821375" w:rsidP="00C1389D"/>
        </w:tc>
        <w:tc>
          <w:tcPr>
            <w:tcW w:w="709" w:type="dxa"/>
            <w:vMerge/>
            <w:tcBorders>
              <w:top w:val="nil"/>
              <w:left w:val="single" w:sz="4" w:space="0" w:color="auto"/>
              <w:bottom w:val="single" w:sz="4" w:space="0" w:color="auto"/>
              <w:right w:val="single" w:sz="4" w:space="0" w:color="auto"/>
            </w:tcBorders>
            <w:vAlign w:val="center"/>
            <w:hideMark/>
          </w:tcPr>
          <w:p w:rsidR="00821375" w:rsidRPr="00173422" w:rsidRDefault="00821375" w:rsidP="00C1389D"/>
        </w:tc>
      </w:tr>
      <w:tr w:rsidR="00821375" w:rsidRPr="00173422" w:rsidTr="0077614D">
        <w:trPr>
          <w:gridBefore w:val="2"/>
          <w:gridAfter w:val="2"/>
          <w:wBefore w:w="682" w:type="dxa"/>
          <w:wAfter w:w="284" w:type="dxa"/>
          <w:trHeight w:val="31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1</w:t>
            </w:r>
          </w:p>
        </w:tc>
        <w:tc>
          <w:tcPr>
            <w:tcW w:w="3876" w:type="dxa"/>
            <w:gridSpan w:val="2"/>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2</w:t>
            </w:r>
          </w:p>
        </w:tc>
        <w:tc>
          <w:tcPr>
            <w:tcW w:w="2631" w:type="dxa"/>
            <w:gridSpan w:val="3"/>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3</w:t>
            </w:r>
          </w:p>
        </w:tc>
        <w:tc>
          <w:tcPr>
            <w:tcW w:w="708"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4</w:t>
            </w:r>
          </w:p>
        </w:tc>
        <w:tc>
          <w:tcPr>
            <w:tcW w:w="709"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5</w:t>
            </w:r>
          </w:p>
        </w:tc>
        <w:tc>
          <w:tcPr>
            <w:tcW w:w="3545" w:type="dxa"/>
            <w:gridSpan w:val="3"/>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6</w:t>
            </w:r>
          </w:p>
        </w:tc>
        <w:tc>
          <w:tcPr>
            <w:tcW w:w="710"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7</w:t>
            </w:r>
          </w:p>
        </w:tc>
        <w:tc>
          <w:tcPr>
            <w:tcW w:w="993"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8</w:t>
            </w:r>
          </w:p>
        </w:tc>
        <w:tc>
          <w:tcPr>
            <w:tcW w:w="568"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9</w:t>
            </w:r>
          </w:p>
        </w:tc>
        <w:tc>
          <w:tcPr>
            <w:tcW w:w="710"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10</w:t>
            </w:r>
          </w:p>
        </w:tc>
        <w:tc>
          <w:tcPr>
            <w:tcW w:w="709" w:type="dxa"/>
            <w:tcBorders>
              <w:top w:val="nil"/>
              <w:left w:val="nil"/>
              <w:bottom w:val="single" w:sz="4" w:space="0" w:color="auto"/>
              <w:right w:val="single" w:sz="4" w:space="0" w:color="auto"/>
            </w:tcBorders>
            <w:shd w:val="clear" w:color="auto" w:fill="auto"/>
            <w:vAlign w:val="center"/>
            <w:hideMark/>
          </w:tcPr>
          <w:p w:rsidR="00821375" w:rsidRPr="00173422" w:rsidRDefault="00821375" w:rsidP="00C1389D">
            <w:pPr>
              <w:jc w:val="center"/>
            </w:pPr>
            <w:r w:rsidRPr="00173422">
              <w:t>11</w:t>
            </w:r>
          </w:p>
        </w:tc>
      </w:tr>
      <w:tr w:rsidR="00821375" w:rsidRPr="00173422" w:rsidTr="0077614D">
        <w:trPr>
          <w:gridBefore w:val="2"/>
          <w:gridAfter w:val="2"/>
          <w:wBefore w:w="682" w:type="dxa"/>
          <w:wAfter w:w="284" w:type="dxa"/>
          <w:trHeight w:val="585"/>
        </w:trPr>
        <w:tc>
          <w:tcPr>
            <w:tcW w:w="461" w:type="dxa"/>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pPr>
              <w:jc w:val="center"/>
            </w:pPr>
            <w:r w:rsidRPr="00173422">
              <w:t>1</w:t>
            </w:r>
          </w:p>
        </w:tc>
        <w:tc>
          <w:tcPr>
            <w:tcW w:w="38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r w:rsidRPr="00173422">
              <w:t>Субвенции бюджетам поселений на осуществление первичного воинского учета на территориях, где отсутствуют военные комиссариаты</w:t>
            </w:r>
          </w:p>
        </w:tc>
        <w:tc>
          <w:tcPr>
            <w:tcW w:w="263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pPr>
              <w:jc w:val="center"/>
            </w:pPr>
            <w:r w:rsidRPr="00173422">
              <w:t>951 2 02 03015 10 0000 151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pPr>
              <w:jc w:val="center"/>
            </w:pPr>
            <w:r w:rsidRPr="00173422">
              <w:t>62.2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pPr>
              <w:jc w:val="center"/>
            </w:pPr>
            <w:r w:rsidRPr="00173422">
              <w:t>62.2</w:t>
            </w:r>
          </w:p>
        </w:tc>
        <w:tc>
          <w:tcPr>
            <w:tcW w:w="354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r w:rsidRPr="00173422">
              <w:t>осуществление первичного воинского учета на территориях, где отсутствуют военные комиссариаты</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77614D">
            <w:pPr>
              <w:ind w:left="-107"/>
              <w:jc w:val="center"/>
            </w:pPr>
            <w:r w:rsidRPr="00173422">
              <w:t>0203</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pPr>
              <w:jc w:val="center"/>
            </w:pPr>
            <w:r w:rsidRPr="00173422">
              <w:t>9995118</w:t>
            </w:r>
          </w:p>
        </w:tc>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pPr>
              <w:jc w:val="center"/>
              <w:rPr>
                <w:lang w:val="en-US"/>
              </w:rPr>
            </w:pPr>
            <w:r w:rsidRPr="00173422">
              <w:t>12</w:t>
            </w:r>
            <w:r w:rsidRPr="00173422">
              <w:rPr>
                <w:lang w:val="en-US"/>
              </w:rPr>
              <w:t>0</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pPr>
              <w:jc w:val="center"/>
            </w:pPr>
            <w:r w:rsidRPr="00173422">
              <w:t>62.2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821375" w:rsidRPr="00173422" w:rsidRDefault="00821375" w:rsidP="00C1389D">
            <w:pPr>
              <w:jc w:val="center"/>
            </w:pPr>
            <w:r w:rsidRPr="00173422">
              <w:t>62.2</w:t>
            </w:r>
          </w:p>
        </w:tc>
      </w:tr>
      <w:tr w:rsidR="00821375" w:rsidRPr="00173422" w:rsidTr="0077614D">
        <w:trPr>
          <w:gridBefore w:val="2"/>
          <w:gridAfter w:val="2"/>
          <w:wBefore w:w="682" w:type="dxa"/>
          <w:wAfter w:w="284" w:type="dxa"/>
          <w:trHeight w:val="510"/>
        </w:trPr>
        <w:tc>
          <w:tcPr>
            <w:tcW w:w="461" w:type="dxa"/>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c>
          <w:tcPr>
            <w:tcW w:w="3876" w:type="dxa"/>
            <w:gridSpan w:val="2"/>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c>
          <w:tcPr>
            <w:tcW w:w="2631" w:type="dxa"/>
            <w:gridSpan w:val="3"/>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c>
          <w:tcPr>
            <w:tcW w:w="708" w:type="dxa"/>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c>
          <w:tcPr>
            <w:tcW w:w="709" w:type="dxa"/>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c>
          <w:tcPr>
            <w:tcW w:w="3545" w:type="dxa"/>
            <w:gridSpan w:val="3"/>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c>
          <w:tcPr>
            <w:tcW w:w="710" w:type="dxa"/>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c>
          <w:tcPr>
            <w:tcW w:w="993" w:type="dxa"/>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c>
          <w:tcPr>
            <w:tcW w:w="568" w:type="dxa"/>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c>
          <w:tcPr>
            <w:tcW w:w="710" w:type="dxa"/>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c>
          <w:tcPr>
            <w:tcW w:w="709" w:type="dxa"/>
            <w:vMerge/>
            <w:tcBorders>
              <w:top w:val="nil"/>
              <w:left w:val="single" w:sz="4" w:space="0" w:color="auto"/>
              <w:bottom w:val="single" w:sz="4" w:space="0" w:color="000000"/>
              <w:right w:val="single" w:sz="4" w:space="0" w:color="auto"/>
            </w:tcBorders>
            <w:vAlign w:val="center"/>
            <w:hideMark/>
          </w:tcPr>
          <w:p w:rsidR="00821375" w:rsidRPr="00173422" w:rsidRDefault="00821375" w:rsidP="00C1389D"/>
        </w:tc>
      </w:tr>
      <w:tr w:rsidR="00821375" w:rsidRPr="00173422" w:rsidTr="0077614D">
        <w:trPr>
          <w:gridBefore w:val="2"/>
          <w:gridAfter w:val="1"/>
          <w:wBefore w:w="682" w:type="dxa"/>
          <w:wAfter w:w="213" w:type="dxa"/>
          <w:trHeight w:val="699"/>
        </w:trPr>
        <w:tc>
          <w:tcPr>
            <w:tcW w:w="461" w:type="dxa"/>
            <w:tcBorders>
              <w:top w:val="nil"/>
              <w:left w:val="single" w:sz="4" w:space="0" w:color="auto"/>
              <w:bottom w:val="single" w:sz="4" w:space="0" w:color="auto"/>
              <w:right w:val="single" w:sz="4" w:space="0" w:color="auto"/>
            </w:tcBorders>
            <w:shd w:val="clear" w:color="auto" w:fill="auto"/>
            <w:noWrap/>
            <w:hideMark/>
          </w:tcPr>
          <w:p w:rsidR="00821375" w:rsidRPr="00173422" w:rsidRDefault="00821375" w:rsidP="00C1389D">
            <w:pPr>
              <w:jc w:val="right"/>
            </w:pPr>
            <w:r w:rsidRPr="00173422">
              <w:t>2</w:t>
            </w:r>
          </w:p>
        </w:tc>
        <w:tc>
          <w:tcPr>
            <w:tcW w:w="3876" w:type="dxa"/>
            <w:gridSpan w:val="2"/>
            <w:tcBorders>
              <w:top w:val="nil"/>
              <w:left w:val="nil"/>
              <w:bottom w:val="nil"/>
              <w:right w:val="nil"/>
            </w:tcBorders>
            <w:shd w:val="clear" w:color="auto" w:fill="auto"/>
            <w:hideMark/>
          </w:tcPr>
          <w:p w:rsidR="00821375" w:rsidRPr="00173422" w:rsidRDefault="00821375" w:rsidP="00C1389D">
            <w:r w:rsidRPr="00173422">
              <w:rPr>
                <w:rFonts w:eastAsia="Calibri"/>
                <w:lang w:eastAsia="en-US"/>
              </w:rPr>
              <w:t xml:space="preserve">Субвенция на осуществление полномочий </w:t>
            </w:r>
            <w:r w:rsidR="0077614D" w:rsidRPr="00173422">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631" w:type="dxa"/>
            <w:gridSpan w:val="3"/>
            <w:tcBorders>
              <w:top w:val="nil"/>
              <w:left w:val="single" w:sz="4" w:space="0" w:color="auto"/>
              <w:bottom w:val="single" w:sz="4" w:space="0" w:color="auto"/>
              <w:right w:val="single" w:sz="4" w:space="0" w:color="auto"/>
            </w:tcBorders>
            <w:shd w:val="clear" w:color="000000" w:fill="FFFFFF"/>
            <w:hideMark/>
          </w:tcPr>
          <w:p w:rsidR="00821375" w:rsidRPr="00173422" w:rsidRDefault="00821375" w:rsidP="00C1389D">
            <w:pPr>
              <w:jc w:val="center"/>
            </w:pPr>
            <w:r w:rsidRPr="00173422">
              <w:t>951 2 02 03024 10 0000 151</w:t>
            </w:r>
          </w:p>
        </w:tc>
        <w:tc>
          <w:tcPr>
            <w:tcW w:w="708" w:type="dxa"/>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pPr>
            <w:r w:rsidRPr="00173422">
              <w:t>0.2</w:t>
            </w:r>
          </w:p>
        </w:tc>
        <w:tc>
          <w:tcPr>
            <w:tcW w:w="709" w:type="dxa"/>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pPr>
            <w:r w:rsidRPr="00173422">
              <w:t>0.2</w:t>
            </w:r>
          </w:p>
        </w:tc>
        <w:tc>
          <w:tcPr>
            <w:tcW w:w="3545" w:type="dxa"/>
            <w:gridSpan w:val="3"/>
            <w:tcBorders>
              <w:top w:val="nil"/>
              <w:left w:val="nil"/>
              <w:bottom w:val="nil"/>
              <w:right w:val="nil"/>
            </w:tcBorders>
            <w:shd w:val="clear" w:color="auto" w:fill="auto"/>
            <w:hideMark/>
          </w:tcPr>
          <w:p w:rsidR="00821375" w:rsidRPr="00173422" w:rsidRDefault="0077614D" w:rsidP="00C1389D">
            <w:r w:rsidRPr="00173422">
              <w:t>Определение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10" w:type="dxa"/>
            <w:tcBorders>
              <w:top w:val="nil"/>
              <w:left w:val="single" w:sz="4" w:space="0" w:color="auto"/>
              <w:bottom w:val="single" w:sz="4" w:space="0" w:color="auto"/>
              <w:right w:val="single" w:sz="4" w:space="0" w:color="auto"/>
            </w:tcBorders>
            <w:shd w:val="clear" w:color="auto" w:fill="auto"/>
            <w:hideMark/>
          </w:tcPr>
          <w:p w:rsidR="00821375" w:rsidRPr="00173422" w:rsidRDefault="00821375" w:rsidP="00C1389D">
            <w:pPr>
              <w:jc w:val="center"/>
            </w:pPr>
            <w:r w:rsidRPr="00173422">
              <w:t>0104</w:t>
            </w:r>
          </w:p>
        </w:tc>
        <w:tc>
          <w:tcPr>
            <w:tcW w:w="993" w:type="dxa"/>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pPr>
            <w:r w:rsidRPr="00173422">
              <w:t>9997239</w:t>
            </w:r>
          </w:p>
        </w:tc>
        <w:tc>
          <w:tcPr>
            <w:tcW w:w="568" w:type="dxa"/>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rPr>
                <w:lang w:val="en-US"/>
              </w:rPr>
            </w:pPr>
            <w:r w:rsidRPr="00173422">
              <w:t>24</w:t>
            </w:r>
            <w:r w:rsidRPr="00173422">
              <w:rPr>
                <w:lang w:val="en-US"/>
              </w:rPr>
              <w:t>0</w:t>
            </w:r>
          </w:p>
        </w:tc>
        <w:tc>
          <w:tcPr>
            <w:tcW w:w="710" w:type="dxa"/>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pPr>
            <w:r w:rsidRPr="00173422">
              <w:t>0.2</w:t>
            </w:r>
          </w:p>
        </w:tc>
        <w:tc>
          <w:tcPr>
            <w:tcW w:w="780" w:type="dxa"/>
            <w:gridSpan w:val="2"/>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pPr>
            <w:r w:rsidRPr="00173422">
              <w:t>0.2</w:t>
            </w:r>
          </w:p>
        </w:tc>
      </w:tr>
      <w:tr w:rsidR="00821375" w:rsidRPr="00173422" w:rsidTr="0077614D">
        <w:trPr>
          <w:gridBefore w:val="2"/>
          <w:gridAfter w:val="2"/>
          <w:wBefore w:w="682" w:type="dxa"/>
          <w:wAfter w:w="284" w:type="dxa"/>
          <w:trHeight w:val="405"/>
        </w:trPr>
        <w:tc>
          <w:tcPr>
            <w:tcW w:w="461" w:type="dxa"/>
            <w:tcBorders>
              <w:top w:val="nil"/>
              <w:left w:val="single" w:sz="4" w:space="0" w:color="auto"/>
              <w:bottom w:val="single" w:sz="4" w:space="0" w:color="auto"/>
              <w:right w:val="single" w:sz="4" w:space="0" w:color="auto"/>
            </w:tcBorders>
            <w:shd w:val="clear" w:color="auto" w:fill="auto"/>
            <w:noWrap/>
            <w:hideMark/>
          </w:tcPr>
          <w:p w:rsidR="00821375" w:rsidRPr="00173422" w:rsidRDefault="00821375" w:rsidP="00C1389D">
            <w:pPr>
              <w:rPr>
                <w:b/>
                <w:bCs/>
              </w:rPr>
            </w:pPr>
            <w:r w:rsidRPr="00173422">
              <w:rPr>
                <w:b/>
                <w:bCs/>
              </w:rPr>
              <w:t> </w:t>
            </w:r>
          </w:p>
        </w:tc>
        <w:tc>
          <w:tcPr>
            <w:tcW w:w="3876" w:type="dxa"/>
            <w:gridSpan w:val="2"/>
            <w:tcBorders>
              <w:top w:val="single" w:sz="4" w:space="0" w:color="auto"/>
              <w:left w:val="nil"/>
              <w:bottom w:val="single" w:sz="4" w:space="0" w:color="auto"/>
              <w:right w:val="single" w:sz="4" w:space="0" w:color="auto"/>
            </w:tcBorders>
            <w:shd w:val="clear" w:color="auto" w:fill="auto"/>
            <w:hideMark/>
          </w:tcPr>
          <w:p w:rsidR="00821375" w:rsidRPr="00173422" w:rsidRDefault="00821375" w:rsidP="00C1389D">
            <w:pPr>
              <w:rPr>
                <w:b/>
                <w:bCs/>
              </w:rPr>
            </w:pPr>
            <w:r w:rsidRPr="00173422">
              <w:rPr>
                <w:b/>
                <w:bCs/>
              </w:rPr>
              <w:t>ИТОГО</w:t>
            </w:r>
          </w:p>
        </w:tc>
        <w:tc>
          <w:tcPr>
            <w:tcW w:w="2631" w:type="dxa"/>
            <w:gridSpan w:val="3"/>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rPr>
                <w:b/>
                <w:bCs/>
              </w:rPr>
            </w:pPr>
            <w:r w:rsidRPr="00173422">
              <w:rPr>
                <w:b/>
                <w:bCs/>
              </w:rPr>
              <w:t> </w:t>
            </w:r>
          </w:p>
        </w:tc>
        <w:tc>
          <w:tcPr>
            <w:tcW w:w="708" w:type="dxa"/>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rPr>
                <w:b/>
                <w:bCs/>
              </w:rPr>
            </w:pPr>
            <w:r w:rsidRPr="00173422">
              <w:rPr>
                <w:b/>
                <w:bCs/>
              </w:rPr>
              <w:t>62.4</w:t>
            </w:r>
          </w:p>
        </w:tc>
        <w:tc>
          <w:tcPr>
            <w:tcW w:w="709" w:type="dxa"/>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rPr>
                <w:b/>
                <w:bCs/>
              </w:rPr>
            </w:pPr>
            <w:r w:rsidRPr="00173422">
              <w:rPr>
                <w:b/>
                <w:bCs/>
              </w:rPr>
              <w:t>62.4</w:t>
            </w:r>
          </w:p>
        </w:tc>
        <w:tc>
          <w:tcPr>
            <w:tcW w:w="3545" w:type="dxa"/>
            <w:gridSpan w:val="3"/>
            <w:tcBorders>
              <w:top w:val="single" w:sz="4" w:space="0" w:color="auto"/>
              <w:left w:val="nil"/>
              <w:bottom w:val="single" w:sz="4" w:space="0" w:color="auto"/>
              <w:right w:val="single" w:sz="4" w:space="0" w:color="auto"/>
            </w:tcBorders>
            <w:shd w:val="clear" w:color="auto" w:fill="auto"/>
            <w:hideMark/>
          </w:tcPr>
          <w:p w:rsidR="00821375" w:rsidRPr="00173422" w:rsidRDefault="00821375" w:rsidP="00C1389D">
            <w:pPr>
              <w:rPr>
                <w:b/>
                <w:bCs/>
              </w:rPr>
            </w:pPr>
            <w:r w:rsidRPr="00173422">
              <w:rPr>
                <w:b/>
                <w:bCs/>
              </w:rPr>
              <w:t> </w:t>
            </w:r>
          </w:p>
        </w:tc>
        <w:tc>
          <w:tcPr>
            <w:tcW w:w="710" w:type="dxa"/>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rPr>
                <w:b/>
                <w:bCs/>
              </w:rPr>
            </w:pPr>
            <w:r w:rsidRPr="00173422">
              <w:rPr>
                <w:b/>
                <w:bCs/>
              </w:rPr>
              <w:t> </w:t>
            </w:r>
          </w:p>
        </w:tc>
        <w:tc>
          <w:tcPr>
            <w:tcW w:w="993" w:type="dxa"/>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rPr>
                <w:b/>
                <w:bCs/>
              </w:rPr>
            </w:pPr>
            <w:r w:rsidRPr="00173422">
              <w:rPr>
                <w:b/>
                <w:bCs/>
              </w:rPr>
              <w:t> </w:t>
            </w:r>
          </w:p>
        </w:tc>
        <w:tc>
          <w:tcPr>
            <w:tcW w:w="568" w:type="dxa"/>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rPr>
                <w:b/>
                <w:bCs/>
              </w:rPr>
            </w:pPr>
            <w:r w:rsidRPr="00173422">
              <w:rPr>
                <w:b/>
                <w:bCs/>
              </w:rPr>
              <w:t> </w:t>
            </w:r>
          </w:p>
        </w:tc>
        <w:tc>
          <w:tcPr>
            <w:tcW w:w="710" w:type="dxa"/>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rPr>
                <w:b/>
                <w:bCs/>
              </w:rPr>
            </w:pPr>
            <w:r w:rsidRPr="00173422">
              <w:rPr>
                <w:b/>
                <w:bCs/>
              </w:rPr>
              <w:t>62.4</w:t>
            </w:r>
          </w:p>
        </w:tc>
        <w:tc>
          <w:tcPr>
            <w:tcW w:w="709" w:type="dxa"/>
            <w:tcBorders>
              <w:top w:val="nil"/>
              <w:left w:val="nil"/>
              <w:bottom w:val="single" w:sz="4" w:space="0" w:color="auto"/>
              <w:right w:val="single" w:sz="4" w:space="0" w:color="auto"/>
            </w:tcBorders>
            <w:shd w:val="clear" w:color="auto" w:fill="auto"/>
            <w:hideMark/>
          </w:tcPr>
          <w:p w:rsidR="00821375" w:rsidRPr="00173422" w:rsidRDefault="00821375" w:rsidP="00C1389D">
            <w:pPr>
              <w:jc w:val="center"/>
              <w:rPr>
                <w:b/>
                <w:bCs/>
              </w:rPr>
            </w:pPr>
            <w:r w:rsidRPr="00173422">
              <w:rPr>
                <w:b/>
                <w:bCs/>
              </w:rPr>
              <w:t>62.4</w:t>
            </w:r>
          </w:p>
        </w:tc>
      </w:tr>
      <w:tr w:rsidR="00821375" w:rsidRPr="00173422" w:rsidTr="0077614D">
        <w:trPr>
          <w:trHeight w:val="1530"/>
        </w:trPr>
        <w:tc>
          <w:tcPr>
            <w:tcW w:w="556" w:type="dxa"/>
            <w:tcBorders>
              <w:top w:val="nil"/>
              <w:left w:val="nil"/>
              <w:bottom w:val="nil"/>
              <w:right w:val="nil"/>
            </w:tcBorders>
            <w:shd w:val="clear" w:color="auto" w:fill="auto"/>
            <w:noWrap/>
            <w:vAlign w:val="bottom"/>
            <w:hideMark/>
          </w:tcPr>
          <w:p w:rsidR="00821375" w:rsidRPr="00173422" w:rsidRDefault="00821375" w:rsidP="00C1389D"/>
        </w:tc>
        <w:tc>
          <w:tcPr>
            <w:tcW w:w="3543" w:type="dxa"/>
            <w:gridSpan w:val="3"/>
            <w:tcBorders>
              <w:top w:val="nil"/>
              <w:left w:val="nil"/>
              <w:bottom w:val="nil"/>
              <w:right w:val="nil"/>
            </w:tcBorders>
            <w:shd w:val="clear" w:color="auto" w:fill="auto"/>
            <w:vAlign w:val="bottom"/>
            <w:hideMark/>
          </w:tcPr>
          <w:p w:rsidR="00821375" w:rsidRPr="00173422" w:rsidRDefault="00821375" w:rsidP="00C1389D"/>
        </w:tc>
        <w:tc>
          <w:tcPr>
            <w:tcW w:w="2552" w:type="dxa"/>
            <w:gridSpan w:val="2"/>
            <w:tcBorders>
              <w:top w:val="nil"/>
              <w:left w:val="nil"/>
              <w:bottom w:val="nil"/>
              <w:right w:val="nil"/>
            </w:tcBorders>
            <w:shd w:val="clear" w:color="auto" w:fill="auto"/>
            <w:vAlign w:val="center"/>
            <w:hideMark/>
          </w:tcPr>
          <w:p w:rsidR="00821375" w:rsidRPr="00173422" w:rsidRDefault="00821375" w:rsidP="00C1389D">
            <w:pPr>
              <w:jc w:val="center"/>
            </w:pPr>
          </w:p>
        </w:tc>
        <w:tc>
          <w:tcPr>
            <w:tcW w:w="992" w:type="dxa"/>
            <w:tcBorders>
              <w:top w:val="nil"/>
              <w:left w:val="nil"/>
              <w:bottom w:val="nil"/>
              <w:right w:val="nil"/>
            </w:tcBorders>
            <w:shd w:val="clear" w:color="auto" w:fill="auto"/>
            <w:vAlign w:val="bottom"/>
            <w:hideMark/>
          </w:tcPr>
          <w:p w:rsidR="00821375" w:rsidRPr="00173422" w:rsidRDefault="00821375" w:rsidP="00C1389D">
            <w:pPr>
              <w:jc w:val="center"/>
            </w:pPr>
          </w:p>
        </w:tc>
        <w:tc>
          <w:tcPr>
            <w:tcW w:w="715" w:type="dxa"/>
            <w:gridSpan w:val="2"/>
            <w:tcBorders>
              <w:top w:val="nil"/>
              <w:left w:val="nil"/>
              <w:bottom w:val="nil"/>
              <w:right w:val="nil"/>
            </w:tcBorders>
            <w:shd w:val="clear" w:color="auto" w:fill="auto"/>
            <w:vAlign w:val="bottom"/>
            <w:hideMark/>
          </w:tcPr>
          <w:p w:rsidR="00821375" w:rsidRPr="00173422" w:rsidRDefault="00821375" w:rsidP="00C1389D">
            <w:pPr>
              <w:jc w:val="center"/>
            </w:pPr>
          </w:p>
        </w:tc>
        <w:tc>
          <w:tcPr>
            <w:tcW w:w="3686" w:type="dxa"/>
            <w:gridSpan w:val="3"/>
            <w:tcBorders>
              <w:top w:val="nil"/>
              <w:left w:val="nil"/>
              <w:bottom w:val="nil"/>
              <w:right w:val="nil"/>
            </w:tcBorders>
            <w:shd w:val="clear" w:color="auto" w:fill="auto"/>
            <w:vAlign w:val="bottom"/>
            <w:hideMark/>
          </w:tcPr>
          <w:p w:rsidR="00821375" w:rsidRPr="00173422" w:rsidRDefault="00821375" w:rsidP="00C1389D"/>
        </w:tc>
        <w:tc>
          <w:tcPr>
            <w:tcW w:w="4542" w:type="dxa"/>
            <w:gridSpan w:val="8"/>
            <w:tcBorders>
              <w:top w:val="nil"/>
              <w:left w:val="nil"/>
              <w:bottom w:val="nil"/>
              <w:right w:val="nil"/>
            </w:tcBorders>
            <w:shd w:val="clear" w:color="auto" w:fill="auto"/>
            <w:vAlign w:val="bottom"/>
            <w:hideMark/>
          </w:tcPr>
          <w:p w:rsidR="00821375" w:rsidRPr="00173422" w:rsidRDefault="00821375" w:rsidP="00C1389D">
            <w:pPr>
              <w:jc w:val="center"/>
            </w:pPr>
          </w:p>
        </w:tc>
      </w:tr>
    </w:tbl>
    <w:p w:rsidR="00821375" w:rsidRPr="00173422" w:rsidRDefault="00821375" w:rsidP="00821375">
      <w:pPr>
        <w:rPr>
          <w:sz w:val="24"/>
          <w:szCs w:val="24"/>
        </w:rPr>
      </w:pPr>
    </w:p>
    <w:p w:rsidR="00821375" w:rsidRPr="00173422" w:rsidRDefault="00821375" w:rsidP="00D12245">
      <w:pPr>
        <w:rPr>
          <w:sz w:val="24"/>
          <w:szCs w:val="24"/>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pPr>
    </w:p>
    <w:p w:rsidR="00821375" w:rsidRPr="00173422" w:rsidRDefault="00821375" w:rsidP="005211BD">
      <w:pPr>
        <w:pStyle w:val="a3"/>
        <w:tabs>
          <w:tab w:val="clear" w:pos="4677"/>
          <w:tab w:val="clear" w:pos="9355"/>
        </w:tabs>
        <w:rPr>
          <w:b/>
          <w:sz w:val="28"/>
          <w:szCs w:val="28"/>
        </w:rPr>
        <w:sectPr w:rsidR="00821375" w:rsidRPr="00173422" w:rsidSect="00821375">
          <w:pgSz w:w="16838" w:h="11906" w:orient="landscape"/>
          <w:pgMar w:top="284" w:right="1134" w:bottom="567" w:left="1134" w:header="709" w:footer="709" w:gutter="0"/>
          <w:cols w:space="708"/>
          <w:docGrid w:linePitch="360"/>
        </w:sectPr>
      </w:pPr>
    </w:p>
    <w:tbl>
      <w:tblPr>
        <w:tblW w:w="10080" w:type="dxa"/>
        <w:tblInd w:w="93" w:type="dxa"/>
        <w:tblLayout w:type="fixed"/>
        <w:tblLook w:val="04A0"/>
      </w:tblPr>
      <w:tblGrid>
        <w:gridCol w:w="6100"/>
        <w:gridCol w:w="460"/>
        <w:gridCol w:w="550"/>
        <w:gridCol w:w="1269"/>
        <w:gridCol w:w="708"/>
        <w:gridCol w:w="993"/>
      </w:tblGrid>
      <w:tr w:rsidR="000910BE" w:rsidRPr="00173422" w:rsidTr="004A0494">
        <w:trPr>
          <w:trHeight w:val="405"/>
        </w:trPr>
        <w:tc>
          <w:tcPr>
            <w:tcW w:w="10080" w:type="dxa"/>
            <w:gridSpan w:val="6"/>
            <w:tcBorders>
              <w:top w:val="nil"/>
              <w:left w:val="nil"/>
              <w:bottom w:val="nil"/>
              <w:right w:val="nil"/>
            </w:tcBorders>
            <w:shd w:val="clear" w:color="auto" w:fill="auto"/>
          </w:tcPr>
          <w:p w:rsidR="00E03B09" w:rsidRPr="00173422" w:rsidRDefault="00E03B09" w:rsidP="000910BE">
            <w:pPr>
              <w:rPr>
                <w:b/>
                <w:sz w:val="28"/>
                <w:szCs w:val="28"/>
              </w:rPr>
            </w:pPr>
          </w:p>
          <w:p w:rsidR="000910BE" w:rsidRPr="00173422" w:rsidRDefault="00783E37" w:rsidP="000910BE">
            <w:pPr>
              <w:rPr>
                <w:b/>
                <w:bCs/>
                <w:sz w:val="28"/>
                <w:szCs w:val="28"/>
              </w:rPr>
            </w:pPr>
            <w:r w:rsidRPr="00173422">
              <w:rPr>
                <w:b/>
                <w:sz w:val="28"/>
                <w:szCs w:val="28"/>
                <w:lang w:val="en-US"/>
              </w:rPr>
              <w:t>9</w:t>
            </w:r>
            <w:r w:rsidR="002B449B" w:rsidRPr="00173422">
              <w:rPr>
                <w:b/>
                <w:sz w:val="28"/>
                <w:szCs w:val="28"/>
              </w:rPr>
              <w:t>) приложение 1</w:t>
            </w:r>
            <w:r w:rsidR="000910BE" w:rsidRPr="00173422">
              <w:rPr>
                <w:b/>
                <w:sz w:val="28"/>
                <w:szCs w:val="28"/>
              </w:rPr>
              <w:t>6</w:t>
            </w:r>
            <w:r w:rsidR="002B449B" w:rsidRPr="00173422">
              <w:rPr>
                <w:b/>
                <w:sz w:val="28"/>
                <w:szCs w:val="28"/>
              </w:rPr>
              <w:t>«</w:t>
            </w:r>
            <w:r w:rsidR="000910BE" w:rsidRPr="00173422">
              <w:rPr>
                <w:b/>
                <w:bCs/>
                <w:sz w:val="28"/>
                <w:szCs w:val="28"/>
              </w:rPr>
              <w:t xml:space="preserve">Распределение бюджетных ассигнований </w:t>
            </w:r>
          </w:p>
        </w:tc>
      </w:tr>
      <w:tr w:rsidR="000910BE" w:rsidRPr="00173422" w:rsidTr="004A0494">
        <w:trPr>
          <w:trHeight w:val="375"/>
        </w:trPr>
        <w:tc>
          <w:tcPr>
            <w:tcW w:w="10080" w:type="dxa"/>
            <w:gridSpan w:val="6"/>
            <w:tcBorders>
              <w:top w:val="nil"/>
              <w:left w:val="nil"/>
              <w:bottom w:val="nil"/>
              <w:right w:val="nil"/>
            </w:tcBorders>
            <w:shd w:val="clear" w:color="auto" w:fill="auto"/>
          </w:tcPr>
          <w:p w:rsidR="000910BE" w:rsidRPr="00173422" w:rsidRDefault="000910BE" w:rsidP="000910BE">
            <w:pPr>
              <w:rPr>
                <w:b/>
                <w:bCs/>
                <w:sz w:val="28"/>
                <w:szCs w:val="28"/>
              </w:rPr>
            </w:pPr>
            <w:r w:rsidRPr="00173422">
              <w:rPr>
                <w:b/>
                <w:bCs/>
                <w:sz w:val="28"/>
                <w:szCs w:val="28"/>
              </w:rPr>
              <w:t>по разделам, подразделам, целевым статьям (государственным</w:t>
            </w:r>
          </w:p>
        </w:tc>
      </w:tr>
      <w:tr w:rsidR="000910BE" w:rsidRPr="00173422" w:rsidTr="004A0494">
        <w:trPr>
          <w:trHeight w:val="420"/>
        </w:trPr>
        <w:tc>
          <w:tcPr>
            <w:tcW w:w="10080" w:type="dxa"/>
            <w:gridSpan w:val="6"/>
            <w:tcBorders>
              <w:top w:val="nil"/>
              <w:left w:val="nil"/>
              <w:bottom w:val="nil"/>
              <w:right w:val="nil"/>
            </w:tcBorders>
            <w:shd w:val="clear" w:color="auto" w:fill="auto"/>
          </w:tcPr>
          <w:p w:rsidR="000910BE" w:rsidRPr="00173422" w:rsidRDefault="000910BE" w:rsidP="00232252">
            <w:pPr>
              <w:pStyle w:val="a3"/>
              <w:tabs>
                <w:tab w:val="clear" w:pos="4677"/>
                <w:tab w:val="clear" w:pos="9355"/>
              </w:tabs>
              <w:rPr>
                <w:b/>
                <w:bCs/>
                <w:sz w:val="28"/>
                <w:szCs w:val="28"/>
              </w:rPr>
            </w:pPr>
            <w:r w:rsidRPr="00173422">
              <w:rPr>
                <w:b/>
                <w:bCs/>
                <w:sz w:val="28"/>
                <w:szCs w:val="28"/>
              </w:rPr>
              <w:t xml:space="preserve"> программам Романовского сельского поселения и непрограммным направлениям</w:t>
            </w:r>
            <w:r w:rsidR="003F0A8B" w:rsidRPr="00173422">
              <w:rPr>
                <w:b/>
                <w:bCs/>
                <w:sz w:val="28"/>
                <w:szCs w:val="28"/>
              </w:rPr>
              <w:t xml:space="preserve"> деятельности), группам (подгруппам) видов расходов классификации расходов местного бюджета на 2014 год</w:t>
            </w:r>
            <w:r w:rsidR="003F0A8B" w:rsidRPr="00173422">
              <w:rPr>
                <w:b/>
                <w:sz w:val="28"/>
                <w:szCs w:val="28"/>
              </w:rPr>
              <w:t>» изложить в следующей редакции:</w:t>
            </w:r>
          </w:p>
        </w:tc>
      </w:tr>
      <w:tr w:rsidR="00A55C31" w:rsidRPr="00173422" w:rsidTr="00304589">
        <w:trPr>
          <w:trHeight w:val="375"/>
        </w:trPr>
        <w:tc>
          <w:tcPr>
            <w:tcW w:w="10080" w:type="dxa"/>
            <w:gridSpan w:val="6"/>
            <w:tcBorders>
              <w:top w:val="nil"/>
              <w:left w:val="nil"/>
              <w:bottom w:val="nil"/>
              <w:right w:val="nil"/>
            </w:tcBorders>
            <w:shd w:val="clear" w:color="auto" w:fill="auto"/>
          </w:tcPr>
          <w:p w:rsidR="007E1733" w:rsidRPr="00173422" w:rsidRDefault="007E1733" w:rsidP="0059250D">
            <w:pPr>
              <w:jc w:val="right"/>
              <w:rPr>
                <w:sz w:val="24"/>
                <w:szCs w:val="24"/>
              </w:rPr>
            </w:pPr>
            <w:bookmarkStart w:id="1" w:name="RANGE!A1:F54"/>
          </w:p>
          <w:p w:rsidR="00A55C31" w:rsidRPr="00173422" w:rsidRDefault="00A55C31" w:rsidP="0059250D">
            <w:pPr>
              <w:jc w:val="right"/>
              <w:rPr>
                <w:sz w:val="24"/>
                <w:szCs w:val="24"/>
              </w:rPr>
            </w:pPr>
            <w:r w:rsidRPr="00173422">
              <w:rPr>
                <w:sz w:val="24"/>
                <w:szCs w:val="24"/>
              </w:rPr>
              <w:t>Приложение 1</w:t>
            </w:r>
            <w:bookmarkEnd w:id="1"/>
            <w:r w:rsidR="000910BE" w:rsidRPr="00173422">
              <w:rPr>
                <w:sz w:val="24"/>
                <w:szCs w:val="24"/>
              </w:rPr>
              <w:t>6</w:t>
            </w:r>
          </w:p>
        </w:tc>
      </w:tr>
      <w:tr w:rsidR="00A55C31" w:rsidRPr="00173422" w:rsidTr="00304589">
        <w:trPr>
          <w:trHeight w:val="375"/>
        </w:trPr>
        <w:tc>
          <w:tcPr>
            <w:tcW w:w="10080" w:type="dxa"/>
            <w:gridSpan w:val="6"/>
            <w:tcBorders>
              <w:top w:val="nil"/>
              <w:left w:val="nil"/>
              <w:bottom w:val="nil"/>
              <w:right w:val="nil"/>
            </w:tcBorders>
            <w:shd w:val="clear" w:color="auto" w:fill="auto"/>
          </w:tcPr>
          <w:p w:rsidR="00A55C31" w:rsidRPr="00173422" w:rsidRDefault="00A55C31" w:rsidP="00A55C31">
            <w:pPr>
              <w:jc w:val="right"/>
              <w:rPr>
                <w:sz w:val="24"/>
                <w:szCs w:val="24"/>
              </w:rPr>
            </w:pPr>
            <w:r w:rsidRPr="00173422">
              <w:rPr>
                <w:sz w:val="24"/>
                <w:szCs w:val="24"/>
              </w:rPr>
              <w:t xml:space="preserve">к решению Собрания депутатов Романовского сельского </w:t>
            </w:r>
          </w:p>
        </w:tc>
      </w:tr>
      <w:tr w:rsidR="00A55C31" w:rsidRPr="00173422" w:rsidTr="00304589">
        <w:trPr>
          <w:trHeight w:val="375"/>
        </w:trPr>
        <w:tc>
          <w:tcPr>
            <w:tcW w:w="10080" w:type="dxa"/>
            <w:gridSpan w:val="6"/>
            <w:tcBorders>
              <w:top w:val="nil"/>
              <w:left w:val="nil"/>
              <w:bottom w:val="nil"/>
              <w:right w:val="nil"/>
            </w:tcBorders>
            <w:shd w:val="clear" w:color="auto" w:fill="auto"/>
            <w:noWrap/>
          </w:tcPr>
          <w:p w:rsidR="00A55C31" w:rsidRPr="00173422" w:rsidRDefault="00A55C31" w:rsidP="00A55C31">
            <w:pPr>
              <w:jc w:val="right"/>
              <w:rPr>
                <w:sz w:val="24"/>
                <w:szCs w:val="24"/>
              </w:rPr>
            </w:pPr>
            <w:r w:rsidRPr="00173422">
              <w:rPr>
                <w:sz w:val="24"/>
                <w:szCs w:val="24"/>
              </w:rPr>
              <w:t>поселения"О бюджете Романовского сельского поселения</w:t>
            </w:r>
          </w:p>
        </w:tc>
      </w:tr>
      <w:tr w:rsidR="00A55C31" w:rsidRPr="00173422" w:rsidTr="00304589">
        <w:trPr>
          <w:trHeight w:val="585"/>
        </w:trPr>
        <w:tc>
          <w:tcPr>
            <w:tcW w:w="10080" w:type="dxa"/>
            <w:gridSpan w:val="6"/>
            <w:tcBorders>
              <w:top w:val="nil"/>
              <w:left w:val="nil"/>
              <w:bottom w:val="nil"/>
              <w:right w:val="nil"/>
            </w:tcBorders>
            <w:shd w:val="clear" w:color="auto" w:fill="auto"/>
            <w:noWrap/>
          </w:tcPr>
          <w:p w:rsidR="00A55C31" w:rsidRPr="00173422" w:rsidRDefault="00A55C31" w:rsidP="00A55C31">
            <w:pPr>
              <w:jc w:val="right"/>
              <w:rPr>
                <w:sz w:val="24"/>
                <w:szCs w:val="24"/>
              </w:rPr>
            </w:pPr>
            <w:r w:rsidRPr="00173422">
              <w:rPr>
                <w:sz w:val="24"/>
                <w:szCs w:val="24"/>
              </w:rPr>
              <w:t>Дубовского района на 2014 год и на плановый период 2015 и 2016 годов"</w:t>
            </w:r>
          </w:p>
        </w:tc>
      </w:tr>
      <w:tr w:rsidR="00A55C31" w:rsidRPr="00173422" w:rsidTr="00304589">
        <w:trPr>
          <w:trHeight w:val="405"/>
        </w:trPr>
        <w:tc>
          <w:tcPr>
            <w:tcW w:w="10080" w:type="dxa"/>
            <w:gridSpan w:val="6"/>
            <w:tcBorders>
              <w:top w:val="nil"/>
              <w:left w:val="nil"/>
              <w:bottom w:val="nil"/>
              <w:right w:val="nil"/>
            </w:tcBorders>
            <w:shd w:val="clear" w:color="auto" w:fill="auto"/>
          </w:tcPr>
          <w:p w:rsidR="00A55C31" w:rsidRPr="00173422" w:rsidRDefault="00A55C31" w:rsidP="00A55C31">
            <w:pPr>
              <w:jc w:val="center"/>
              <w:rPr>
                <w:b/>
                <w:bCs/>
                <w:sz w:val="24"/>
                <w:szCs w:val="24"/>
              </w:rPr>
            </w:pPr>
            <w:r w:rsidRPr="00173422">
              <w:rPr>
                <w:b/>
                <w:bCs/>
                <w:sz w:val="24"/>
                <w:szCs w:val="24"/>
              </w:rPr>
              <w:t xml:space="preserve">Распределение бюджетных ассигнований </w:t>
            </w:r>
          </w:p>
        </w:tc>
      </w:tr>
      <w:tr w:rsidR="00A55C31" w:rsidRPr="00173422" w:rsidTr="00304589">
        <w:trPr>
          <w:trHeight w:val="375"/>
        </w:trPr>
        <w:tc>
          <w:tcPr>
            <w:tcW w:w="10080" w:type="dxa"/>
            <w:gridSpan w:val="6"/>
            <w:tcBorders>
              <w:top w:val="nil"/>
              <w:left w:val="nil"/>
              <w:bottom w:val="nil"/>
              <w:right w:val="nil"/>
            </w:tcBorders>
            <w:shd w:val="clear" w:color="auto" w:fill="auto"/>
          </w:tcPr>
          <w:p w:rsidR="00A55C31" w:rsidRPr="00173422" w:rsidRDefault="00A55C31" w:rsidP="00A55C31">
            <w:pPr>
              <w:jc w:val="center"/>
              <w:rPr>
                <w:b/>
                <w:bCs/>
                <w:sz w:val="24"/>
                <w:szCs w:val="24"/>
              </w:rPr>
            </w:pPr>
            <w:r w:rsidRPr="00173422">
              <w:rPr>
                <w:b/>
                <w:bCs/>
                <w:sz w:val="24"/>
                <w:szCs w:val="24"/>
              </w:rPr>
              <w:t>по разделам, подразделам, целевым статьям (государственным</w:t>
            </w:r>
          </w:p>
        </w:tc>
      </w:tr>
      <w:tr w:rsidR="00A55C31" w:rsidRPr="00173422" w:rsidTr="00304589">
        <w:trPr>
          <w:trHeight w:val="420"/>
        </w:trPr>
        <w:tc>
          <w:tcPr>
            <w:tcW w:w="10080" w:type="dxa"/>
            <w:gridSpan w:val="6"/>
            <w:tcBorders>
              <w:top w:val="nil"/>
              <w:left w:val="nil"/>
              <w:bottom w:val="nil"/>
              <w:right w:val="nil"/>
            </w:tcBorders>
            <w:shd w:val="clear" w:color="auto" w:fill="auto"/>
          </w:tcPr>
          <w:p w:rsidR="00A55C31" w:rsidRPr="00173422" w:rsidRDefault="00A55C31" w:rsidP="00A55C31">
            <w:pPr>
              <w:jc w:val="center"/>
              <w:rPr>
                <w:b/>
                <w:bCs/>
                <w:sz w:val="24"/>
                <w:szCs w:val="24"/>
              </w:rPr>
            </w:pPr>
            <w:r w:rsidRPr="00173422">
              <w:rPr>
                <w:b/>
                <w:bCs/>
                <w:sz w:val="24"/>
                <w:szCs w:val="24"/>
              </w:rPr>
              <w:t xml:space="preserve"> программам Романовского сельского поселения и непрограммным направлениям</w:t>
            </w:r>
          </w:p>
        </w:tc>
      </w:tr>
      <w:tr w:rsidR="00A55C31" w:rsidRPr="00173422" w:rsidTr="00304589">
        <w:trPr>
          <w:trHeight w:val="375"/>
        </w:trPr>
        <w:tc>
          <w:tcPr>
            <w:tcW w:w="10080" w:type="dxa"/>
            <w:gridSpan w:val="6"/>
            <w:tcBorders>
              <w:top w:val="nil"/>
              <w:left w:val="nil"/>
              <w:bottom w:val="nil"/>
              <w:right w:val="nil"/>
            </w:tcBorders>
            <w:shd w:val="clear" w:color="auto" w:fill="auto"/>
          </w:tcPr>
          <w:p w:rsidR="00A55C31" w:rsidRPr="00173422" w:rsidRDefault="00A55C31" w:rsidP="00A55C31">
            <w:pPr>
              <w:jc w:val="center"/>
              <w:rPr>
                <w:b/>
                <w:bCs/>
                <w:sz w:val="24"/>
                <w:szCs w:val="24"/>
              </w:rPr>
            </w:pPr>
            <w:r w:rsidRPr="00173422">
              <w:rPr>
                <w:b/>
                <w:bCs/>
                <w:sz w:val="24"/>
                <w:szCs w:val="24"/>
              </w:rPr>
              <w:t xml:space="preserve"> деятельности), группам (подгруппам) видов расходов классификации</w:t>
            </w:r>
          </w:p>
        </w:tc>
      </w:tr>
      <w:tr w:rsidR="00A55C31" w:rsidRPr="00173422" w:rsidTr="00304589">
        <w:trPr>
          <w:trHeight w:val="360"/>
        </w:trPr>
        <w:tc>
          <w:tcPr>
            <w:tcW w:w="10080" w:type="dxa"/>
            <w:gridSpan w:val="6"/>
            <w:tcBorders>
              <w:top w:val="nil"/>
              <w:left w:val="nil"/>
              <w:bottom w:val="nil"/>
              <w:right w:val="nil"/>
            </w:tcBorders>
            <w:shd w:val="clear" w:color="auto" w:fill="auto"/>
          </w:tcPr>
          <w:p w:rsidR="00A55C31" w:rsidRPr="00173422" w:rsidRDefault="00A55C31" w:rsidP="00A55C31">
            <w:pPr>
              <w:jc w:val="center"/>
              <w:rPr>
                <w:b/>
                <w:bCs/>
                <w:sz w:val="24"/>
                <w:szCs w:val="24"/>
              </w:rPr>
            </w:pPr>
            <w:r w:rsidRPr="00173422">
              <w:rPr>
                <w:b/>
                <w:bCs/>
                <w:sz w:val="24"/>
                <w:szCs w:val="24"/>
              </w:rPr>
              <w:t xml:space="preserve"> расходов местного бюджета на 2014 год</w:t>
            </w:r>
          </w:p>
        </w:tc>
      </w:tr>
      <w:tr w:rsidR="00A55C31" w:rsidRPr="00173422" w:rsidTr="00304589">
        <w:trPr>
          <w:trHeight w:val="360"/>
        </w:trPr>
        <w:tc>
          <w:tcPr>
            <w:tcW w:w="6100" w:type="dxa"/>
            <w:tcBorders>
              <w:top w:val="nil"/>
              <w:left w:val="nil"/>
              <w:bottom w:val="nil"/>
              <w:right w:val="nil"/>
            </w:tcBorders>
            <w:shd w:val="clear" w:color="auto" w:fill="auto"/>
          </w:tcPr>
          <w:p w:rsidR="00A55C31" w:rsidRPr="00173422" w:rsidRDefault="00A55C31" w:rsidP="00A55C31">
            <w:pPr>
              <w:rPr>
                <w:sz w:val="28"/>
                <w:szCs w:val="28"/>
              </w:rPr>
            </w:pPr>
          </w:p>
        </w:tc>
        <w:tc>
          <w:tcPr>
            <w:tcW w:w="460" w:type="dxa"/>
            <w:tcBorders>
              <w:top w:val="nil"/>
              <w:left w:val="nil"/>
              <w:bottom w:val="nil"/>
              <w:right w:val="nil"/>
            </w:tcBorders>
            <w:shd w:val="clear" w:color="auto" w:fill="auto"/>
          </w:tcPr>
          <w:p w:rsidR="00A55C31" w:rsidRPr="00173422" w:rsidRDefault="00A55C31" w:rsidP="00A55C31">
            <w:pPr>
              <w:rPr>
                <w:sz w:val="28"/>
                <w:szCs w:val="28"/>
              </w:rPr>
            </w:pPr>
          </w:p>
        </w:tc>
        <w:tc>
          <w:tcPr>
            <w:tcW w:w="550" w:type="dxa"/>
            <w:tcBorders>
              <w:top w:val="nil"/>
              <w:left w:val="nil"/>
              <w:bottom w:val="nil"/>
              <w:right w:val="nil"/>
            </w:tcBorders>
            <w:shd w:val="clear" w:color="auto" w:fill="auto"/>
          </w:tcPr>
          <w:p w:rsidR="00A55C31" w:rsidRPr="00173422" w:rsidRDefault="00A55C31" w:rsidP="00A55C31">
            <w:pPr>
              <w:rPr>
                <w:sz w:val="28"/>
                <w:szCs w:val="28"/>
              </w:rPr>
            </w:pPr>
          </w:p>
        </w:tc>
        <w:tc>
          <w:tcPr>
            <w:tcW w:w="2970" w:type="dxa"/>
            <w:gridSpan w:val="3"/>
            <w:tcBorders>
              <w:top w:val="nil"/>
              <w:left w:val="nil"/>
              <w:bottom w:val="single" w:sz="4" w:space="0" w:color="auto"/>
              <w:right w:val="nil"/>
            </w:tcBorders>
            <w:shd w:val="clear" w:color="auto" w:fill="auto"/>
          </w:tcPr>
          <w:p w:rsidR="00A55C31" w:rsidRPr="00173422" w:rsidRDefault="00A55C31" w:rsidP="00A55C31">
            <w:pPr>
              <w:jc w:val="right"/>
              <w:rPr>
                <w:b/>
                <w:bCs/>
                <w:sz w:val="24"/>
                <w:szCs w:val="24"/>
              </w:rPr>
            </w:pPr>
            <w:r w:rsidRPr="00173422">
              <w:rPr>
                <w:b/>
                <w:bCs/>
                <w:sz w:val="24"/>
                <w:szCs w:val="24"/>
              </w:rPr>
              <w:t>(тыс. рублей)</w:t>
            </w:r>
          </w:p>
        </w:tc>
      </w:tr>
      <w:tr w:rsidR="00A55C31" w:rsidRPr="00173422" w:rsidTr="00304589">
        <w:trPr>
          <w:trHeight w:val="375"/>
        </w:trPr>
        <w:tc>
          <w:tcPr>
            <w:tcW w:w="6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C31" w:rsidRPr="00173422" w:rsidRDefault="00A55C31" w:rsidP="00A55C31">
            <w:pPr>
              <w:jc w:val="center"/>
              <w:rPr>
                <w:b/>
                <w:bCs/>
                <w:sz w:val="24"/>
                <w:szCs w:val="24"/>
              </w:rPr>
            </w:pPr>
            <w:r w:rsidRPr="00173422">
              <w:rPr>
                <w:b/>
                <w:bCs/>
                <w:sz w:val="24"/>
                <w:szCs w:val="24"/>
              </w:rPr>
              <w:t>Наименование</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A55C31" w:rsidRPr="00173422" w:rsidRDefault="00A55C31" w:rsidP="00A55C31">
            <w:pPr>
              <w:jc w:val="center"/>
              <w:rPr>
                <w:b/>
                <w:bCs/>
                <w:sz w:val="24"/>
                <w:szCs w:val="24"/>
              </w:rPr>
            </w:pPr>
            <w:r w:rsidRPr="00173422">
              <w:rPr>
                <w:b/>
                <w:bCs/>
                <w:sz w:val="24"/>
                <w:szCs w:val="24"/>
              </w:rPr>
              <w:t>Рз</w:t>
            </w:r>
          </w:p>
        </w:tc>
        <w:tc>
          <w:tcPr>
            <w:tcW w:w="550" w:type="dxa"/>
            <w:tcBorders>
              <w:top w:val="single" w:sz="4" w:space="0" w:color="auto"/>
              <w:left w:val="nil"/>
              <w:bottom w:val="single" w:sz="4" w:space="0" w:color="auto"/>
              <w:right w:val="single" w:sz="4" w:space="0" w:color="auto"/>
            </w:tcBorders>
            <w:shd w:val="clear" w:color="auto" w:fill="auto"/>
            <w:noWrap/>
            <w:vAlign w:val="bottom"/>
          </w:tcPr>
          <w:p w:rsidR="00A55C31" w:rsidRPr="00173422" w:rsidRDefault="00A55C31" w:rsidP="00A55C31">
            <w:pPr>
              <w:jc w:val="center"/>
              <w:rPr>
                <w:b/>
                <w:bCs/>
                <w:sz w:val="24"/>
                <w:szCs w:val="24"/>
              </w:rPr>
            </w:pPr>
            <w:r w:rsidRPr="00173422">
              <w:rPr>
                <w:b/>
                <w:bCs/>
                <w:sz w:val="24"/>
                <w:szCs w:val="24"/>
              </w:rPr>
              <w:t>ПР</w:t>
            </w:r>
          </w:p>
        </w:tc>
        <w:tc>
          <w:tcPr>
            <w:tcW w:w="1269" w:type="dxa"/>
            <w:tcBorders>
              <w:top w:val="nil"/>
              <w:left w:val="nil"/>
              <w:bottom w:val="single" w:sz="4" w:space="0" w:color="auto"/>
              <w:right w:val="single" w:sz="4" w:space="0" w:color="auto"/>
            </w:tcBorders>
            <w:shd w:val="clear" w:color="auto" w:fill="auto"/>
            <w:noWrap/>
            <w:vAlign w:val="bottom"/>
          </w:tcPr>
          <w:p w:rsidR="00A55C31" w:rsidRPr="00173422" w:rsidRDefault="00A55C31" w:rsidP="00A55C31">
            <w:pPr>
              <w:jc w:val="center"/>
              <w:rPr>
                <w:b/>
                <w:bCs/>
                <w:sz w:val="24"/>
                <w:szCs w:val="24"/>
              </w:rPr>
            </w:pPr>
            <w:r w:rsidRPr="00173422">
              <w:rPr>
                <w:b/>
                <w:bCs/>
                <w:sz w:val="24"/>
                <w:szCs w:val="24"/>
              </w:rPr>
              <w:t>ЦСР</w:t>
            </w:r>
          </w:p>
        </w:tc>
        <w:tc>
          <w:tcPr>
            <w:tcW w:w="708" w:type="dxa"/>
            <w:tcBorders>
              <w:top w:val="nil"/>
              <w:left w:val="nil"/>
              <w:bottom w:val="single" w:sz="4" w:space="0" w:color="auto"/>
              <w:right w:val="single" w:sz="4" w:space="0" w:color="auto"/>
            </w:tcBorders>
            <w:shd w:val="clear" w:color="auto" w:fill="auto"/>
            <w:noWrap/>
            <w:vAlign w:val="bottom"/>
          </w:tcPr>
          <w:p w:rsidR="00A55C31" w:rsidRPr="00173422" w:rsidRDefault="00A55C31" w:rsidP="00A55C31">
            <w:pPr>
              <w:jc w:val="center"/>
              <w:rPr>
                <w:b/>
                <w:bCs/>
                <w:sz w:val="24"/>
                <w:szCs w:val="24"/>
              </w:rPr>
            </w:pPr>
            <w:r w:rsidRPr="00173422">
              <w:rPr>
                <w:b/>
                <w:bCs/>
                <w:sz w:val="24"/>
                <w:szCs w:val="24"/>
              </w:rPr>
              <w:t>ВР</w:t>
            </w:r>
          </w:p>
        </w:tc>
        <w:tc>
          <w:tcPr>
            <w:tcW w:w="993" w:type="dxa"/>
            <w:tcBorders>
              <w:top w:val="nil"/>
              <w:left w:val="nil"/>
              <w:bottom w:val="single" w:sz="4" w:space="0" w:color="auto"/>
              <w:right w:val="single" w:sz="4" w:space="0" w:color="auto"/>
            </w:tcBorders>
            <w:shd w:val="clear" w:color="auto" w:fill="auto"/>
            <w:noWrap/>
            <w:vAlign w:val="bottom"/>
          </w:tcPr>
          <w:p w:rsidR="00A55C31" w:rsidRPr="00173422" w:rsidRDefault="00A55C31" w:rsidP="00A55C31">
            <w:pPr>
              <w:jc w:val="center"/>
              <w:rPr>
                <w:b/>
                <w:bCs/>
                <w:sz w:val="24"/>
                <w:szCs w:val="24"/>
              </w:rPr>
            </w:pPr>
            <w:r w:rsidRPr="00173422">
              <w:rPr>
                <w:b/>
                <w:bCs/>
                <w:sz w:val="24"/>
                <w:szCs w:val="24"/>
              </w:rPr>
              <w:t>Сумма</w:t>
            </w:r>
          </w:p>
        </w:tc>
      </w:tr>
      <w:tr w:rsidR="00A55C31"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bookmarkStart w:id="2" w:name="RANGE!A12:F54"/>
            <w:r w:rsidRPr="00173422">
              <w:rPr>
                <w:sz w:val="24"/>
                <w:szCs w:val="24"/>
              </w:rPr>
              <w:t>ВСЕГО</w:t>
            </w:r>
            <w:bookmarkEnd w:id="2"/>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A55C31" w:rsidRPr="00173422" w:rsidRDefault="00C17ABF" w:rsidP="00A55C31">
            <w:pPr>
              <w:jc w:val="right"/>
              <w:rPr>
                <w:sz w:val="24"/>
                <w:szCs w:val="24"/>
                <w:lang w:val="en-US"/>
              </w:rPr>
            </w:pPr>
            <w:r w:rsidRPr="00173422">
              <w:rPr>
                <w:sz w:val="24"/>
                <w:szCs w:val="24"/>
                <w:lang w:val="en-US"/>
              </w:rPr>
              <w:t>5946.4</w:t>
            </w:r>
          </w:p>
        </w:tc>
      </w:tr>
      <w:tr w:rsidR="00A55C31"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ОБЩЕГОСУДАРСТВЕННЫЕ ВОПРОСЫ</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A55C31" w:rsidRPr="00173422" w:rsidRDefault="00971236" w:rsidP="00A55C31">
            <w:pPr>
              <w:jc w:val="right"/>
              <w:rPr>
                <w:sz w:val="24"/>
                <w:szCs w:val="24"/>
                <w:lang w:val="en-US"/>
              </w:rPr>
            </w:pPr>
            <w:r w:rsidRPr="00173422">
              <w:rPr>
                <w:sz w:val="24"/>
                <w:szCs w:val="24"/>
                <w:lang w:val="en-US"/>
              </w:rPr>
              <w:t>3387.5</w:t>
            </w:r>
          </w:p>
        </w:tc>
      </w:tr>
      <w:tr w:rsidR="00A55C31" w:rsidRPr="00173422" w:rsidTr="00304589">
        <w:trPr>
          <w:trHeight w:val="945"/>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02</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A55C31" w:rsidRPr="00173422" w:rsidRDefault="00E03B09" w:rsidP="00A55C31">
            <w:pPr>
              <w:jc w:val="right"/>
              <w:rPr>
                <w:sz w:val="24"/>
                <w:szCs w:val="24"/>
              </w:rPr>
            </w:pPr>
            <w:r w:rsidRPr="00173422">
              <w:rPr>
                <w:sz w:val="24"/>
                <w:szCs w:val="24"/>
                <w:lang w:val="en-US"/>
              </w:rPr>
              <w:t>811.1</w:t>
            </w:r>
          </w:p>
        </w:tc>
      </w:tr>
      <w:tr w:rsidR="00A55C31" w:rsidRPr="00173422" w:rsidTr="00304589">
        <w:trPr>
          <w:trHeight w:val="1260"/>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Расходы на выплаты по оплате труда работников органов местного самоуправления Романовского сельского поселения</w:t>
            </w:r>
            <w:r w:rsidR="00560764" w:rsidRPr="00173422">
              <w:rPr>
                <w:sz w:val="24"/>
                <w:szCs w:val="24"/>
              </w:rPr>
              <w:t xml:space="preserve">  в рамках обеспечения функционирования Главы Романовского сельского поселения</w:t>
            </w:r>
            <w:r w:rsidRPr="00173422">
              <w:rPr>
                <w:sz w:val="24"/>
                <w:szCs w:val="24"/>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02</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98 1 0011</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120</w:t>
            </w:r>
          </w:p>
        </w:tc>
        <w:tc>
          <w:tcPr>
            <w:tcW w:w="993" w:type="dxa"/>
            <w:tcBorders>
              <w:top w:val="nil"/>
              <w:left w:val="nil"/>
              <w:bottom w:val="single" w:sz="4" w:space="0" w:color="auto"/>
              <w:right w:val="single" w:sz="4" w:space="0" w:color="auto"/>
            </w:tcBorders>
            <w:shd w:val="clear" w:color="auto" w:fill="auto"/>
          </w:tcPr>
          <w:p w:rsidR="00A55C31" w:rsidRPr="00173422" w:rsidRDefault="00E03B09" w:rsidP="00A55C31">
            <w:pPr>
              <w:jc w:val="right"/>
              <w:rPr>
                <w:sz w:val="24"/>
                <w:szCs w:val="24"/>
                <w:lang w:val="en-US"/>
              </w:rPr>
            </w:pPr>
            <w:r w:rsidRPr="00173422">
              <w:rPr>
                <w:sz w:val="24"/>
                <w:szCs w:val="24"/>
                <w:lang w:val="en-US"/>
              </w:rPr>
              <w:t>811.1</w:t>
            </w:r>
          </w:p>
        </w:tc>
      </w:tr>
      <w:tr w:rsidR="00A55C31" w:rsidRPr="00173422" w:rsidTr="00304589">
        <w:trPr>
          <w:trHeight w:val="1260"/>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04</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A55C31" w:rsidRPr="00173422" w:rsidRDefault="00971236" w:rsidP="00A55C31">
            <w:pPr>
              <w:jc w:val="right"/>
              <w:rPr>
                <w:sz w:val="24"/>
                <w:szCs w:val="24"/>
                <w:lang w:val="en-US"/>
              </w:rPr>
            </w:pPr>
            <w:r w:rsidRPr="00173422">
              <w:rPr>
                <w:sz w:val="24"/>
                <w:szCs w:val="24"/>
                <w:lang w:val="en-US"/>
              </w:rPr>
              <w:t>2458.7</w:t>
            </w:r>
          </w:p>
        </w:tc>
      </w:tr>
      <w:tr w:rsidR="00A55C31" w:rsidRPr="00173422" w:rsidTr="00304589">
        <w:trPr>
          <w:trHeight w:val="1260"/>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xml:space="preserve">Расходы на выплаты по оплате труда работников органов местного самоуправления Романовского сельского поселения </w:t>
            </w:r>
            <w:r w:rsidR="00560764" w:rsidRPr="00173422">
              <w:rPr>
                <w:sz w:val="24"/>
                <w:szCs w:val="24"/>
              </w:rPr>
              <w:t xml:space="preserve">в рамках обеспечения деятельности Администрации Романовского сельского поселения </w:t>
            </w:r>
            <w:r w:rsidRPr="00173422">
              <w:rPr>
                <w:sz w:val="24"/>
                <w:szCs w:val="24"/>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04</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98 2 0011</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120</w:t>
            </w:r>
          </w:p>
        </w:tc>
        <w:tc>
          <w:tcPr>
            <w:tcW w:w="993" w:type="dxa"/>
            <w:tcBorders>
              <w:top w:val="nil"/>
              <w:left w:val="nil"/>
              <w:bottom w:val="single" w:sz="4" w:space="0" w:color="auto"/>
              <w:right w:val="single" w:sz="4" w:space="0" w:color="auto"/>
            </w:tcBorders>
            <w:shd w:val="clear" w:color="auto" w:fill="auto"/>
          </w:tcPr>
          <w:p w:rsidR="00A55C31" w:rsidRPr="00173422" w:rsidRDefault="00181DDF" w:rsidP="003F0A8B">
            <w:pPr>
              <w:jc w:val="right"/>
              <w:rPr>
                <w:sz w:val="24"/>
                <w:szCs w:val="24"/>
                <w:lang w:val="en-US"/>
              </w:rPr>
            </w:pPr>
            <w:r w:rsidRPr="00173422">
              <w:rPr>
                <w:sz w:val="24"/>
                <w:szCs w:val="24"/>
                <w:lang w:val="en-US"/>
              </w:rPr>
              <w:t>2014.3</w:t>
            </w:r>
          </w:p>
        </w:tc>
      </w:tr>
      <w:tr w:rsidR="00A55C31" w:rsidRPr="00173422" w:rsidTr="00232252">
        <w:trPr>
          <w:trHeight w:val="415"/>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xml:space="preserve">Расходы на обеспечение функций органов местного самоуправления Романовского сельского поселения </w:t>
            </w:r>
            <w:r w:rsidR="00560764" w:rsidRPr="00173422">
              <w:rPr>
                <w:sz w:val="24"/>
                <w:szCs w:val="24"/>
              </w:rPr>
              <w:t xml:space="preserve">в рамках обеспечения деятельности Администрации Романовского сельского поселения </w:t>
            </w:r>
            <w:r w:rsidRPr="00173422">
              <w:rPr>
                <w:sz w:val="24"/>
                <w:szCs w:val="24"/>
              </w:rPr>
              <w:t xml:space="preserve">(Расходы на выплаты </w:t>
            </w:r>
            <w:r w:rsidRPr="00173422">
              <w:rPr>
                <w:sz w:val="24"/>
                <w:szCs w:val="24"/>
              </w:rPr>
              <w:lastRenderedPageBreak/>
              <w:t>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lastRenderedPageBreak/>
              <w:t>01</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04</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98 2 0019</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120</w:t>
            </w:r>
          </w:p>
        </w:tc>
        <w:tc>
          <w:tcPr>
            <w:tcW w:w="993" w:type="dxa"/>
            <w:tcBorders>
              <w:top w:val="nil"/>
              <w:left w:val="nil"/>
              <w:bottom w:val="single" w:sz="4" w:space="0" w:color="auto"/>
              <w:right w:val="single" w:sz="4" w:space="0" w:color="auto"/>
            </w:tcBorders>
            <w:shd w:val="clear" w:color="auto" w:fill="auto"/>
          </w:tcPr>
          <w:p w:rsidR="00A55C31" w:rsidRPr="00173422" w:rsidRDefault="00181DDF" w:rsidP="00A55C31">
            <w:pPr>
              <w:jc w:val="right"/>
              <w:rPr>
                <w:sz w:val="24"/>
                <w:szCs w:val="24"/>
                <w:lang w:val="en-US"/>
              </w:rPr>
            </w:pPr>
            <w:r w:rsidRPr="00173422">
              <w:rPr>
                <w:sz w:val="24"/>
                <w:szCs w:val="24"/>
                <w:lang w:val="en-US"/>
              </w:rPr>
              <w:t>203.1</w:t>
            </w:r>
          </w:p>
        </w:tc>
      </w:tr>
      <w:tr w:rsidR="00A55C31" w:rsidRPr="00173422" w:rsidTr="00304589">
        <w:trPr>
          <w:trHeight w:val="1260"/>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lastRenderedPageBreak/>
              <w:t xml:space="preserve">Расходы на обеспечение функций органов местного самоуправления Романовского сельского поселения </w:t>
            </w:r>
            <w:r w:rsidR="00560764" w:rsidRPr="00173422">
              <w:rPr>
                <w:sz w:val="24"/>
                <w:szCs w:val="24"/>
              </w:rPr>
              <w:t xml:space="preserve">в рамках обеспечения деятельности Администрации Романовского сельского поселения </w:t>
            </w:r>
            <w:r w:rsidRPr="00173422">
              <w:rPr>
                <w:sz w:val="24"/>
                <w:szCs w:val="24"/>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04</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98 2 0019</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240</w:t>
            </w:r>
          </w:p>
        </w:tc>
        <w:tc>
          <w:tcPr>
            <w:tcW w:w="993" w:type="dxa"/>
            <w:tcBorders>
              <w:top w:val="nil"/>
              <w:left w:val="nil"/>
              <w:bottom w:val="single" w:sz="4" w:space="0" w:color="auto"/>
              <w:right w:val="single" w:sz="4" w:space="0" w:color="auto"/>
            </w:tcBorders>
            <w:shd w:val="clear" w:color="auto" w:fill="auto"/>
          </w:tcPr>
          <w:p w:rsidR="00A55C31" w:rsidRPr="00173422" w:rsidRDefault="00181DDF" w:rsidP="00A55C31">
            <w:pPr>
              <w:jc w:val="right"/>
              <w:rPr>
                <w:sz w:val="24"/>
                <w:szCs w:val="24"/>
                <w:lang w:val="en-US"/>
              </w:rPr>
            </w:pPr>
            <w:r w:rsidRPr="00173422">
              <w:rPr>
                <w:sz w:val="24"/>
                <w:szCs w:val="24"/>
                <w:lang w:val="en-US"/>
              </w:rPr>
              <w:t>235.8</w:t>
            </w:r>
          </w:p>
        </w:tc>
      </w:tr>
      <w:tr w:rsidR="00A55C31" w:rsidRPr="00173422" w:rsidTr="00304589">
        <w:trPr>
          <w:trHeight w:val="945"/>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xml:space="preserve">Расходы на обеспечение функций органов местного самоуправления Романовского сельского поселения </w:t>
            </w:r>
            <w:r w:rsidR="00560764" w:rsidRPr="00173422">
              <w:rPr>
                <w:sz w:val="24"/>
                <w:szCs w:val="24"/>
              </w:rPr>
              <w:t xml:space="preserve">в рамках обеспечения деятельности Администрации Романовского сельского поселения </w:t>
            </w:r>
            <w:r w:rsidRPr="00173422">
              <w:rPr>
                <w:sz w:val="24"/>
                <w:szCs w:val="24"/>
              </w:rPr>
              <w:t>(Уплата налогов, сборов и иных платежей)</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04</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98 2 0019</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850</w:t>
            </w:r>
          </w:p>
        </w:tc>
        <w:tc>
          <w:tcPr>
            <w:tcW w:w="993" w:type="dxa"/>
            <w:tcBorders>
              <w:top w:val="nil"/>
              <w:left w:val="nil"/>
              <w:bottom w:val="single" w:sz="4" w:space="0" w:color="auto"/>
              <w:right w:val="single" w:sz="4" w:space="0" w:color="auto"/>
            </w:tcBorders>
            <w:shd w:val="clear" w:color="auto" w:fill="auto"/>
          </w:tcPr>
          <w:p w:rsidR="00A55C31" w:rsidRPr="00173422" w:rsidRDefault="00975D0A" w:rsidP="00A55C31">
            <w:pPr>
              <w:jc w:val="right"/>
              <w:rPr>
                <w:sz w:val="24"/>
                <w:szCs w:val="24"/>
                <w:lang w:val="en-US"/>
              </w:rPr>
            </w:pPr>
            <w:r w:rsidRPr="00173422">
              <w:rPr>
                <w:sz w:val="24"/>
                <w:szCs w:val="24"/>
                <w:lang w:val="en-US"/>
              </w:rPr>
              <w:t>5.3</w:t>
            </w:r>
          </w:p>
        </w:tc>
      </w:tr>
      <w:tr w:rsidR="00A55C31" w:rsidRPr="00173422" w:rsidTr="0007247A">
        <w:trPr>
          <w:trHeight w:val="2178"/>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821375" w:rsidP="00181DDF">
            <w:pPr>
              <w:rPr>
                <w:sz w:val="24"/>
                <w:szCs w:val="24"/>
              </w:rPr>
            </w:pPr>
            <w:r w:rsidRPr="00173422">
              <w:rPr>
                <w:rFonts w:eastAsia="Calibri"/>
                <w:sz w:val="24"/>
                <w:szCs w:val="24"/>
                <w:lang w:eastAsia="en-US"/>
              </w:rPr>
              <w:t xml:space="preserve">Расходы на осуществление полномочий по определению в соответствии с частью 1 статьи </w:t>
            </w:r>
            <w:r w:rsidRPr="00173422">
              <w:rPr>
                <w:sz w:val="24"/>
                <w:szCs w:val="24"/>
              </w:rPr>
              <w:t xml:space="preserve">11.2 Областного закона от 25 октября 2002 года № 273-ЗС «Об административных правонарушениях» </w:t>
            </w:r>
            <w:r w:rsidRPr="00173422">
              <w:rPr>
                <w:rFonts w:eastAsia="Calibri"/>
                <w:sz w:val="24"/>
                <w:szCs w:val="24"/>
                <w:lang w:eastAsia="en-US"/>
              </w:rPr>
              <w:t xml:space="preserve">перечня </w:t>
            </w:r>
            <w:r w:rsidRPr="00173422">
              <w:rPr>
                <w:sz w:val="24"/>
                <w:szCs w:val="24"/>
              </w:rPr>
              <w:t>должностных лиц, уполномоченных составлять протоколы об административных правонарушениях</w:t>
            </w:r>
            <w:r w:rsidR="00181DDF" w:rsidRPr="00173422">
              <w:rPr>
                <w:sz w:val="24"/>
                <w:szCs w:val="24"/>
              </w:rPr>
              <w:t xml:space="preserve">  в рамках</w:t>
            </w:r>
            <w:r w:rsidR="006E5D79" w:rsidRPr="00173422">
              <w:rPr>
                <w:sz w:val="24"/>
                <w:szCs w:val="24"/>
              </w:rPr>
              <w:t xml:space="preserve"> непрограмных расходов органов местного самоуправления Романовского сельского поселения</w:t>
            </w:r>
            <w:r w:rsidR="00A55C31" w:rsidRPr="00173422">
              <w:rPr>
                <w:sz w:val="24"/>
                <w:szCs w:val="24"/>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04</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99 9 7239</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240</w:t>
            </w:r>
          </w:p>
        </w:tc>
        <w:tc>
          <w:tcPr>
            <w:tcW w:w="993" w:type="dxa"/>
            <w:tcBorders>
              <w:top w:val="nil"/>
              <w:left w:val="nil"/>
              <w:bottom w:val="single" w:sz="4" w:space="0" w:color="auto"/>
              <w:right w:val="single" w:sz="4" w:space="0" w:color="auto"/>
            </w:tcBorders>
            <w:shd w:val="clear" w:color="auto" w:fill="auto"/>
          </w:tcPr>
          <w:p w:rsidR="00A55C31" w:rsidRPr="00173422" w:rsidRDefault="00A55C31" w:rsidP="00A55C31">
            <w:pPr>
              <w:jc w:val="right"/>
              <w:rPr>
                <w:sz w:val="24"/>
                <w:szCs w:val="24"/>
              </w:rPr>
            </w:pPr>
            <w:r w:rsidRPr="00173422">
              <w:rPr>
                <w:sz w:val="24"/>
                <w:szCs w:val="24"/>
              </w:rPr>
              <w:t>0.2</w:t>
            </w:r>
          </w:p>
        </w:tc>
      </w:tr>
      <w:tr w:rsidR="00A55C31"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13</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A55C31" w:rsidRPr="00173422" w:rsidRDefault="006E5D79" w:rsidP="005A1FB5">
            <w:pPr>
              <w:jc w:val="right"/>
              <w:rPr>
                <w:sz w:val="24"/>
                <w:szCs w:val="24"/>
                <w:lang w:val="en-US"/>
              </w:rPr>
            </w:pPr>
            <w:r w:rsidRPr="00173422">
              <w:rPr>
                <w:sz w:val="24"/>
                <w:szCs w:val="24"/>
                <w:lang w:val="en-US"/>
              </w:rPr>
              <w:t>117.7</w:t>
            </w:r>
          </w:p>
        </w:tc>
      </w:tr>
      <w:tr w:rsidR="00A55C31" w:rsidRPr="00173422" w:rsidTr="007E1733">
        <w:trPr>
          <w:trHeight w:val="2887"/>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13</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10 1 2816</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850</w:t>
            </w:r>
          </w:p>
        </w:tc>
        <w:tc>
          <w:tcPr>
            <w:tcW w:w="993" w:type="dxa"/>
            <w:tcBorders>
              <w:top w:val="nil"/>
              <w:left w:val="nil"/>
              <w:bottom w:val="single" w:sz="4" w:space="0" w:color="auto"/>
              <w:right w:val="single" w:sz="4" w:space="0" w:color="auto"/>
            </w:tcBorders>
            <w:shd w:val="clear" w:color="auto" w:fill="auto"/>
          </w:tcPr>
          <w:p w:rsidR="00A55C31" w:rsidRPr="00173422" w:rsidRDefault="00A55C31" w:rsidP="00A55C31">
            <w:pPr>
              <w:jc w:val="right"/>
              <w:rPr>
                <w:sz w:val="24"/>
                <w:szCs w:val="24"/>
              </w:rPr>
            </w:pPr>
            <w:r w:rsidRPr="00173422">
              <w:rPr>
                <w:sz w:val="24"/>
                <w:szCs w:val="24"/>
              </w:rPr>
              <w:t>3.0</w:t>
            </w:r>
          </w:p>
        </w:tc>
      </w:tr>
      <w:tr w:rsidR="00A55C31" w:rsidRPr="00173422" w:rsidTr="00304589">
        <w:trPr>
          <w:trHeight w:val="3150"/>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Расходы на межевание, постановка на кадастровый учет земельных участков под объектами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13</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12 1 2818</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240</w:t>
            </w:r>
          </w:p>
        </w:tc>
        <w:tc>
          <w:tcPr>
            <w:tcW w:w="993" w:type="dxa"/>
            <w:tcBorders>
              <w:top w:val="nil"/>
              <w:left w:val="nil"/>
              <w:bottom w:val="single" w:sz="4" w:space="0" w:color="auto"/>
              <w:right w:val="single" w:sz="4" w:space="0" w:color="auto"/>
            </w:tcBorders>
            <w:shd w:val="clear" w:color="auto" w:fill="auto"/>
          </w:tcPr>
          <w:p w:rsidR="00A55C31" w:rsidRPr="00173422" w:rsidRDefault="005A1FB5" w:rsidP="00821375">
            <w:pPr>
              <w:jc w:val="right"/>
              <w:rPr>
                <w:sz w:val="24"/>
                <w:szCs w:val="24"/>
                <w:lang w:val="en-US"/>
              </w:rPr>
            </w:pPr>
            <w:r w:rsidRPr="00173422">
              <w:rPr>
                <w:sz w:val="24"/>
                <w:szCs w:val="24"/>
                <w:lang w:val="en-US"/>
              </w:rPr>
              <w:t>45.</w:t>
            </w:r>
            <w:r w:rsidR="00821375" w:rsidRPr="00173422">
              <w:rPr>
                <w:sz w:val="24"/>
                <w:szCs w:val="24"/>
                <w:lang w:val="en-US"/>
              </w:rPr>
              <w:t>9</w:t>
            </w:r>
          </w:p>
        </w:tc>
      </w:tr>
      <w:tr w:rsidR="00A55C31" w:rsidRPr="00173422" w:rsidTr="00232252">
        <w:trPr>
          <w:trHeight w:val="2683"/>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lastRenderedPageBreak/>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13</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12 1 2819</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240</w:t>
            </w:r>
          </w:p>
        </w:tc>
        <w:tc>
          <w:tcPr>
            <w:tcW w:w="993" w:type="dxa"/>
            <w:tcBorders>
              <w:top w:val="nil"/>
              <w:left w:val="nil"/>
              <w:bottom w:val="single" w:sz="4" w:space="0" w:color="auto"/>
              <w:right w:val="single" w:sz="4" w:space="0" w:color="auto"/>
            </w:tcBorders>
            <w:shd w:val="clear" w:color="auto" w:fill="auto"/>
          </w:tcPr>
          <w:p w:rsidR="00A55C31" w:rsidRPr="00173422" w:rsidRDefault="00975D0A" w:rsidP="00A55C31">
            <w:pPr>
              <w:jc w:val="right"/>
              <w:rPr>
                <w:sz w:val="24"/>
                <w:szCs w:val="24"/>
                <w:lang w:val="en-US"/>
              </w:rPr>
            </w:pPr>
            <w:r w:rsidRPr="00173422">
              <w:rPr>
                <w:sz w:val="24"/>
                <w:szCs w:val="24"/>
                <w:lang w:val="en-US"/>
              </w:rPr>
              <w:t>14.0</w:t>
            </w:r>
          </w:p>
        </w:tc>
      </w:tr>
      <w:tr w:rsidR="00975D0A" w:rsidRPr="00173422" w:rsidTr="008E58EC">
        <w:trPr>
          <w:trHeight w:val="1120"/>
        </w:trPr>
        <w:tc>
          <w:tcPr>
            <w:tcW w:w="6100" w:type="dxa"/>
            <w:tcBorders>
              <w:top w:val="nil"/>
              <w:left w:val="single" w:sz="4" w:space="0" w:color="auto"/>
              <w:bottom w:val="single" w:sz="4" w:space="0" w:color="auto"/>
              <w:right w:val="single" w:sz="4" w:space="0" w:color="auto"/>
            </w:tcBorders>
            <w:shd w:val="clear" w:color="auto" w:fill="auto"/>
          </w:tcPr>
          <w:p w:rsidR="00975D0A" w:rsidRPr="00173422" w:rsidRDefault="008E58EC" w:rsidP="00A55C31">
            <w:pPr>
              <w:rPr>
                <w:sz w:val="24"/>
                <w:szCs w:val="24"/>
              </w:rPr>
            </w:pPr>
            <w:r w:rsidRPr="00173422">
              <w:rPr>
                <w:sz w:val="24"/>
                <w:szCs w:val="24"/>
              </w:rPr>
              <w:t xml:space="preserve">Расходы на обеспечение функций органов местного самоуправления Романовского сельского поселения </w:t>
            </w:r>
            <w:r w:rsidR="00560764" w:rsidRPr="00173422">
              <w:rPr>
                <w:sz w:val="24"/>
                <w:szCs w:val="24"/>
              </w:rPr>
              <w:t xml:space="preserve">в рамках обеспечения деятельности Администрации Романовского сельского поселения </w:t>
            </w:r>
            <w:r w:rsidRPr="00173422">
              <w:rPr>
                <w:sz w:val="24"/>
                <w:szCs w:val="24"/>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tcPr>
          <w:p w:rsidR="00975D0A" w:rsidRPr="00173422" w:rsidRDefault="00975D0A" w:rsidP="00A55C31">
            <w:pPr>
              <w:rPr>
                <w:sz w:val="24"/>
                <w:szCs w:val="24"/>
                <w:lang w:val="en-US"/>
              </w:rPr>
            </w:pPr>
            <w:r w:rsidRPr="00173422">
              <w:rPr>
                <w:sz w:val="24"/>
                <w:szCs w:val="24"/>
                <w:lang w:val="en-US"/>
              </w:rPr>
              <w:t>01</w:t>
            </w:r>
          </w:p>
        </w:tc>
        <w:tc>
          <w:tcPr>
            <w:tcW w:w="550" w:type="dxa"/>
            <w:tcBorders>
              <w:top w:val="nil"/>
              <w:left w:val="nil"/>
              <w:bottom w:val="single" w:sz="4" w:space="0" w:color="auto"/>
              <w:right w:val="single" w:sz="4" w:space="0" w:color="auto"/>
            </w:tcBorders>
            <w:shd w:val="clear" w:color="auto" w:fill="auto"/>
          </w:tcPr>
          <w:p w:rsidR="00975D0A" w:rsidRPr="00173422" w:rsidRDefault="00975D0A" w:rsidP="00A55C31">
            <w:pPr>
              <w:rPr>
                <w:sz w:val="24"/>
                <w:szCs w:val="24"/>
                <w:lang w:val="en-US"/>
              </w:rPr>
            </w:pPr>
            <w:r w:rsidRPr="00173422">
              <w:rPr>
                <w:sz w:val="24"/>
                <w:szCs w:val="24"/>
                <w:lang w:val="en-US"/>
              </w:rPr>
              <w:t>13</w:t>
            </w:r>
          </w:p>
        </w:tc>
        <w:tc>
          <w:tcPr>
            <w:tcW w:w="1269" w:type="dxa"/>
            <w:tcBorders>
              <w:top w:val="nil"/>
              <w:left w:val="nil"/>
              <w:bottom w:val="single" w:sz="4" w:space="0" w:color="auto"/>
              <w:right w:val="single" w:sz="4" w:space="0" w:color="auto"/>
            </w:tcBorders>
            <w:shd w:val="clear" w:color="auto" w:fill="auto"/>
          </w:tcPr>
          <w:p w:rsidR="00975D0A" w:rsidRPr="00173422" w:rsidRDefault="00975D0A" w:rsidP="00A55C31">
            <w:pPr>
              <w:rPr>
                <w:sz w:val="24"/>
                <w:szCs w:val="24"/>
                <w:lang w:val="en-US"/>
              </w:rPr>
            </w:pPr>
            <w:r w:rsidRPr="00173422">
              <w:rPr>
                <w:sz w:val="24"/>
                <w:szCs w:val="24"/>
                <w:lang w:val="en-US"/>
              </w:rPr>
              <w:t xml:space="preserve">98 2 0019 </w:t>
            </w:r>
          </w:p>
        </w:tc>
        <w:tc>
          <w:tcPr>
            <w:tcW w:w="708" w:type="dxa"/>
            <w:tcBorders>
              <w:top w:val="nil"/>
              <w:left w:val="nil"/>
              <w:bottom w:val="single" w:sz="4" w:space="0" w:color="auto"/>
              <w:right w:val="single" w:sz="4" w:space="0" w:color="auto"/>
            </w:tcBorders>
            <w:shd w:val="clear" w:color="auto" w:fill="auto"/>
          </w:tcPr>
          <w:p w:rsidR="00975D0A" w:rsidRPr="00173422" w:rsidRDefault="00975D0A" w:rsidP="00A55C31">
            <w:pPr>
              <w:rPr>
                <w:sz w:val="24"/>
                <w:szCs w:val="24"/>
                <w:lang w:val="en-US"/>
              </w:rPr>
            </w:pPr>
            <w:r w:rsidRPr="00173422">
              <w:rPr>
                <w:sz w:val="24"/>
                <w:szCs w:val="24"/>
                <w:lang w:val="en-US"/>
              </w:rPr>
              <w:t>240</w:t>
            </w:r>
          </w:p>
        </w:tc>
        <w:tc>
          <w:tcPr>
            <w:tcW w:w="993" w:type="dxa"/>
            <w:tcBorders>
              <w:top w:val="nil"/>
              <w:left w:val="nil"/>
              <w:bottom w:val="single" w:sz="4" w:space="0" w:color="auto"/>
              <w:right w:val="single" w:sz="4" w:space="0" w:color="auto"/>
            </w:tcBorders>
            <w:shd w:val="clear" w:color="auto" w:fill="auto"/>
          </w:tcPr>
          <w:p w:rsidR="00975D0A" w:rsidRPr="00173422" w:rsidRDefault="006E5D79" w:rsidP="00A55C31">
            <w:pPr>
              <w:jc w:val="right"/>
              <w:rPr>
                <w:sz w:val="24"/>
                <w:szCs w:val="24"/>
                <w:lang w:val="en-US"/>
              </w:rPr>
            </w:pPr>
            <w:r w:rsidRPr="00173422">
              <w:rPr>
                <w:sz w:val="24"/>
                <w:szCs w:val="24"/>
              </w:rPr>
              <w:t>20</w:t>
            </w:r>
            <w:r w:rsidRPr="00173422">
              <w:rPr>
                <w:sz w:val="24"/>
                <w:szCs w:val="24"/>
                <w:lang w:val="en-US"/>
              </w:rPr>
              <w:t>.5</w:t>
            </w:r>
          </w:p>
        </w:tc>
      </w:tr>
      <w:tr w:rsidR="00A55C31" w:rsidRPr="00173422" w:rsidTr="007E1733">
        <w:trPr>
          <w:trHeight w:val="415"/>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C76ABF">
            <w:pPr>
              <w:rPr>
                <w:sz w:val="24"/>
                <w:szCs w:val="24"/>
              </w:rPr>
            </w:pPr>
            <w:r w:rsidRPr="00173422">
              <w:rPr>
                <w:sz w:val="24"/>
                <w:szCs w:val="24"/>
              </w:rPr>
              <w:t xml:space="preserve">Расходы на обеспечение функций органов местного самоуправления Романовского сельского поселения </w:t>
            </w:r>
            <w:r w:rsidR="00041914" w:rsidRPr="00173422">
              <w:rPr>
                <w:sz w:val="24"/>
                <w:szCs w:val="24"/>
              </w:rPr>
              <w:t xml:space="preserve">в рамках непрограммных расходов </w:t>
            </w:r>
            <w:r w:rsidRPr="00173422">
              <w:rPr>
                <w:sz w:val="24"/>
                <w:szCs w:val="24"/>
              </w:rPr>
              <w:t>(Уплата налогов, сборов и иных платежей)</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13</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99 9 0019</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850</w:t>
            </w:r>
          </w:p>
        </w:tc>
        <w:tc>
          <w:tcPr>
            <w:tcW w:w="993" w:type="dxa"/>
            <w:tcBorders>
              <w:top w:val="nil"/>
              <w:left w:val="nil"/>
              <w:bottom w:val="single" w:sz="4" w:space="0" w:color="auto"/>
              <w:right w:val="single" w:sz="4" w:space="0" w:color="auto"/>
            </w:tcBorders>
            <w:shd w:val="clear" w:color="auto" w:fill="auto"/>
          </w:tcPr>
          <w:p w:rsidR="00A55C31" w:rsidRPr="00173422" w:rsidRDefault="006E5D79" w:rsidP="00A55C31">
            <w:pPr>
              <w:jc w:val="right"/>
              <w:rPr>
                <w:sz w:val="24"/>
                <w:szCs w:val="24"/>
                <w:lang w:val="en-US"/>
              </w:rPr>
            </w:pPr>
            <w:r w:rsidRPr="00173422">
              <w:rPr>
                <w:sz w:val="24"/>
                <w:szCs w:val="24"/>
                <w:lang w:val="en-US"/>
              </w:rPr>
              <w:t>4.3</w:t>
            </w:r>
          </w:p>
        </w:tc>
      </w:tr>
      <w:tr w:rsidR="00975D0A" w:rsidRPr="00173422" w:rsidTr="00304589">
        <w:trPr>
          <w:trHeight w:val="945"/>
        </w:trPr>
        <w:tc>
          <w:tcPr>
            <w:tcW w:w="6100" w:type="dxa"/>
            <w:tcBorders>
              <w:top w:val="nil"/>
              <w:left w:val="single" w:sz="4" w:space="0" w:color="auto"/>
              <w:bottom w:val="single" w:sz="4" w:space="0" w:color="auto"/>
              <w:right w:val="single" w:sz="4" w:space="0" w:color="auto"/>
            </w:tcBorders>
            <w:shd w:val="clear" w:color="auto" w:fill="auto"/>
          </w:tcPr>
          <w:p w:rsidR="00975D0A" w:rsidRPr="00173422" w:rsidRDefault="00975D0A" w:rsidP="00975D0A">
            <w:pPr>
              <w:rPr>
                <w:sz w:val="24"/>
                <w:szCs w:val="24"/>
              </w:rPr>
            </w:pPr>
            <w:r w:rsidRPr="00173422">
              <w:rPr>
                <w:sz w:val="24"/>
                <w:szCs w:val="24"/>
              </w:rPr>
              <w:t>Реализация направления расходов в рамках непрограммных расходов органов местного самоуправления Романовского сельского поселения(Уплата налогов, сборов и иных платежей)</w:t>
            </w:r>
          </w:p>
        </w:tc>
        <w:tc>
          <w:tcPr>
            <w:tcW w:w="460" w:type="dxa"/>
            <w:tcBorders>
              <w:top w:val="nil"/>
              <w:left w:val="nil"/>
              <w:bottom w:val="single" w:sz="4" w:space="0" w:color="auto"/>
              <w:right w:val="single" w:sz="4" w:space="0" w:color="auto"/>
            </w:tcBorders>
            <w:shd w:val="clear" w:color="auto" w:fill="auto"/>
          </w:tcPr>
          <w:p w:rsidR="00975D0A" w:rsidRPr="00173422" w:rsidRDefault="00975D0A" w:rsidP="005A1FB5">
            <w:pPr>
              <w:rPr>
                <w:sz w:val="24"/>
                <w:szCs w:val="24"/>
                <w:lang w:val="en-US"/>
              </w:rPr>
            </w:pPr>
            <w:r w:rsidRPr="00173422">
              <w:rPr>
                <w:sz w:val="24"/>
                <w:szCs w:val="24"/>
                <w:lang w:val="en-US"/>
              </w:rPr>
              <w:t>01</w:t>
            </w:r>
          </w:p>
        </w:tc>
        <w:tc>
          <w:tcPr>
            <w:tcW w:w="550" w:type="dxa"/>
            <w:tcBorders>
              <w:top w:val="nil"/>
              <w:left w:val="nil"/>
              <w:bottom w:val="single" w:sz="4" w:space="0" w:color="auto"/>
              <w:right w:val="single" w:sz="4" w:space="0" w:color="auto"/>
            </w:tcBorders>
            <w:shd w:val="clear" w:color="auto" w:fill="auto"/>
          </w:tcPr>
          <w:p w:rsidR="00975D0A" w:rsidRPr="00173422" w:rsidRDefault="00975D0A" w:rsidP="005A1FB5">
            <w:pPr>
              <w:rPr>
                <w:sz w:val="24"/>
                <w:szCs w:val="24"/>
                <w:lang w:val="en-US"/>
              </w:rPr>
            </w:pPr>
            <w:r w:rsidRPr="00173422">
              <w:rPr>
                <w:sz w:val="24"/>
                <w:szCs w:val="24"/>
                <w:lang w:val="en-US"/>
              </w:rPr>
              <w:t>13</w:t>
            </w:r>
          </w:p>
        </w:tc>
        <w:tc>
          <w:tcPr>
            <w:tcW w:w="1269" w:type="dxa"/>
            <w:tcBorders>
              <w:top w:val="nil"/>
              <w:left w:val="nil"/>
              <w:bottom w:val="single" w:sz="4" w:space="0" w:color="auto"/>
              <w:right w:val="single" w:sz="4" w:space="0" w:color="auto"/>
            </w:tcBorders>
            <w:shd w:val="clear" w:color="auto" w:fill="auto"/>
          </w:tcPr>
          <w:p w:rsidR="00975D0A" w:rsidRPr="00173422" w:rsidRDefault="00975D0A" w:rsidP="005A1FB5">
            <w:pPr>
              <w:rPr>
                <w:sz w:val="24"/>
                <w:szCs w:val="24"/>
                <w:lang w:val="en-US"/>
              </w:rPr>
            </w:pPr>
            <w:r w:rsidRPr="00173422">
              <w:rPr>
                <w:sz w:val="24"/>
                <w:szCs w:val="24"/>
                <w:lang w:val="en-US"/>
              </w:rPr>
              <w:t xml:space="preserve">99 9 9999 </w:t>
            </w:r>
          </w:p>
        </w:tc>
        <w:tc>
          <w:tcPr>
            <w:tcW w:w="708" w:type="dxa"/>
            <w:tcBorders>
              <w:top w:val="nil"/>
              <w:left w:val="nil"/>
              <w:bottom w:val="single" w:sz="4" w:space="0" w:color="auto"/>
              <w:right w:val="single" w:sz="4" w:space="0" w:color="auto"/>
            </w:tcBorders>
            <w:shd w:val="clear" w:color="auto" w:fill="auto"/>
          </w:tcPr>
          <w:p w:rsidR="00975D0A" w:rsidRPr="00173422" w:rsidRDefault="00975D0A" w:rsidP="005A1FB5">
            <w:pPr>
              <w:rPr>
                <w:sz w:val="24"/>
                <w:szCs w:val="24"/>
                <w:lang w:val="en-US"/>
              </w:rPr>
            </w:pPr>
            <w:r w:rsidRPr="00173422">
              <w:rPr>
                <w:sz w:val="24"/>
                <w:szCs w:val="24"/>
                <w:lang w:val="en-US"/>
              </w:rPr>
              <w:t>850</w:t>
            </w:r>
          </w:p>
        </w:tc>
        <w:tc>
          <w:tcPr>
            <w:tcW w:w="993" w:type="dxa"/>
            <w:tcBorders>
              <w:top w:val="nil"/>
              <w:left w:val="nil"/>
              <w:bottom w:val="single" w:sz="4" w:space="0" w:color="auto"/>
              <w:right w:val="single" w:sz="4" w:space="0" w:color="auto"/>
            </w:tcBorders>
            <w:shd w:val="clear" w:color="auto" w:fill="auto"/>
          </w:tcPr>
          <w:p w:rsidR="00975D0A" w:rsidRPr="00173422" w:rsidRDefault="00975D0A" w:rsidP="005A1FB5">
            <w:pPr>
              <w:jc w:val="right"/>
              <w:rPr>
                <w:sz w:val="24"/>
                <w:szCs w:val="24"/>
                <w:lang w:val="en-US"/>
              </w:rPr>
            </w:pPr>
            <w:r w:rsidRPr="00173422">
              <w:rPr>
                <w:sz w:val="24"/>
                <w:szCs w:val="24"/>
                <w:lang w:val="en-US"/>
              </w:rPr>
              <w:t>30.0</w:t>
            </w:r>
          </w:p>
        </w:tc>
      </w:tr>
      <w:tr w:rsidR="00A55C31"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НАЦИОНАЛЬНАЯ ОБОРОНА</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02</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A55C31" w:rsidRPr="00173422" w:rsidRDefault="00A55C31" w:rsidP="00A55C31">
            <w:pPr>
              <w:jc w:val="right"/>
              <w:rPr>
                <w:sz w:val="24"/>
                <w:szCs w:val="24"/>
              </w:rPr>
            </w:pPr>
            <w:r w:rsidRPr="00173422">
              <w:rPr>
                <w:sz w:val="24"/>
                <w:szCs w:val="24"/>
              </w:rPr>
              <w:t>62.0</w:t>
            </w:r>
          </w:p>
        </w:tc>
      </w:tr>
      <w:tr w:rsidR="00A55C31"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02</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03</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A55C31" w:rsidRPr="00173422" w:rsidRDefault="00A55C31" w:rsidP="00A55C31">
            <w:pPr>
              <w:jc w:val="right"/>
              <w:rPr>
                <w:sz w:val="24"/>
                <w:szCs w:val="24"/>
              </w:rPr>
            </w:pPr>
            <w:r w:rsidRPr="00173422">
              <w:rPr>
                <w:sz w:val="24"/>
                <w:szCs w:val="24"/>
              </w:rPr>
              <w:t>62.0</w:t>
            </w:r>
          </w:p>
        </w:tc>
      </w:tr>
      <w:tr w:rsidR="00A55C31" w:rsidRPr="00173422" w:rsidTr="00304589">
        <w:trPr>
          <w:trHeight w:val="1575"/>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0910BE" w:rsidP="00A55C31">
            <w:pPr>
              <w:rPr>
                <w:sz w:val="24"/>
                <w:szCs w:val="24"/>
              </w:rPr>
            </w:pPr>
            <w:r w:rsidRPr="00173422">
              <w:rPr>
                <w:sz w:val="24"/>
                <w:szCs w:val="24"/>
              </w:rPr>
              <w:t>Расходы</w:t>
            </w:r>
            <w:r w:rsidR="00A55C31" w:rsidRPr="00173422">
              <w:rPr>
                <w:sz w:val="24"/>
                <w:szCs w:val="24"/>
              </w:rPr>
              <w:t xml:space="preserve">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02</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03</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99 9 5118</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120</w:t>
            </w:r>
          </w:p>
        </w:tc>
        <w:tc>
          <w:tcPr>
            <w:tcW w:w="993" w:type="dxa"/>
            <w:tcBorders>
              <w:top w:val="nil"/>
              <w:left w:val="nil"/>
              <w:bottom w:val="single" w:sz="4" w:space="0" w:color="auto"/>
              <w:right w:val="single" w:sz="4" w:space="0" w:color="auto"/>
            </w:tcBorders>
            <w:shd w:val="clear" w:color="auto" w:fill="auto"/>
          </w:tcPr>
          <w:p w:rsidR="00A55C31" w:rsidRPr="00173422" w:rsidRDefault="00A55C31" w:rsidP="00A55C31">
            <w:pPr>
              <w:jc w:val="right"/>
              <w:rPr>
                <w:sz w:val="24"/>
                <w:szCs w:val="24"/>
              </w:rPr>
            </w:pPr>
            <w:r w:rsidRPr="00173422">
              <w:rPr>
                <w:sz w:val="24"/>
                <w:szCs w:val="24"/>
              </w:rPr>
              <w:t>62.0</w:t>
            </w:r>
          </w:p>
        </w:tc>
      </w:tr>
      <w:tr w:rsidR="00A55C31" w:rsidRPr="00173422" w:rsidTr="00304589">
        <w:trPr>
          <w:trHeight w:val="630"/>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03</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A55C31" w:rsidRPr="00173422" w:rsidRDefault="00C34EA9" w:rsidP="00A55C31">
            <w:pPr>
              <w:jc w:val="right"/>
              <w:rPr>
                <w:sz w:val="24"/>
                <w:szCs w:val="24"/>
              </w:rPr>
            </w:pPr>
            <w:r w:rsidRPr="00173422">
              <w:rPr>
                <w:sz w:val="24"/>
                <w:szCs w:val="24"/>
                <w:lang w:val="en-US"/>
              </w:rPr>
              <w:t>1</w:t>
            </w:r>
            <w:r w:rsidR="00A55C31" w:rsidRPr="00173422">
              <w:rPr>
                <w:sz w:val="24"/>
                <w:szCs w:val="24"/>
              </w:rPr>
              <w:t>9.4</w:t>
            </w:r>
          </w:p>
        </w:tc>
      </w:tr>
      <w:tr w:rsidR="00A55C31" w:rsidRPr="00173422" w:rsidTr="00304589">
        <w:trPr>
          <w:trHeight w:val="945"/>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03</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09</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A55C31" w:rsidRPr="00173422" w:rsidRDefault="00A55C31" w:rsidP="00A55C31">
            <w:pPr>
              <w:jc w:val="right"/>
              <w:rPr>
                <w:sz w:val="24"/>
                <w:szCs w:val="24"/>
              </w:rPr>
            </w:pPr>
            <w:r w:rsidRPr="00173422">
              <w:rPr>
                <w:sz w:val="24"/>
                <w:szCs w:val="24"/>
              </w:rPr>
              <w:t>19.2</w:t>
            </w:r>
          </w:p>
        </w:tc>
      </w:tr>
      <w:tr w:rsidR="00A55C31" w:rsidRPr="00173422" w:rsidTr="00304589">
        <w:trPr>
          <w:trHeight w:val="2835"/>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03</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09</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04 2 8901</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540</w:t>
            </w:r>
          </w:p>
        </w:tc>
        <w:tc>
          <w:tcPr>
            <w:tcW w:w="993" w:type="dxa"/>
            <w:tcBorders>
              <w:top w:val="nil"/>
              <w:left w:val="nil"/>
              <w:bottom w:val="single" w:sz="4" w:space="0" w:color="auto"/>
              <w:right w:val="single" w:sz="4" w:space="0" w:color="auto"/>
            </w:tcBorders>
            <w:shd w:val="clear" w:color="auto" w:fill="auto"/>
          </w:tcPr>
          <w:p w:rsidR="00A55C31" w:rsidRPr="00173422" w:rsidRDefault="00A55C31" w:rsidP="00A55C31">
            <w:pPr>
              <w:jc w:val="right"/>
              <w:rPr>
                <w:sz w:val="24"/>
                <w:szCs w:val="24"/>
              </w:rPr>
            </w:pPr>
            <w:r w:rsidRPr="00173422">
              <w:rPr>
                <w:sz w:val="24"/>
                <w:szCs w:val="24"/>
              </w:rPr>
              <w:t>19.2</w:t>
            </w:r>
          </w:p>
        </w:tc>
      </w:tr>
      <w:tr w:rsidR="00A55C31" w:rsidRPr="00173422" w:rsidTr="00304589">
        <w:trPr>
          <w:trHeight w:val="630"/>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03</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14</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A55C31" w:rsidRPr="00173422" w:rsidRDefault="00A55C31" w:rsidP="00A55C31">
            <w:pPr>
              <w:jc w:val="right"/>
              <w:rPr>
                <w:sz w:val="24"/>
                <w:szCs w:val="24"/>
              </w:rPr>
            </w:pPr>
            <w:r w:rsidRPr="00173422">
              <w:rPr>
                <w:sz w:val="24"/>
                <w:szCs w:val="24"/>
              </w:rPr>
              <w:t>0.2</w:t>
            </w:r>
          </w:p>
        </w:tc>
      </w:tr>
      <w:tr w:rsidR="00A55C31" w:rsidRPr="00173422" w:rsidTr="007E1733">
        <w:trPr>
          <w:trHeight w:val="2937"/>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lastRenderedPageBreak/>
              <w:t>Расходы на приобретение стендов, учебно-методических материалов, фильмов, участие в акциях антитеррористической направленности в рамках подпрограммы «Профилактика экстремизма и терроризма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03</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14</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03 2 2806</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240</w:t>
            </w:r>
          </w:p>
        </w:tc>
        <w:tc>
          <w:tcPr>
            <w:tcW w:w="993" w:type="dxa"/>
            <w:tcBorders>
              <w:top w:val="nil"/>
              <w:left w:val="nil"/>
              <w:bottom w:val="single" w:sz="4" w:space="0" w:color="auto"/>
              <w:right w:val="single" w:sz="4" w:space="0" w:color="auto"/>
            </w:tcBorders>
            <w:shd w:val="clear" w:color="auto" w:fill="auto"/>
          </w:tcPr>
          <w:p w:rsidR="00A55C31" w:rsidRPr="00173422" w:rsidRDefault="00A55C31" w:rsidP="00A55C31">
            <w:pPr>
              <w:jc w:val="right"/>
              <w:rPr>
                <w:sz w:val="24"/>
                <w:szCs w:val="24"/>
              </w:rPr>
            </w:pPr>
            <w:r w:rsidRPr="00173422">
              <w:rPr>
                <w:sz w:val="24"/>
                <w:szCs w:val="24"/>
              </w:rPr>
              <w:t>0.2</w:t>
            </w:r>
          </w:p>
        </w:tc>
      </w:tr>
      <w:tr w:rsidR="00A55C31"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НАЦИОНАЛЬНАЯ ЭКОНОМИКА</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04</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A55C31" w:rsidRPr="00173422" w:rsidRDefault="00A55C31" w:rsidP="00A55C31">
            <w:pPr>
              <w:jc w:val="right"/>
              <w:rPr>
                <w:sz w:val="24"/>
                <w:szCs w:val="24"/>
              </w:rPr>
            </w:pPr>
            <w:r w:rsidRPr="00173422">
              <w:rPr>
                <w:sz w:val="24"/>
                <w:szCs w:val="24"/>
              </w:rPr>
              <w:t>237.7</w:t>
            </w:r>
          </w:p>
        </w:tc>
      </w:tr>
      <w:tr w:rsidR="00A55C31"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Дорожное хозяйство (дорожные фонды)</w:t>
            </w:r>
          </w:p>
        </w:tc>
        <w:tc>
          <w:tcPr>
            <w:tcW w:w="46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04</w:t>
            </w:r>
          </w:p>
        </w:tc>
        <w:tc>
          <w:tcPr>
            <w:tcW w:w="550"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09</w:t>
            </w:r>
          </w:p>
        </w:tc>
        <w:tc>
          <w:tcPr>
            <w:tcW w:w="1269"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A55C31" w:rsidRPr="00173422" w:rsidRDefault="00A55C31"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A55C31" w:rsidRPr="00173422" w:rsidRDefault="00A55C31" w:rsidP="00A55C31">
            <w:pPr>
              <w:jc w:val="right"/>
              <w:rPr>
                <w:sz w:val="24"/>
                <w:szCs w:val="24"/>
              </w:rPr>
            </w:pPr>
            <w:r w:rsidRPr="00173422">
              <w:rPr>
                <w:sz w:val="24"/>
                <w:szCs w:val="24"/>
              </w:rPr>
              <w:t>237.7</w:t>
            </w:r>
          </w:p>
        </w:tc>
      </w:tr>
      <w:tr w:rsidR="002B449B"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2B449B" w:rsidRPr="00173422" w:rsidRDefault="002B449B" w:rsidP="005A1FB5">
            <w:pPr>
              <w:rPr>
                <w:sz w:val="24"/>
                <w:szCs w:val="24"/>
              </w:rPr>
            </w:pPr>
            <w:r w:rsidRPr="00173422">
              <w:rPr>
                <w:snapToGrid w:val="0"/>
                <w:sz w:val="24"/>
                <w:szCs w:val="24"/>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w:t>
            </w:r>
            <w:r w:rsidR="008E58EC" w:rsidRPr="00173422">
              <w:rPr>
                <w:sz w:val="24"/>
                <w:szCs w:val="24"/>
              </w:rPr>
              <w:t xml:space="preserve">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tcPr>
          <w:p w:rsidR="002B449B" w:rsidRPr="00173422" w:rsidRDefault="002B449B" w:rsidP="00921A36">
            <w:pPr>
              <w:rPr>
                <w:sz w:val="24"/>
                <w:szCs w:val="24"/>
              </w:rPr>
            </w:pPr>
            <w:r w:rsidRPr="00173422">
              <w:rPr>
                <w:sz w:val="24"/>
                <w:szCs w:val="24"/>
              </w:rPr>
              <w:t>04</w:t>
            </w:r>
          </w:p>
        </w:tc>
        <w:tc>
          <w:tcPr>
            <w:tcW w:w="550" w:type="dxa"/>
            <w:tcBorders>
              <w:top w:val="nil"/>
              <w:left w:val="nil"/>
              <w:bottom w:val="single" w:sz="4" w:space="0" w:color="auto"/>
              <w:right w:val="single" w:sz="4" w:space="0" w:color="auto"/>
            </w:tcBorders>
            <w:shd w:val="clear" w:color="auto" w:fill="auto"/>
          </w:tcPr>
          <w:p w:rsidR="002B449B" w:rsidRPr="00173422" w:rsidRDefault="002B449B" w:rsidP="00921A36">
            <w:pPr>
              <w:rPr>
                <w:sz w:val="24"/>
                <w:szCs w:val="24"/>
              </w:rPr>
            </w:pPr>
            <w:r w:rsidRPr="00173422">
              <w:rPr>
                <w:sz w:val="24"/>
                <w:szCs w:val="24"/>
              </w:rPr>
              <w:t>09</w:t>
            </w:r>
          </w:p>
        </w:tc>
        <w:tc>
          <w:tcPr>
            <w:tcW w:w="1269" w:type="dxa"/>
            <w:tcBorders>
              <w:top w:val="nil"/>
              <w:left w:val="nil"/>
              <w:bottom w:val="single" w:sz="4" w:space="0" w:color="auto"/>
              <w:right w:val="single" w:sz="4" w:space="0" w:color="auto"/>
            </w:tcBorders>
            <w:shd w:val="clear" w:color="auto" w:fill="auto"/>
          </w:tcPr>
          <w:p w:rsidR="002B449B" w:rsidRPr="00173422" w:rsidRDefault="002B449B" w:rsidP="00C76ABF">
            <w:pPr>
              <w:rPr>
                <w:sz w:val="24"/>
                <w:szCs w:val="24"/>
              </w:rPr>
            </w:pPr>
            <w:r w:rsidRPr="00173422">
              <w:rPr>
                <w:sz w:val="24"/>
                <w:szCs w:val="24"/>
              </w:rPr>
              <w:t>08 1 2812</w:t>
            </w:r>
          </w:p>
        </w:tc>
        <w:tc>
          <w:tcPr>
            <w:tcW w:w="708" w:type="dxa"/>
            <w:tcBorders>
              <w:top w:val="nil"/>
              <w:left w:val="nil"/>
              <w:bottom w:val="single" w:sz="4" w:space="0" w:color="auto"/>
              <w:right w:val="single" w:sz="4" w:space="0" w:color="auto"/>
            </w:tcBorders>
            <w:shd w:val="clear" w:color="auto" w:fill="auto"/>
          </w:tcPr>
          <w:p w:rsidR="002B449B" w:rsidRPr="00173422" w:rsidRDefault="002B449B" w:rsidP="00921A36">
            <w:pPr>
              <w:rPr>
                <w:sz w:val="24"/>
                <w:szCs w:val="24"/>
              </w:rPr>
            </w:pPr>
            <w:r w:rsidRPr="00173422">
              <w:rPr>
                <w:sz w:val="24"/>
                <w:szCs w:val="24"/>
              </w:rPr>
              <w:t>240</w:t>
            </w:r>
          </w:p>
        </w:tc>
        <w:tc>
          <w:tcPr>
            <w:tcW w:w="993" w:type="dxa"/>
            <w:tcBorders>
              <w:top w:val="nil"/>
              <w:left w:val="nil"/>
              <w:bottom w:val="single" w:sz="4" w:space="0" w:color="auto"/>
              <w:right w:val="single" w:sz="4" w:space="0" w:color="auto"/>
            </w:tcBorders>
            <w:shd w:val="clear" w:color="auto" w:fill="auto"/>
          </w:tcPr>
          <w:p w:rsidR="002B449B" w:rsidRPr="00173422" w:rsidRDefault="00C34EA9" w:rsidP="00A55C31">
            <w:pPr>
              <w:jc w:val="right"/>
              <w:rPr>
                <w:sz w:val="24"/>
                <w:szCs w:val="24"/>
                <w:lang w:val="en-US"/>
              </w:rPr>
            </w:pPr>
            <w:r w:rsidRPr="00173422">
              <w:rPr>
                <w:sz w:val="24"/>
                <w:szCs w:val="24"/>
                <w:lang w:val="en-US"/>
              </w:rPr>
              <w:t>146.4</w:t>
            </w:r>
          </w:p>
        </w:tc>
      </w:tr>
      <w:tr w:rsidR="002B449B"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napToGrid w:val="0"/>
                <w:sz w:val="24"/>
                <w:szCs w:val="24"/>
              </w:rPr>
              <w:t xml:space="preserve">Софинансирование расходов </w:t>
            </w:r>
            <w:r w:rsidRPr="00173422">
              <w:rPr>
                <w:sz w:val="24"/>
                <w:szCs w:val="24"/>
              </w:rPr>
              <w:t>на ремонт и содержание автомобильных дорог общего пользования местного значения в рамках подпрограммы «Развитие транспортной инфраструктуры Романовского сельского поселения» муниципальной программы Романовского сельского поселения «Развитие транспортной системы»</w:t>
            </w:r>
            <w:r w:rsidR="008E58EC" w:rsidRPr="00173422">
              <w:rPr>
                <w:sz w:val="24"/>
                <w:szCs w:val="24"/>
              </w:rPr>
              <w:t xml:space="preserve">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tcPr>
          <w:p w:rsidR="002B449B" w:rsidRPr="00173422" w:rsidRDefault="002B449B" w:rsidP="00921A36">
            <w:pPr>
              <w:rPr>
                <w:sz w:val="24"/>
                <w:szCs w:val="24"/>
              </w:rPr>
            </w:pPr>
            <w:r w:rsidRPr="00173422">
              <w:rPr>
                <w:sz w:val="24"/>
                <w:szCs w:val="24"/>
              </w:rPr>
              <w:t>04</w:t>
            </w:r>
          </w:p>
        </w:tc>
        <w:tc>
          <w:tcPr>
            <w:tcW w:w="550" w:type="dxa"/>
            <w:tcBorders>
              <w:top w:val="nil"/>
              <w:left w:val="nil"/>
              <w:bottom w:val="single" w:sz="4" w:space="0" w:color="auto"/>
              <w:right w:val="single" w:sz="4" w:space="0" w:color="auto"/>
            </w:tcBorders>
            <w:shd w:val="clear" w:color="auto" w:fill="auto"/>
          </w:tcPr>
          <w:p w:rsidR="002B449B" w:rsidRPr="00173422" w:rsidRDefault="002B449B" w:rsidP="00921A36">
            <w:pPr>
              <w:rPr>
                <w:sz w:val="24"/>
                <w:szCs w:val="24"/>
              </w:rPr>
            </w:pPr>
            <w:r w:rsidRPr="00173422">
              <w:rPr>
                <w:sz w:val="24"/>
                <w:szCs w:val="24"/>
              </w:rPr>
              <w:t>09</w:t>
            </w:r>
          </w:p>
        </w:tc>
        <w:tc>
          <w:tcPr>
            <w:tcW w:w="1269" w:type="dxa"/>
            <w:tcBorders>
              <w:top w:val="nil"/>
              <w:left w:val="nil"/>
              <w:bottom w:val="single" w:sz="4" w:space="0" w:color="auto"/>
              <w:right w:val="single" w:sz="4" w:space="0" w:color="auto"/>
            </w:tcBorders>
            <w:shd w:val="clear" w:color="auto" w:fill="auto"/>
          </w:tcPr>
          <w:p w:rsidR="002B449B" w:rsidRPr="00173422" w:rsidRDefault="002B449B" w:rsidP="00C76ABF">
            <w:pPr>
              <w:rPr>
                <w:sz w:val="24"/>
                <w:szCs w:val="24"/>
              </w:rPr>
            </w:pPr>
            <w:r w:rsidRPr="00173422">
              <w:rPr>
                <w:sz w:val="24"/>
                <w:szCs w:val="24"/>
              </w:rPr>
              <w:t>08 1 2822</w:t>
            </w:r>
          </w:p>
        </w:tc>
        <w:tc>
          <w:tcPr>
            <w:tcW w:w="708" w:type="dxa"/>
            <w:tcBorders>
              <w:top w:val="nil"/>
              <w:left w:val="nil"/>
              <w:bottom w:val="single" w:sz="4" w:space="0" w:color="auto"/>
              <w:right w:val="single" w:sz="4" w:space="0" w:color="auto"/>
            </w:tcBorders>
            <w:shd w:val="clear" w:color="auto" w:fill="auto"/>
          </w:tcPr>
          <w:p w:rsidR="002B449B" w:rsidRPr="00173422" w:rsidRDefault="002B449B" w:rsidP="00921A36">
            <w:pPr>
              <w:rPr>
                <w:sz w:val="24"/>
                <w:szCs w:val="24"/>
              </w:rPr>
            </w:pPr>
            <w:r w:rsidRPr="00173422">
              <w:rPr>
                <w:sz w:val="24"/>
                <w:szCs w:val="24"/>
              </w:rPr>
              <w:t>240</w:t>
            </w:r>
          </w:p>
        </w:tc>
        <w:tc>
          <w:tcPr>
            <w:tcW w:w="993" w:type="dxa"/>
            <w:tcBorders>
              <w:top w:val="nil"/>
              <w:left w:val="nil"/>
              <w:bottom w:val="single" w:sz="4" w:space="0" w:color="auto"/>
              <w:right w:val="single" w:sz="4" w:space="0" w:color="auto"/>
            </w:tcBorders>
            <w:shd w:val="clear" w:color="auto" w:fill="auto"/>
          </w:tcPr>
          <w:p w:rsidR="002B449B" w:rsidRPr="00173422" w:rsidRDefault="002B449B" w:rsidP="00A55C31">
            <w:pPr>
              <w:jc w:val="right"/>
              <w:rPr>
                <w:sz w:val="24"/>
                <w:szCs w:val="24"/>
                <w:lang w:val="en-US"/>
              </w:rPr>
            </w:pPr>
            <w:r w:rsidRPr="00173422">
              <w:rPr>
                <w:sz w:val="24"/>
                <w:szCs w:val="24"/>
                <w:lang w:val="en-US"/>
              </w:rPr>
              <w:t>3.3</w:t>
            </w:r>
          </w:p>
        </w:tc>
      </w:tr>
      <w:tr w:rsidR="002B449B" w:rsidRPr="00173422" w:rsidTr="00304589">
        <w:trPr>
          <w:trHeight w:val="2520"/>
        </w:trPr>
        <w:tc>
          <w:tcPr>
            <w:tcW w:w="6100" w:type="dxa"/>
            <w:tcBorders>
              <w:top w:val="nil"/>
              <w:left w:val="single" w:sz="4" w:space="0" w:color="auto"/>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Романовского сельского поселения» 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04</w:t>
            </w:r>
          </w:p>
        </w:tc>
        <w:tc>
          <w:tcPr>
            <w:tcW w:w="550" w:type="dxa"/>
            <w:tcBorders>
              <w:top w:val="nil"/>
              <w:left w:val="nil"/>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09</w:t>
            </w:r>
          </w:p>
        </w:tc>
        <w:tc>
          <w:tcPr>
            <w:tcW w:w="1269" w:type="dxa"/>
            <w:tcBorders>
              <w:top w:val="nil"/>
              <w:left w:val="nil"/>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08 1 7351</w:t>
            </w:r>
          </w:p>
        </w:tc>
        <w:tc>
          <w:tcPr>
            <w:tcW w:w="708" w:type="dxa"/>
            <w:tcBorders>
              <w:top w:val="nil"/>
              <w:left w:val="nil"/>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240</w:t>
            </w:r>
          </w:p>
        </w:tc>
        <w:tc>
          <w:tcPr>
            <w:tcW w:w="993" w:type="dxa"/>
            <w:tcBorders>
              <w:top w:val="nil"/>
              <w:left w:val="nil"/>
              <w:bottom w:val="single" w:sz="4" w:space="0" w:color="auto"/>
              <w:right w:val="single" w:sz="4" w:space="0" w:color="auto"/>
            </w:tcBorders>
            <w:shd w:val="clear" w:color="auto" w:fill="auto"/>
          </w:tcPr>
          <w:p w:rsidR="002B449B" w:rsidRPr="00173422" w:rsidRDefault="002B449B" w:rsidP="00A55C31">
            <w:pPr>
              <w:jc w:val="right"/>
              <w:rPr>
                <w:sz w:val="24"/>
                <w:szCs w:val="24"/>
                <w:lang w:val="en-US"/>
              </w:rPr>
            </w:pPr>
            <w:r w:rsidRPr="00173422">
              <w:rPr>
                <w:sz w:val="24"/>
                <w:szCs w:val="24"/>
                <w:lang w:val="en-US"/>
              </w:rPr>
              <w:t>88.0</w:t>
            </w:r>
          </w:p>
        </w:tc>
      </w:tr>
      <w:tr w:rsidR="002B449B"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ЖИЛИЩНО-КОММУНАЛЬНОЕ ХОЗЯЙСТВО</w:t>
            </w:r>
          </w:p>
        </w:tc>
        <w:tc>
          <w:tcPr>
            <w:tcW w:w="460" w:type="dxa"/>
            <w:tcBorders>
              <w:top w:val="nil"/>
              <w:left w:val="nil"/>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05</w:t>
            </w:r>
          </w:p>
        </w:tc>
        <w:tc>
          <w:tcPr>
            <w:tcW w:w="550" w:type="dxa"/>
            <w:tcBorders>
              <w:top w:val="nil"/>
              <w:left w:val="nil"/>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 </w:t>
            </w:r>
          </w:p>
        </w:tc>
        <w:tc>
          <w:tcPr>
            <w:tcW w:w="1269" w:type="dxa"/>
            <w:tcBorders>
              <w:top w:val="nil"/>
              <w:left w:val="nil"/>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2B449B" w:rsidRPr="00173422" w:rsidRDefault="00C17ABF" w:rsidP="00C17ABF">
            <w:pPr>
              <w:jc w:val="right"/>
              <w:rPr>
                <w:sz w:val="24"/>
                <w:szCs w:val="24"/>
                <w:lang w:val="en-US"/>
              </w:rPr>
            </w:pPr>
            <w:r w:rsidRPr="00173422">
              <w:rPr>
                <w:sz w:val="24"/>
                <w:szCs w:val="24"/>
                <w:lang w:val="en-US"/>
              </w:rPr>
              <w:t>955.4</w:t>
            </w:r>
          </w:p>
        </w:tc>
      </w:tr>
      <w:tr w:rsidR="002B449B"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Коммунальное хозяйство</w:t>
            </w:r>
          </w:p>
        </w:tc>
        <w:tc>
          <w:tcPr>
            <w:tcW w:w="460" w:type="dxa"/>
            <w:tcBorders>
              <w:top w:val="nil"/>
              <w:left w:val="nil"/>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05</w:t>
            </w:r>
          </w:p>
        </w:tc>
        <w:tc>
          <w:tcPr>
            <w:tcW w:w="550" w:type="dxa"/>
            <w:tcBorders>
              <w:top w:val="nil"/>
              <w:left w:val="nil"/>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02</w:t>
            </w:r>
          </w:p>
        </w:tc>
        <w:tc>
          <w:tcPr>
            <w:tcW w:w="1269" w:type="dxa"/>
            <w:tcBorders>
              <w:top w:val="nil"/>
              <w:left w:val="nil"/>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2B449B" w:rsidRPr="00173422" w:rsidRDefault="00C17ABF" w:rsidP="003F0A8B">
            <w:pPr>
              <w:jc w:val="right"/>
              <w:rPr>
                <w:sz w:val="24"/>
                <w:szCs w:val="24"/>
                <w:lang w:val="en-US"/>
              </w:rPr>
            </w:pPr>
            <w:r w:rsidRPr="00173422">
              <w:rPr>
                <w:sz w:val="24"/>
                <w:szCs w:val="24"/>
                <w:lang w:val="en-US"/>
              </w:rPr>
              <w:t>848.4</w:t>
            </w:r>
          </w:p>
        </w:tc>
      </w:tr>
      <w:tr w:rsidR="002B449B" w:rsidRPr="00173422" w:rsidTr="00232252">
        <w:trPr>
          <w:trHeight w:val="3109"/>
        </w:trPr>
        <w:tc>
          <w:tcPr>
            <w:tcW w:w="6100" w:type="dxa"/>
            <w:tcBorders>
              <w:top w:val="nil"/>
              <w:left w:val="single" w:sz="4" w:space="0" w:color="auto"/>
              <w:bottom w:val="single" w:sz="4" w:space="0" w:color="auto"/>
              <w:right w:val="single" w:sz="4" w:space="0" w:color="auto"/>
            </w:tcBorders>
            <w:shd w:val="clear" w:color="auto" w:fill="auto"/>
          </w:tcPr>
          <w:p w:rsidR="002B449B" w:rsidRPr="00173422" w:rsidRDefault="002B449B" w:rsidP="00C17ABF">
            <w:pPr>
              <w:rPr>
                <w:sz w:val="24"/>
                <w:szCs w:val="24"/>
              </w:rPr>
            </w:pPr>
            <w:r w:rsidRPr="00173422">
              <w:rPr>
                <w:sz w:val="24"/>
                <w:szCs w:val="24"/>
              </w:rPr>
              <w:lastRenderedPageBreak/>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460" w:type="dxa"/>
            <w:tcBorders>
              <w:top w:val="nil"/>
              <w:left w:val="nil"/>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05</w:t>
            </w:r>
          </w:p>
        </w:tc>
        <w:tc>
          <w:tcPr>
            <w:tcW w:w="550" w:type="dxa"/>
            <w:tcBorders>
              <w:top w:val="nil"/>
              <w:left w:val="nil"/>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02</w:t>
            </w:r>
          </w:p>
        </w:tc>
        <w:tc>
          <w:tcPr>
            <w:tcW w:w="1269" w:type="dxa"/>
            <w:tcBorders>
              <w:top w:val="nil"/>
              <w:left w:val="nil"/>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02 1 2802</w:t>
            </w:r>
          </w:p>
        </w:tc>
        <w:tc>
          <w:tcPr>
            <w:tcW w:w="708" w:type="dxa"/>
            <w:tcBorders>
              <w:top w:val="nil"/>
              <w:left w:val="nil"/>
              <w:bottom w:val="single" w:sz="4" w:space="0" w:color="auto"/>
              <w:right w:val="single" w:sz="4" w:space="0" w:color="auto"/>
            </w:tcBorders>
            <w:shd w:val="clear" w:color="auto" w:fill="auto"/>
          </w:tcPr>
          <w:p w:rsidR="002B449B" w:rsidRPr="00173422" w:rsidRDefault="002B449B" w:rsidP="00A55C31">
            <w:pPr>
              <w:rPr>
                <w:sz w:val="24"/>
                <w:szCs w:val="24"/>
              </w:rPr>
            </w:pPr>
            <w:r w:rsidRPr="00173422">
              <w:rPr>
                <w:sz w:val="24"/>
                <w:szCs w:val="24"/>
              </w:rPr>
              <w:t>820</w:t>
            </w:r>
          </w:p>
        </w:tc>
        <w:tc>
          <w:tcPr>
            <w:tcW w:w="993" w:type="dxa"/>
            <w:tcBorders>
              <w:top w:val="nil"/>
              <w:left w:val="nil"/>
              <w:bottom w:val="single" w:sz="4" w:space="0" w:color="auto"/>
              <w:right w:val="single" w:sz="4" w:space="0" w:color="auto"/>
            </w:tcBorders>
            <w:shd w:val="clear" w:color="auto" w:fill="auto"/>
          </w:tcPr>
          <w:p w:rsidR="002B449B" w:rsidRPr="00173422" w:rsidRDefault="00914D5B" w:rsidP="008E58EC">
            <w:pPr>
              <w:jc w:val="right"/>
              <w:rPr>
                <w:sz w:val="24"/>
                <w:szCs w:val="24"/>
                <w:lang w:val="en-US"/>
              </w:rPr>
            </w:pPr>
            <w:r w:rsidRPr="00173422">
              <w:rPr>
                <w:sz w:val="24"/>
                <w:szCs w:val="24"/>
                <w:lang w:val="en-US"/>
              </w:rPr>
              <w:t>23.4</w:t>
            </w:r>
          </w:p>
        </w:tc>
      </w:tr>
      <w:tr w:rsidR="008E58EC" w:rsidRPr="00173422" w:rsidTr="00646B98">
        <w:trPr>
          <w:trHeight w:val="2517"/>
        </w:trPr>
        <w:tc>
          <w:tcPr>
            <w:tcW w:w="6100" w:type="dxa"/>
            <w:tcBorders>
              <w:top w:val="nil"/>
              <w:left w:val="single" w:sz="4" w:space="0" w:color="auto"/>
              <w:bottom w:val="single" w:sz="4" w:space="0" w:color="auto"/>
              <w:right w:val="single" w:sz="4" w:space="0" w:color="auto"/>
            </w:tcBorders>
            <w:shd w:val="clear" w:color="auto" w:fill="auto"/>
          </w:tcPr>
          <w:p w:rsidR="008E58EC" w:rsidRPr="00173422" w:rsidRDefault="00DF7DA2" w:rsidP="00DF7DA2">
            <w:pPr>
              <w:rPr>
                <w:sz w:val="24"/>
                <w:szCs w:val="24"/>
              </w:rPr>
            </w:pPr>
            <w:r w:rsidRPr="00173422">
              <w:rPr>
                <w:sz w:val="24"/>
                <w:szCs w:val="24"/>
              </w:rPr>
              <w:t>Расходы на погашение кредиторской задолженности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460" w:type="dxa"/>
            <w:tcBorders>
              <w:top w:val="nil"/>
              <w:left w:val="nil"/>
              <w:bottom w:val="single" w:sz="4" w:space="0" w:color="auto"/>
              <w:right w:val="single" w:sz="4" w:space="0" w:color="auto"/>
            </w:tcBorders>
            <w:shd w:val="clear" w:color="auto" w:fill="auto"/>
          </w:tcPr>
          <w:p w:rsidR="008E58EC" w:rsidRPr="00173422" w:rsidRDefault="008E58EC" w:rsidP="005A1FB5">
            <w:pPr>
              <w:rPr>
                <w:sz w:val="24"/>
                <w:szCs w:val="24"/>
              </w:rPr>
            </w:pPr>
            <w:r w:rsidRPr="00173422">
              <w:rPr>
                <w:sz w:val="24"/>
                <w:szCs w:val="24"/>
              </w:rPr>
              <w:t>05</w:t>
            </w:r>
          </w:p>
        </w:tc>
        <w:tc>
          <w:tcPr>
            <w:tcW w:w="550" w:type="dxa"/>
            <w:tcBorders>
              <w:top w:val="nil"/>
              <w:left w:val="nil"/>
              <w:bottom w:val="single" w:sz="4" w:space="0" w:color="auto"/>
              <w:right w:val="single" w:sz="4" w:space="0" w:color="auto"/>
            </w:tcBorders>
            <w:shd w:val="clear" w:color="auto" w:fill="auto"/>
          </w:tcPr>
          <w:p w:rsidR="008E58EC" w:rsidRPr="00173422" w:rsidRDefault="008E58EC" w:rsidP="005A1FB5">
            <w:pPr>
              <w:rPr>
                <w:sz w:val="24"/>
                <w:szCs w:val="24"/>
              </w:rPr>
            </w:pPr>
            <w:r w:rsidRPr="00173422">
              <w:rPr>
                <w:sz w:val="24"/>
                <w:szCs w:val="24"/>
              </w:rPr>
              <w:t>02</w:t>
            </w:r>
          </w:p>
        </w:tc>
        <w:tc>
          <w:tcPr>
            <w:tcW w:w="1269" w:type="dxa"/>
            <w:tcBorders>
              <w:top w:val="nil"/>
              <w:left w:val="nil"/>
              <w:bottom w:val="single" w:sz="4" w:space="0" w:color="auto"/>
              <w:right w:val="single" w:sz="4" w:space="0" w:color="auto"/>
            </w:tcBorders>
            <w:shd w:val="clear" w:color="auto" w:fill="auto"/>
          </w:tcPr>
          <w:p w:rsidR="008E58EC" w:rsidRPr="00173422" w:rsidRDefault="008E58EC" w:rsidP="00DF7DA2">
            <w:pPr>
              <w:rPr>
                <w:sz w:val="24"/>
                <w:szCs w:val="24"/>
                <w:lang w:val="en-US"/>
              </w:rPr>
            </w:pPr>
            <w:r w:rsidRPr="00173422">
              <w:rPr>
                <w:sz w:val="24"/>
                <w:szCs w:val="24"/>
              </w:rPr>
              <w:t xml:space="preserve">02 1 </w:t>
            </w:r>
            <w:r w:rsidR="00DF7DA2" w:rsidRPr="00173422">
              <w:rPr>
                <w:sz w:val="24"/>
                <w:szCs w:val="24"/>
                <w:lang w:val="en-US"/>
              </w:rPr>
              <w:t>7107</w:t>
            </w:r>
          </w:p>
        </w:tc>
        <w:tc>
          <w:tcPr>
            <w:tcW w:w="708" w:type="dxa"/>
            <w:tcBorders>
              <w:top w:val="nil"/>
              <w:left w:val="nil"/>
              <w:bottom w:val="single" w:sz="4" w:space="0" w:color="auto"/>
              <w:right w:val="single" w:sz="4" w:space="0" w:color="auto"/>
            </w:tcBorders>
            <w:shd w:val="clear" w:color="auto" w:fill="auto"/>
          </w:tcPr>
          <w:p w:rsidR="008E58EC" w:rsidRPr="00173422" w:rsidRDefault="008E58EC" w:rsidP="005A1FB5">
            <w:pPr>
              <w:rPr>
                <w:sz w:val="24"/>
                <w:szCs w:val="24"/>
              </w:rPr>
            </w:pPr>
            <w:r w:rsidRPr="00173422">
              <w:rPr>
                <w:sz w:val="24"/>
                <w:szCs w:val="24"/>
              </w:rPr>
              <w:t>820</w:t>
            </w:r>
          </w:p>
        </w:tc>
        <w:tc>
          <w:tcPr>
            <w:tcW w:w="993" w:type="dxa"/>
            <w:tcBorders>
              <w:top w:val="nil"/>
              <w:left w:val="nil"/>
              <w:bottom w:val="single" w:sz="4" w:space="0" w:color="auto"/>
              <w:right w:val="single" w:sz="4" w:space="0" w:color="auto"/>
            </w:tcBorders>
            <w:shd w:val="clear" w:color="auto" w:fill="auto"/>
          </w:tcPr>
          <w:p w:rsidR="008E58EC" w:rsidRPr="00173422" w:rsidRDefault="00DF7DA2" w:rsidP="005A1FB5">
            <w:pPr>
              <w:jc w:val="right"/>
              <w:rPr>
                <w:sz w:val="24"/>
                <w:szCs w:val="24"/>
                <w:lang w:val="en-US"/>
              </w:rPr>
            </w:pPr>
            <w:r w:rsidRPr="00173422">
              <w:rPr>
                <w:sz w:val="24"/>
                <w:szCs w:val="24"/>
                <w:lang w:val="en-US"/>
              </w:rPr>
              <w:t>101.8</w:t>
            </w:r>
          </w:p>
        </w:tc>
      </w:tr>
      <w:tr w:rsidR="008E58EC" w:rsidRPr="00173422" w:rsidTr="00232252">
        <w:trPr>
          <w:trHeight w:val="3144"/>
        </w:trPr>
        <w:tc>
          <w:tcPr>
            <w:tcW w:w="6100" w:type="dxa"/>
            <w:tcBorders>
              <w:top w:val="nil"/>
              <w:left w:val="single" w:sz="4" w:space="0" w:color="auto"/>
              <w:bottom w:val="single" w:sz="4" w:space="0" w:color="auto"/>
              <w:right w:val="single" w:sz="4" w:space="0" w:color="auto"/>
            </w:tcBorders>
            <w:shd w:val="clear" w:color="auto" w:fill="auto"/>
          </w:tcPr>
          <w:p w:rsidR="008E58EC" w:rsidRPr="00173422" w:rsidRDefault="0009355F" w:rsidP="00A55C31">
            <w:pPr>
              <w:rPr>
                <w:sz w:val="24"/>
                <w:szCs w:val="24"/>
              </w:rPr>
            </w:pPr>
            <w:r w:rsidRPr="00173422">
              <w:rPr>
                <w:sz w:val="24"/>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460" w:type="dxa"/>
            <w:tcBorders>
              <w:top w:val="nil"/>
              <w:left w:val="nil"/>
              <w:bottom w:val="single" w:sz="4" w:space="0" w:color="auto"/>
              <w:right w:val="single" w:sz="4" w:space="0" w:color="auto"/>
            </w:tcBorders>
            <w:shd w:val="clear" w:color="auto" w:fill="auto"/>
          </w:tcPr>
          <w:p w:rsidR="008E58EC" w:rsidRPr="00173422" w:rsidRDefault="008E58EC" w:rsidP="00A55C31">
            <w:pPr>
              <w:rPr>
                <w:sz w:val="24"/>
                <w:szCs w:val="24"/>
              </w:rPr>
            </w:pPr>
            <w:r w:rsidRPr="00173422">
              <w:rPr>
                <w:sz w:val="24"/>
                <w:szCs w:val="24"/>
              </w:rPr>
              <w:t>05</w:t>
            </w:r>
          </w:p>
        </w:tc>
        <w:tc>
          <w:tcPr>
            <w:tcW w:w="550" w:type="dxa"/>
            <w:tcBorders>
              <w:top w:val="nil"/>
              <w:left w:val="nil"/>
              <w:bottom w:val="single" w:sz="4" w:space="0" w:color="auto"/>
              <w:right w:val="single" w:sz="4" w:space="0" w:color="auto"/>
            </w:tcBorders>
            <w:shd w:val="clear" w:color="auto" w:fill="auto"/>
          </w:tcPr>
          <w:p w:rsidR="008E58EC" w:rsidRPr="00173422" w:rsidRDefault="008E58EC" w:rsidP="00A55C31">
            <w:pPr>
              <w:rPr>
                <w:sz w:val="24"/>
                <w:szCs w:val="24"/>
              </w:rPr>
            </w:pPr>
            <w:r w:rsidRPr="00173422">
              <w:rPr>
                <w:sz w:val="24"/>
                <w:szCs w:val="24"/>
              </w:rPr>
              <w:t>02</w:t>
            </w:r>
          </w:p>
        </w:tc>
        <w:tc>
          <w:tcPr>
            <w:tcW w:w="1269" w:type="dxa"/>
            <w:tcBorders>
              <w:top w:val="nil"/>
              <w:left w:val="nil"/>
              <w:bottom w:val="single" w:sz="4" w:space="0" w:color="auto"/>
              <w:right w:val="single" w:sz="4" w:space="0" w:color="auto"/>
            </w:tcBorders>
            <w:shd w:val="clear" w:color="auto" w:fill="auto"/>
          </w:tcPr>
          <w:p w:rsidR="008E58EC" w:rsidRPr="00173422" w:rsidRDefault="008E58EC" w:rsidP="00A55C31">
            <w:pPr>
              <w:rPr>
                <w:sz w:val="24"/>
                <w:szCs w:val="24"/>
              </w:rPr>
            </w:pPr>
            <w:r w:rsidRPr="00173422">
              <w:rPr>
                <w:sz w:val="24"/>
                <w:szCs w:val="24"/>
              </w:rPr>
              <w:t>02 1 7366</w:t>
            </w:r>
          </w:p>
        </w:tc>
        <w:tc>
          <w:tcPr>
            <w:tcW w:w="708" w:type="dxa"/>
            <w:tcBorders>
              <w:top w:val="nil"/>
              <w:left w:val="nil"/>
              <w:bottom w:val="single" w:sz="4" w:space="0" w:color="auto"/>
              <w:right w:val="single" w:sz="4" w:space="0" w:color="auto"/>
            </w:tcBorders>
            <w:shd w:val="clear" w:color="auto" w:fill="auto"/>
          </w:tcPr>
          <w:p w:rsidR="008E58EC" w:rsidRPr="00173422" w:rsidRDefault="008E58EC" w:rsidP="00A55C31">
            <w:pPr>
              <w:rPr>
                <w:sz w:val="24"/>
                <w:szCs w:val="24"/>
              </w:rPr>
            </w:pPr>
            <w:r w:rsidRPr="00173422">
              <w:rPr>
                <w:sz w:val="24"/>
                <w:szCs w:val="24"/>
              </w:rPr>
              <w:t>820</w:t>
            </w:r>
          </w:p>
        </w:tc>
        <w:tc>
          <w:tcPr>
            <w:tcW w:w="993" w:type="dxa"/>
            <w:tcBorders>
              <w:top w:val="nil"/>
              <w:left w:val="nil"/>
              <w:bottom w:val="single" w:sz="4" w:space="0" w:color="auto"/>
              <w:right w:val="single" w:sz="4" w:space="0" w:color="auto"/>
            </w:tcBorders>
            <w:shd w:val="clear" w:color="auto" w:fill="auto"/>
          </w:tcPr>
          <w:p w:rsidR="008E58EC" w:rsidRPr="00173422" w:rsidRDefault="00C17ABF" w:rsidP="00C17ABF">
            <w:pPr>
              <w:jc w:val="right"/>
              <w:rPr>
                <w:sz w:val="24"/>
                <w:szCs w:val="24"/>
                <w:lang w:val="en-US"/>
              </w:rPr>
            </w:pPr>
            <w:r w:rsidRPr="00173422">
              <w:rPr>
                <w:sz w:val="24"/>
                <w:szCs w:val="24"/>
                <w:lang w:val="en-US"/>
              </w:rPr>
              <w:t>723.2</w:t>
            </w:r>
          </w:p>
        </w:tc>
      </w:tr>
      <w:tr w:rsidR="008E58EC"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8E58EC" w:rsidRPr="00173422" w:rsidRDefault="008E58EC" w:rsidP="00A55C31">
            <w:pPr>
              <w:rPr>
                <w:sz w:val="24"/>
                <w:szCs w:val="24"/>
              </w:rPr>
            </w:pPr>
            <w:r w:rsidRPr="00173422">
              <w:rPr>
                <w:sz w:val="24"/>
                <w:szCs w:val="24"/>
              </w:rPr>
              <w:t>Благоустройство</w:t>
            </w:r>
          </w:p>
        </w:tc>
        <w:tc>
          <w:tcPr>
            <w:tcW w:w="460" w:type="dxa"/>
            <w:tcBorders>
              <w:top w:val="nil"/>
              <w:left w:val="nil"/>
              <w:bottom w:val="single" w:sz="4" w:space="0" w:color="auto"/>
              <w:right w:val="single" w:sz="4" w:space="0" w:color="auto"/>
            </w:tcBorders>
            <w:shd w:val="clear" w:color="auto" w:fill="auto"/>
          </w:tcPr>
          <w:p w:rsidR="008E58EC" w:rsidRPr="00173422" w:rsidRDefault="008E58EC" w:rsidP="00A55C31">
            <w:pPr>
              <w:rPr>
                <w:sz w:val="24"/>
                <w:szCs w:val="24"/>
              </w:rPr>
            </w:pPr>
            <w:r w:rsidRPr="00173422">
              <w:rPr>
                <w:sz w:val="24"/>
                <w:szCs w:val="24"/>
              </w:rPr>
              <w:t>05</w:t>
            </w:r>
          </w:p>
        </w:tc>
        <w:tc>
          <w:tcPr>
            <w:tcW w:w="550" w:type="dxa"/>
            <w:tcBorders>
              <w:top w:val="nil"/>
              <w:left w:val="nil"/>
              <w:bottom w:val="single" w:sz="4" w:space="0" w:color="auto"/>
              <w:right w:val="single" w:sz="4" w:space="0" w:color="auto"/>
            </w:tcBorders>
            <w:shd w:val="clear" w:color="auto" w:fill="auto"/>
          </w:tcPr>
          <w:p w:rsidR="008E58EC" w:rsidRPr="00173422" w:rsidRDefault="008E58EC" w:rsidP="00A55C31">
            <w:pPr>
              <w:rPr>
                <w:sz w:val="24"/>
                <w:szCs w:val="24"/>
              </w:rPr>
            </w:pPr>
            <w:r w:rsidRPr="00173422">
              <w:rPr>
                <w:sz w:val="24"/>
                <w:szCs w:val="24"/>
              </w:rPr>
              <w:t>03</w:t>
            </w:r>
          </w:p>
        </w:tc>
        <w:tc>
          <w:tcPr>
            <w:tcW w:w="1269" w:type="dxa"/>
            <w:tcBorders>
              <w:top w:val="nil"/>
              <w:left w:val="nil"/>
              <w:bottom w:val="single" w:sz="4" w:space="0" w:color="auto"/>
              <w:right w:val="single" w:sz="4" w:space="0" w:color="auto"/>
            </w:tcBorders>
            <w:shd w:val="clear" w:color="auto" w:fill="auto"/>
          </w:tcPr>
          <w:p w:rsidR="008E58EC" w:rsidRPr="00173422" w:rsidRDefault="008E58EC"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8E58EC" w:rsidRPr="00173422" w:rsidRDefault="008E58EC"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8E58EC" w:rsidRPr="00173422" w:rsidRDefault="007C613A" w:rsidP="00A55C31">
            <w:pPr>
              <w:jc w:val="right"/>
              <w:rPr>
                <w:sz w:val="24"/>
                <w:szCs w:val="24"/>
                <w:lang w:val="en-US"/>
              </w:rPr>
            </w:pPr>
            <w:r w:rsidRPr="00173422">
              <w:rPr>
                <w:sz w:val="24"/>
                <w:szCs w:val="24"/>
                <w:lang w:val="en-US"/>
              </w:rPr>
              <w:t>56.6</w:t>
            </w:r>
          </w:p>
        </w:tc>
      </w:tr>
      <w:tr w:rsidR="008E58EC" w:rsidRPr="00173422" w:rsidTr="007E1733">
        <w:trPr>
          <w:trHeight w:val="3168"/>
        </w:trPr>
        <w:tc>
          <w:tcPr>
            <w:tcW w:w="6100" w:type="dxa"/>
            <w:tcBorders>
              <w:top w:val="nil"/>
              <w:left w:val="single" w:sz="4" w:space="0" w:color="auto"/>
              <w:bottom w:val="single" w:sz="4" w:space="0" w:color="auto"/>
              <w:right w:val="single" w:sz="4" w:space="0" w:color="auto"/>
            </w:tcBorders>
            <w:shd w:val="clear" w:color="auto" w:fill="auto"/>
          </w:tcPr>
          <w:p w:rsidR="008E58EC" w:rsidRPr="00173422" w:rsidRDefault="008E58EC" w:rsidP="00A55C31">
            <w:pPr>
              <w:rPr>
                <w:sz w:val="24"/>
                <w:szCs w:val="24"/>
              </w:rPr>
            </w:pPr>
            <w:r w:rsidRPr="00173422">
              <w:rPr>
                <w:sz w:val="24"/>
                <w:szCs w:val="24"/>
              </w:rPr>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tcPr>
          <w:p w:rsidR="008E58EC" w:rsidRPr="00173422" w:rsidRDefault="008E58EC" w:rsidP="00A55C31">
            <w:pPr>
              <w:rPr>
                <w:sz w:val="24"/>
                <w:szCs w:val="24"/>
              </w:rPr>
            </w:pPr>
            <w:r w:rsidRPr="00173422">
              <w:rPr>
                <w:sz w:val="24"/>
                <w:szCs w:val="24"/>
              </w:rPr>
              <w:t>05</w:t>
            </w:r>
          </w:p>
        </w:tc>
        <w:tc>
          <w:tcPr>
            <w:tcW w:w="550" w:type="dxa"/>
            <w:tcBorders>
              <w:top w:val="nil"/>
              <w:left w:val="nil"/>
              <w:bottom w:val="single" w:sz="4" w:space="0" w:color="auto"/>
              <w:right w:val="single" w:sz="4" w:space="0" w:color="auto"/>
            </w:tcBorders>
            <w:shd w:val="clear" w:color="auto" w:fill="auto"/>
          </w:tcPr>
          <w:p w:rsidR="008E58EC" w:rsidRPr="00173422" w:rsidRDefault="008E58EC" w:rsidP="00A55C31">
            <w:pPr>
              <w:rPr>
                <w:sz w:val="24"/>
                <w:szCs w:val="24"/>
              </w:rPr>
            </w:pPr>
            <w:r w:rsidRPr="00173422">
              <w:rPr>
                <w:sz w:val="24"/>
                <w:szCs w:val="24"/>
              </w:rPr>
              <w:t>03</w:t>
            </w:r>
          </w:p>
        </w:tc>
        <w:tc>
          <w:tcPr>
            <w:tcW w:w="1269" w:type="dxa"/>
            <w:tcBorders>
              <w:top w:val="nil"/>
              <w:left w:val="nil"/>
              <w:bottom w:val="single" w:sz="4" w:space="0" w:color="auto"/>
              <w:right w:val="single" w:sz="4" w:space="0" w:color="auto"/>
            </w:tcBorders>
            <w:shd w:val="clear" w:color="auto" w:fill="auto"/>
          </w:tcPr>
          <w:p w:rsidR="008E58EC" w:rsidRPr="00173422" w:rsidRDefault="008E58EC" w:rsidP="00A55C31">
            <w:pPr>
              <w:rPr>
                <w:sz w:val="24"/>
                <w:szCs w:val="24"/>
              </w:rPr>
            </w:pPr>
            <w:r w:rsidRPr="00173422">
              <w:rPr>
                <w:sz w:val="24"/>
                <w:szCs w:val="24"/>
              </w:rPr>
              <w:t>02 1 2803</w:t>
            </w:r>
          </w:p>
        </w:tc>
        <w:tc>
          <w:tcPr>
            <w:tcW w:w="708" w:type="dxa"/>
            <w:tcBorders>
              <w:top w:val="nil"/>
              <w:left w:val="nil"/>
              <w:bottom w:val="single" w:sz="4" w:space="0" w:color="auto"/>
              <w:right w:val="single" w:sz="4" w:space="0" w:color="auto"/>
            </w:tcBorders>
            <w:shd w:val="clear" w:color="auto" w:fill="auto"/>
          </w:tcPr>
          <w:p w:rsidR="008E58EC" w:rsidRPr="00173422" w:rsidRDefault="008E58EC" w:rsidP="00A55C31">
            <w:pPr>
              <w:rPr>
                <w:sz w:val="24"/>
                <w:szCs w:val="24"/>
              </w:rPr>
            </w:pPr>
            <w:r w:rsidRPr="00173422">
              <w:rPr>
                <w:sz w:val="24"/>
                <w:szCs w:val="24"/>
              </w:rPr>
              <w:t>240</w:t>
            </w:r>
          </w:p>
        </w:tc>
        <w:tc>
          <w:tcPr>
            <w:tcW w:w="993" w:type="dxa"/>
            <w:tcBorders>
              <w:top w:val="nil"/>
              <w:left w:val="nil"/>
              <w:bottom w:val="single" w:sz="4" w:space="0" w:color="auto"/>
              <w:right w:val="single" w:sz="4" w:space="0" w:color="auto"/>
            </w:tcBorders>
            <w:shd w:val="clear" w:color="auto" w:fill="auto"/>
          </w:tcPr>
          <w:p w:rsidR="008E58EC" w:rsidRPr="00173422" w:rsidRDefault="00914D5B" w:rsidP="00A55C31">
            <w:pPr>
              <w:jc w:val="right"/>
              <w:rPr>
                <w:sz w:val="24"/>
                <w:szCs w:val="24"/>
                <w:lang w:val="en-US"/>
              </w:rPr>
            </w:pPr>
            <w:r w:rsidRPr="00173422">
              <w:rPr>
                <w:sz w:val="24"/>
                <w:szCs w:val="24"/>
                <w:lang w:val="en-US"/>
              </w:rPr>
              <w:t>52.3</w:t>
            </w:r>
          </w:p>
        </w:tc>
      </w:tr>
      <w:tr w:rsidR="00DF7DA2" w:rsidRPr="00173422" w:rsidTr="007E1733">
        <w:trPr>
          <w:trHeight w:val="2488"/>
        </w:trPr>
        <w:tc>
          <w:tcPr>
            <w:tcW w:w="6100" w:type="dxa"/>
            <w:tcBorders>
              <w:top w:val="nil"/>
              <w:left w:val="single" w:sz="4" w:space="0" w:color="auto"/>
              <w:bottom w:val="single" w:sz="4" w:space="0" w:color="auto"/>
              <w:right w:val="single" w:sz="4" w:space="0" w:color="auto"/>
            </w:tcBorders>
            <w:shd w:val="clear" w:color="auto" w:fill="auto"/>
          </w:tcPr>
          <w:p w:rsidR="00834A37" w:rsidRPr="00173422" w:rsidRDefault="00DF7DA2" w:rsidP="00834A37">
            <w:pPr>
              <w:widowControl w:val="0"/>
              <w:autoSpaceDE w:val="0"/>
              <w:autoSpaceDN w:val="0"/>
              <w:adjustRightInd w:val="0"/>
              <w:outlineLvl w:val="2"/>
              <w:rPr>
                <w:sz w:val="24"/>
                <w:szCs w:val="24"/>
              </w:rPr>
            </w:pPr>
            <w:r w:rsidRPr="00173422">
              <w:rPr>
                <w:sz w:val="24"/>
                <w:szCs w:val="24"/>
              </w:rPr>
              <w:lastRenderedPageBreak/>
              <w:t>Мероприятия по осуществлению  экологического надзора (природно-очаговые мероприятия)Романовского сельского поселения в рамках подпрограммы  «Охрана окружающей среды»</w:t>
            </w:r>
            <w:r w:rsidR="00834A37" w:rsidRPr="00173422">
              <w:rPr>
                <w:sz w:val="24"/>
                <w:szCs w:val="24"/>
              </w:rPr>
              <w:t xml:space="preserve"> муниципальной программы Романовского сельского поселения «Охрана окружающей среды и рациональное природопользование»</w:t>
            </w:r>
            <w:r w:rsidR="00646B98" w:rsidRPr="00173422">
              <w:rPr>
                <w:sz w:val="24"/>
                <w:szCs w:val="24"/>
              </w:rPr>
              <w:t xml:space="preserve"> (Иные закупки товаров, работ и услуг для обеспечения государственных (муниципальных) нужд)</w:t>
            </w:r>
          </w:p>
          <w:p w:rsidR="00DF7DA2" w:rsidRPr="00173422" w:rsidRDefault="00DF7DA2" w:rsidP="00DF7DA2">
            <w:pPr>
              <w:rPr>
                <w:sz w:val="24"/>
                <w:szCs w:val="24"/>
              </w:rPr>
            </w:pPr>
          </w:p>
        </w:tc>
        <w:tc>
          <w:tcPr>
            <w:tcW w:w="460" w:type="dxa"/>
            <w:tcBorders>
              <w:top w:val="nil"/>
              <w:left w:val="nil"/>
              <w:bottom w:val="single" w:sz="4" w:space="0" w:color="auto"/>
              <w:right w:val="single" w:sz="4" w:space="0" w:color="auto"/>
            </w:tcBorders>
            <w:shd w:val="clear" w:color="auto" w:fill="auto"/>
          </w:tcPr>
          <w:p w:rsidR="00DF7DA2" w:rsidRPr="00173422" w:rsidRDefault="00DF7DA2" w:rsidP="005A1FB5">
            <w:pPr>
              <w:rPr>
                <w:sz w:val="24"/>
                <w:szCs w:val="24"/>
              </w:rPr>
            </w:pPr>
            <w:r w:rsidRPr="00173422">
              <w:rPr>
                <w:sz w:val="24"/>
                <w:szCs w:val="24"/>
              </w:rPr>
              <w:t>05</w:t>
            </w:r>
          </w:p>
        </w:tc>
        <w:tc>
          <w:tcPr>
            <w:tcW w:w="550" w:type="dxa"/>
            <w:tcBorders>
              <w:top w:val="nil"/>
              <w:left w:val="nil"/>
              <w:bottom w:val="single" w:sz="4" w:space="0" w:color="auto"/>
              <w:right w:val="single" w:sz="4" w:space="0" w:color="auto"/>
            </w:tcBorders>
            <w:shd w:val="clear" w:color="auto" w:fill="auto"/>
          </w:tcPr>
          <w:p w:rsidR="00DF7DA2" w:rsidRPr="00173422" w:rsidRDefault="00DF7DA2" w:rsidP="005A1FB5">
            <w:pPr>
              <w:rPr>
                <w:sz w:val="24"/>
                <w:szCs w:val="24"/>
              </w:rPr>
            </w:pPr>
            <w:r w:rsidRPr="00173422">
              <w:rPr>
                <w:sz w:val="24"/>
                <w:szCs w:val="24"/>
              </w:rPr>
              <w:t>03</w:t>
            </w:r>
          </w:p>
        </w:tc>
        <w:tc>
          <w:tcPr>
            <w:tcW w:w="1269" w:type="dxa"/>
            <w:tcBorders>
              <w:top w:val="nil"/>
              <w:left w:val="nil"/>
              <w:bottom w:val="single" w:sz="4" w:space="0" w:color="auto"/>
              <w:right w:val="single" w:sz="4" w:space="0" w:color="auto"/>
            </w:tcBorders>
            <w:shd w:val="clear" w:color="auto" w:fill="auto"/>
          </w:tcPr>
          <w:p w:rsidR="00DF7DA2" w:rsidRPr="00173422" w:rsidRDefault="00DF7DA2" w:rsidP="005A1FB5">
            <w:pPr>
              <w:rPr>
                <w:sz w:val="24"/>
                <w:szCs w:val="24"/>
                <w:lang w:val="en-US"/>
              </w:rPr>
            </w:pPr>
            <w:r w:rsidRPr="00173422">
              <w:rPr>
                <w:sz w:val="24"/>
                <w:szCs w:val="24"/>
                <w:lang w:val="en-US"/>
              </w:rPr>
              <w:t>06 1 2823</w:t>
            </w:r>
          </w:p>
        </w:tc>
        <w:tc>
          <w:tcPr>
            <w:tcW w:w="708" w:type="dxa"/>
            <w:tcBorders>
              <w:top w:val="nil"/>
              <w:left w:val="nil"/>
              <w:bottom w:val="single" w:sz="4" w:space="0" w:color="auto"/>
              <w:right w:val="single" w:sz="4" w:space="0" w:color="auto"/>
            </w:tcBorders>
            <w:shd w:val="clear" w:color="auto" w:fill="auto"/>
          </w:tcPr>
          <w:p w:rsidR="00DF7DA2" w:rsidRPr="00173422" w:rsidRDefault="00DF7DA2" w:rsidP="005A1FB5">
            <w:pPr>
              <w:rPr>
                <w:sz w:val="24"/>
                <w:szCs w:val="24"/>
              </w:rPr>
            </w:pPr>
            <w:r w:rsidRPr="00173422">
              <w:rPr>
                <w:sz w:val="24"/>
                <w:szCs w:val="24"/>
              </w:rPr>
              <w:t>240</w:t>
            </w:r>
          </w:p>
        </w:tc>
        <w:tc>
          <w:tcPr>
            <w:tcW w:w="993" w:type="dxa"/>
            <w:tcBorders>
              <w:top w:val="nil"/>
              <w:left w:val="nil"/>
              <w:bottom w:val="single" w:sz="4" w:space="0" w:color="auto"/>
              <w:right w:val="single" w:sz="4" w:space="0" w:color="auto"/>
            </w:tcBorders>
            <w:shd w:val="clear" w:color="auto" w:fill="auto"/>
          </w:tcPr>
          <w:p w:rsidR="00DF7DA2" w:rsidRPr="00173422" w:rsidRDefault="00914D5B" w:rsidP="005A1FB5">
            <w:pPr>
              <w:jc w:val="right"/>
              <w:rPr>
                <w:sz w:val="24"/>
                <w:szCs w:val="24"/>
                <w:lang w:val="en-US"/>
              </w:rPr>
            </w:pPr>
            <w:r w:rsidRPr="00173422">
              <w:rPr>
                <w:sz w:val="24"/>
                <w:szCs w:val="24"/>
                <w:lang w:val="en-US"/>
              </w:rPr>
              <w:t>4</w:t>
            </w:r>
            <w:r w:rsidR="00DF7DA2" w:rsidRPr="00173422">
              <w:rPr>
                <w:sz w:val="24"/>
                <w:szCs w:val="24"/>
                <w:lang w:val="en-US"/>
              </w:rPr>
              <w:t>.3</w:t>
            </w:r>
          </w:p>
        </w:tc>
      </w:tr>
      <w:tr w:rsidR="00DF7DA2" w:rsidRPr="00173422" w:rsidTr="00304589">
        <w:trPr>
          <w:trHeight w:val="630"/>
        </w:trPr>
        <w:tc>
          <w:tcPr>
            <w:tcW w:w="6100" w:type="dxa"/>
            <w:tcBorders>
              <w:top w:val="nil"/>
              <w:left w:val="single" w:sz="4" w:space="0" w:color="auto"/>
              <w:bottom w:val="single" w:sz="4" w:space="0" w:color="auto"/>
              <w:right w:val="single" w:sz="4" w:space="0" w:color="auto"/>
            </w:tcBorders>
            <w:shd w:val="clear" w:color="auto" w:fill="auto"/>
          </w:tcPr>
          <w:p w:rsidR="00DF7DA2" w:rsidRPr="00173422" w:rsidRDefault="00DF7DA2" w:rsidP="00A55C31">
            <w:pPr>
              <w:rPr>
                <w:sz w:val="24"/>
                <w:szCs w:val="24"/>
              </w:rPr>
            </w:pPr>
            <w:r w:rsidRPr="00173422">
              <w:rPr>
                <w:sz w:val="24"/>
                <w:szCs w:val="24"/>
              </w:rPr>
              <w:t>Другие вопросы в области жилищно-коммунального хозяйства</w:t>
            </w:r>
          </w:p>
        </w:tc>
        <w:tc>
          <w:tcPr>
            <w:tcW w:w="460" w:type="dxa"/>
            <w:tcBorders>
              <w:top w:val="nil"/>
              <w:left w:val="nil"/>
              <w:bottom w:val="single" w:sz="4" w:space="0" w:color="auto"/>
              <w:right w:val="single" w:sz="4" w:space="0" w:color="auto"/>
            </w:tcBorders>
            <w:shd w:val="clear" w:color="auto" w:fill="auto"/>
          </w:tcPr>
          <w:p w:rsidR="00DF7DA2" w:rsidRPr="00173422" w:rsidRDefault="00DF7DA2" w:rsidP="00A55C31">
            <w:pPr>
              <w:rPr>
                <w:sz w:val="24"/>
                <w:szCs w:val="24"/>
              </w:rPr>
            </w:pPr>
            <w:r w:rsidRPr="00173422">
              <w:rPr>
                <w:sz w:val="24"/>
                <w:szCs w:val="24"/>
              </w:rPr>
              <w:t>05</w:t>
            </w:r>
          </w:p>
        </w:tc>
        <w:tc>
          <w:tcPr>
            <w:tcW w:w="550" w:type="dxa"/>
            <w:tcBorders>
              <w:top w:val="nil"/>
              <w:left w:val="nil"/>
              <w:bottom w:val="single" w:sz="4" w:space="0" w:color="auto"/>
              <w:right w:val="single" w:sz="4" w:space="0" w:color="auto"/>
            </w:tcBorders>
            <w:shd w:val="clear" w:color="auto" w:fill="auto"/>
          </w:tcPr>
          <w:p w:rsidR="00DF7DA2" w:rsidRPr="00173422" w:rsidRDefault="00DF7DA2" w:rsidP="00A55C31">
            <w:pPr>
              <w:rPr>
                <w:sz w:val="24"/>
                <w:szCs w:val="24"/>
              </w:rPr>
            </w:pPr>
            <w:r w:rsidRPr="00173422">
              <w:rPr>
                <w:sz w:val="24"/>
                <w:szCs w:val="24"/>
              </w:rPr>
              <w:t>05</w:t>
            </w:r>
          </w:p>
        </w:tc>
        <w:tc>
          <w:tcPr>
            <w:tcW w:w="1269" w:type="dxa"/>
            <w:tcBorders>
              <w:top w:val="nil"/>
              <w:left w:val="nil"/>
              <w:bottom w:val="single" w:sz="4" w:space="0" w:color="auto"/>
              <w:right w:val="single" w:sz="4" w:space="0" w:color="auto"/>
            </w:tcBorders>
            <w:shd w:val="clear" w:color="auto" w:fill="auto"/>
          </w:tcPr>
          <w:p w:rsidR="00DF7DA2" w:rsidRPr="00173422" w:rsidRDefault="00DF7DA2"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DF7DA2" w:rsidRPr="00173422" w:rsidRDefault="00DF7DA2"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DF7DA2" w:rsidRPr="00173422" w:rsidRDefault="00914D5B" w:rsidP="00A55C31">
            <w:pPr>
              <w:jc w:val="right"/>
              <w:rPr>
                <w:sz w:val="24"/>
                <w:szCs w:val="24"/>
                <w:lang w:val="en-US"/>
              </w:rPr>
            </w:pPr>
            <w:r w:rsidRPr="00173422">
              <w:rPr>
                <w:sz w:val="24"/>
                <w:szCs w:val="24"/>
                <w:lang w:val="en-US"/>
              </w:rPr>
              <w:t>50.4</w:t>
            </w:r>
          </w:p>
        </w:tc>
      </w:tr>
      <w:tr w:rsidR="00DF7DA2" w:rsidRPr="00173422" w:rsidTr="00304589">
        <w:trPr>
          <w:trHeight w:val="3465"/>
        </w:trPr>
        <w:tc>
          <w:tcPr>
            <w:tcW w:w="6100" w:type="dxa"/>
            <w:tcBorders>
              <w:top w:val="nil"/>
              <w:left w:val="single" w:sz="4" w:space="0" w:color="auto"/>
              <w:bottom w:val="single" w:sz="4" w:space="0" w:color="auto"/>
              <w:right w:val="single" w:sz="4" w:space="0" w:color="auto"/>
            </w:tcBorders>
            <w:shd w:val="clear" w:color="auto" w:fill="auto"/>
          </w:tcPr>
          <w:p w:rsidR="00DF7DA2" w:rsidRPr="00173422" w:rsidRDefault="00DF7DA2" w:rsidP="00A55C31">
            <w:pPr>
              <w:rPr>
                <w:sz w:val="24"/>
                <w:szCs w:val="24"/>
              </w:rPr>
            </w:pPr>
            <w:r w:rsidRPr="00173422">
              <w:rPr>
                <w:sz w:val="24"/>
                <w:szCs w:val="24"/>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460" w:type="dxa"/>
            <w:tcBorders>
              <w:top w:val="nil"/>
              <w:left w:val="nil"/>
              <w:bottom w:val="single" w:sz="4" w:space="0" w:color="auto"/>
              <w:right w:val="single" w:sz="4" w:space="0" w:color="auto"/>
            </w:tcBorders>
            <w:shd w:val="clear" w:color="auto" w:fill="auto"/>
          </w:tcPr>
          <w:p w:rsidR="00DF7DA2" w:rsidRPr="00173422" w:rsidRDefault="00DF7DA2" w:rsidP="00A55C31">
            <w:pPr>
              <w:rPr>
                <w:sz w:val="24"/>
                <w:szCs w:val="24"/>
              </w:rPr>
            </w:pPr>
            <w:r w:rsidRPr="00173422">
              <w:rPr>
                <w:sz w:val="24"/>
                <w:szCs w:val="24"/>
              </w:rPr>
              <w:t>05</w:t>
            </w:r>
          </w:p>
        </w:tc>
        <w:tc>
          <w:tcPr>
            <w:tcW w:w="550" w:type="dxa"/>
            <w:tcBorders>
              <w:top w:val="nil"/>
              <w:left w:val="nil"/>
              <w:bottom w:val="single" w:sz="4" w:space="0" w:color="auto"/>
              <w:right w:val="single" w:sz="4" w:space="0" w:color="auto"/>
            </w:tcBorders>
            <w:shd w:val="clear" w:color="auto" w:fill="auto"/>
          </w:tcPr>
          <w:p w:rsidR="00DF7DA2" w:rsidRPr="00173422" w:rsidRDefault="00DF7DA2" w:rsidP="00A55C31">
            <w:pPr>
              <w:rPr>
                <w:sz w:val="24"/>
                <w:szCs w:val="24"/>
              </w:rPr>
            </w:pPr>
            <w:r w:rsidRPr="00173422">
              <w:rPr>
                <w:sz w:val="24"/>
                <w:szCs w:val="24"/>
              </w:rPr>
              <w:t>05</w:t>
            </w:r>
          </w:p>
        </w:tc>
        <w:tc>
          <w:tcPr>
            <w:tcW w:w="1269" w:type="dxa"/>
            <w:tcBorders>
              <w:top w:val="nil"/>
              <w:left w:val="nil"/>
              <w:bottom w:val="single" w:sz="4" w:space="0" w:color="auto"/>
              <w:right w:val="single" w:sz="4" w:space="0" w:color="auto"/>
            </w:tcBorders>
            <w:shd w:val="clear" w:color="auto" w:fill="auto"/>
          </w:tcPr>
          <w:p w:rsidR="00DF7DA2" w:rsidRPr="00173422" w:rsidRDefault="00DF7DA2" w:rsidP="00A55C31">
            <w:pPr>
              <w:rPr>
                <w:sz w:val="24"/>
                <w:szCs w:val="24"/>
              </w:rPr>
            </w:pPr>
            <w:r w:rsidRPr="00173422">
              <w:rPr>
                <w:sz w:val="24"/>
                <w:szCs w:val="24"/>
              </w:rPr>
              <w:t>11 5 8901</w:t>
            </w:r>
          </w:p>
        </w:tc>
        <w:tc>
          <w:tcPr>
            <w:tcW w:w="708" w:type="dxa"/>
            <w:tcBorders>
              <w:top w:val="nil"/>
              <w:left w:val="nil"/>
              <w:bottom w:val="single" w:sz="4" w:space="0" w:color="auto"/>
              <w:right w:val="single" w:sz="4" w:space="0" w:color="auto"/>
            </w:tcBorders>
            <w:shd w:val="clear" w:color="auto" w:fill="auto"/>
          </w:tcPr>
          <w:p w:rsidR="00DF7DA2" w:rsidRPr="00173422" w:rsidRDefault="00DF7DA2" w:rsidP="00A55C31">
            <w:pPr>
              <w:rPr>
                <w:sz w:val="24"/>
                <w:szCs w:val="24"/>
              </w:rPr>
            </w:pPr>
            <w:r w:rsidRPr="00173422">
              <w:rPr>
                <w:sz w:val="24"/>
                <w:szCs w:val="24"/>
              </w:rPr>
              <w:t>540</w:t>
            </w:r>
          </w:p>
        </w:tc>
        <w:tc>
          <w:tcPr>
            <w:tcW w:w="993" w:type="dxa"/>
            <w:tcBorders>
              <w:top w:val="nil"/>
              <w:left w:val="nil"/>
              <w:bottom w:val="single" w:sz="4" w:space="0" w:color="auto"/>
              <w:right w:val="single" w:sz="4" w:space="0" w:color="auto"/>
            </w:tcBorders>
            <w:shd w:val="clear" w:color="auto" w:fill="auto"/>
          </w:tcPr>
          <w:p w:rsidR="00DF7DA2" w:rsidRPr="00173422" w:rsidRDefault="00914D5B" w:rsidP="00A55C31">
            <w:pPr>
              <w:jc w:val="right"/>
              <w:rPr>
                <w:sz w:val="24"/>
                <w:szCs w:val="24"/>
                <w:lang w:val="en-US"/>
              </w:rPr>
            </w:pPr>
            <w:r w:rsidRPr="00173422">
              <w:rPr>
                <w:sz w:val="24"/>
                <w:szCs w:val="24"/>
                <w:lang w:val="en-US"/>
              </w:rPr>
              <w:t>50.4</w:t>
            </w:r>
          </w:p>
        </w:tc>
      </w:tr>
      <w:tr w:rsidR="00914D5B"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914D5B" w:rsidRPr="00173422" w:rsidRDefault="00914D5B" w:rsidP="00A55C31">
            <w:pPr>
              <w:rPr>
                <w:sz w:val="24"/>
                <w:szCs w:val="24"/>
              </w:rPr>
            </w:pPr>
            <w:r w:rsidRPr="00173422">
              <w:rPr>
                <w:sz w:val="24"/>
                <w:szCs w:val="24"/>
              </w:rPr>
              <w:t>КУЛЬТУРА, КИНЕМАТОГРАФИЯ</w:t>
            </w:r>
          </w:p>
        </w:tc>
        <w:tc>
          <w:tcPr>
            <w:tcW w:w="460" w:type="dxa"/>
            <w:tcBorders>
              <w:top w:val="nil"/>
              <w:left w:val="nil"/>
              <w:bottom w:val="single" w:sz="4" w:space="0" w:color="auto"/>
              <w:right w:val="single" w:sz="4" w:space="0" w:color="auto"/>
            </w:tcBorders>
            <w:shd w:val="clear" w:color="auto" w:fill="auto"/>
          </w:tcPr>
          <w:p w:rsidR="00914D5B" w:rsidRPr="00173422" w:rsidRDefault="00914D5B" w:rsidP="00A55C31">
            <w:pPr>
              <w:rPr>
                <w:sz w:val="24"/>
                <w:szCs w:val="24"/>
              </w:rPr>
            </w:pPr>
            <w:r w:rsidRPr="00173422">
              <w:rPr>
                <w:sz w:val="24"/>
                <w:szCs w:val="24"/>
              </w:rPr>
              <w:t>08</w:t>
            </w:r>
          </w:p>
        </w:tc>
        <w:tc>
          <w:tcPr>
            <w:tcW w:w="550" w:type="dxa"/>
            <w:tcBorders>
              <w:top w:val="nil"/>
              <w:left w:val="nil"/>
              <w:bottom w:val="single" w:sz="4" w:space="0" w:color="auto"/>
              <w:right w:val="single" w:sz="4" w:space="0" w:color="auto"/>
            </w:tcBorders>
            <w:shd w:val="clear" w:color="auto" w:fill="auto"/>
          </w:tcPr>
          <w:p w:rsidR="00914D5B" w:rsidRPr="00173422" w:rsidRDefault="00914D5B" w:rsidP="00A55C31">
            <w:pPr>
              <w:rPr>
                <w:sz w:val="24"/>
                <w:szCs w:val="24"/>
              </w:rPr>
            </w:pPr>
            <w:r w:rsidRPr="00173422">
              <w:rPr>
                <w:sz w:val="24"/>
                <w:szCs w:val="24"/>
              </w:rPr>
              <w:t> </w:t>
            </w:r>
          </w:p>
        </w:tc>
        <w:tc>
          <w:tcPr>
            <w:tcW w:w="1269" w:type="dxa"/>
            <w:tcBorders>
              <w:top w:val="nil"/>
              <w:left w:val="nil"/>
              <w:bottom w:val="single" w:sz="4" w:space="0" w:color="auto"/>
              <w:right w:val="single" w:sz="4" w:space="0" w:color="auto"/>
            </w:tcBorders>
            <w:shd w:val="clear" w:color="auto" w:fill="auto"/>
          </w:tcPr>
          <w:p w:rsidR="00914D5B" w:rsidRPr="00173422" w:rsidRDefault="00914D5B"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914D5B" w:rsidRPr="00173422" w:rsidRDefault="00914D5B"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914D5B" w:rsidRPr="00173422" w:rsidRDefault="00914D5B" w:rsidP="00914D5B">
            <w:pPr>
              <w:jc w:val="center"/>
            </w:pPr>
            <w:r w:rsidRPr="00173422">
              <w:rPr>
                <w:sz w:val="24"/>
                <w:szCs w:val="24"/>
                <w:lang w:val="en-US"/>
              </w:rPr>
              <w:t>1237.9</w:t>
            </w:r>
          </w:p>
        </w:tc>
      </w:tr>
      <w:tr w:rsidR="00914D5B"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914D5B" w:rsidRPr="00173422" w:rsidRDefault="00914D5B" w:rsidP="00A55C31">
            <w:pPr>
              <w:rPr>
                <w:sz w:val="24"/>
                <w:szCs w:val="24"/>
              </w:rPr>
            </w:pPr>
            <w:r w:rsidRPr="00173422">
              <w:rPr>
                <w:sz w:val="24"/>
                <w:szCs w:val="24"/>
              </w:rPr>
              <w:t>Культура</w:t>
            </w:r>
          </w:p>
        </w:tc>
        <w:tc>
          <w:tcPr>
            <w:tcW w:w="460" w:type="dxa"/>
            <w:tcBorders>
              <w:top w:val="nil"/>
              <w:left w:val="nil"/>
              <w:bottom w:val="single" w:sz="4" w:space="0" w:color="auto"/>
              <w:right w:val="single" w:sz="4" w:space="0" w:color="auto"/>
            </w:tcBorders>
            <w:shd w:val="clear" w:color="auto" w:fill="auto"/>
          </w:tcPr>
          <w:p w:rsidR="00914D5B" w:rsidRPr="00173422" w:rsidRDefault="00914D5B" w:rsidP="00A55C31">
            <w:pPr>
              <w:rPr>
                <w:sz w:val="24"/>
                <w:szCs w:val="24"/>
              </w:rPr>
            </w:pPr>
            <w:r w:rsidRPr="00173422">
              <w:rPr>
                <w:sz w:val="24"/>
                <w:szCs w:val="24"/>
              </w:rPr>
              <w:t>08</w:t>
            </w:r>
          </w:p>
        </w:tc>
        <w:tc>
          <w:tcPr>
            <w:tcW w:w="550" w:type="dxa"/>
            <w:tcBorders>
              <w:top w:val="nil"/>
              <w:left w:val="nil"/>
              <w:bottom w:val="single" w:sz="4" w:space="0" w:color="auto"/>
              <w:right w:val="single" w:sz="4" w:space="0" w:color="auto"/>
            </w:tcBorders>
            <w:shd w:val="clear" w:color="auto" w:fill="auto"/>
          </w:tcPr>
          <w:p w:rsidR="00914D5B" w:rsidRPr="00173422" w:rsidRDefault="00914D5B" w:rsidP="00A55C31">
            <w:pPr>
              <w:rPr>
                <w:sz w:val="24"/>
                <w:szCs w:val="24"/>
              </w:rPr>
            </w:pPr>
            <w:r w:rsidRPr="00173422">
              <w:rPr>
                <w:sz w:val="24"/>
                <w:szCs w:val="24"/>
              </w:rPr>
              <w:t>01</w:t>
            </w:r>
          </w:p>
        </w:tc>
        <w:tc>
          <w:tcPr>
            <w:tcW w:w="1269" w:type="dxa"/>
            <w:tcBorders>
              <w:top w:val="nil"/>
              <w:left w:val="nil"/>
              <w:bottom w:val="single" w:sz="4" w:space="0" w:color="auto"/>
              <w:right w:val="single" w:sz="4" w:space="0" w:color="auto"/>
            </w:tcBorders>
            <w:shd w:val="clear" w:color="auto" w:fill="auto"/>
          </w:tcPr>
          <w:p w:rsidR="00914D5B" w:rsidRPr="00173422" w:rsidRDefault="00914D5B"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914D5B" w:rsidRPr="00173422" w:rsidRDefault="00914D5B"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914D5B" w:rsidRPr="00173422" w:rsidRDefault="00914D5B" w:rsidP="00914D5B">
            <w:pPr>
              <w:jc w:val="center"/>
            </w:pPr>
            <w:r w:rsidRPr="00173422">
              <w:rPr>
                <w:sz w:val="24"/>
                <w:szCs w:val="24"/>
                <w:lang w:val="en-US"/>
              </w:rPr>
              <w:t>1237.9</w:t>
            </w:r>
          </w:p>
        </w:tc>
      </w:tr>
      <w:tr w:rsidR="00DF7DA2" w:rsidRPr="00173422" w:rsidTr="00304589">
        <w:trPr>
          <w:trHeight w:val="1890"/>
        </w:trPr>
        <w:tc>
          <w:tcPr>
            <w:tcW w:w="6100" w:type="dxa"/>
            <w:tcBorders>
              <w:top w:val="nil"/>
              <w:left w:val="single" w:sz="4" w:space="0" w:color="auto"/>
              <w:bottom w:val="single" w:sz="4" w:space="0" w:color="auto"/>
              <w:right w:val="single" w:sz="4" w:space="0" w:color="auto"/>
            </w:tcBorders>
            <w:shd w:val="clear" w:color="auto" w:fill="auto"/>
          </w:tcPr>
          <w:p w:rsidR="00DF7DA2" w:rsidRPr="00173422" w:rsidRDefault="00DF7DA2" w:rsidP="00041914">
            <w:pPr>
              <w:rPr>
                <w:sz w:val="24"/>
                <w:szCs w:val="24"/>
              </w:rPr>
            </w:pPr>
            <w:r w:rsidRPr="00173422">
              <w:rPr>
                <w:sz w:val="24"/>
                <w:szCs w:val="24"/>
              </w:rPr>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460" w:type="dxa"/>
            <w:tcBorders>
              <w:top w:val="nil"/>
              <w:left w:val="nil"/>
              <w:bottom w:val="single" w:sz="4" w:space="0" w:color="auto"/>
              <w:right w:val="single" w:sz="4" w:space="0" w:color="auto"/>
            </w:tcBorders>
            <w:shd w:val="clear" w:color="auto" w:fill="auto"/>
          </w:tcPr>
          <w:p w:rsidR="00DF7DA2" w:rsidRPr="00173422" w:rsidRDefault="00DF7DA2" w:rsidP="00A55C31">
            <w:pPr>
              <w:rPr>
                <w:sz w:val="24"/>
                <w:szCs w:val="24"/>
              </w:rPr>
            </w:pPr>
            <w:r w:rsidRPr="00173422">
              <w:rPr>
                <w:sz w:val="24"/>
                <w:szCs w:val="24"/>
              </w:rPr>
              <w:t>08</w:t>
            </w:r>
          </w:p>
        </w:tc>
        <w:tc>
          <w:tcPr>
            <w:tcW w:w="550" w:type="dxa"/>
            <w:tcBorders>
              <w:top w:val="nil"/>
              <w:left w:val="nil"/>
              <w:bottom w:val="single" w:sz="4" w:space="0" w:color="auto"/>
              <w:right w:val="single" w:sz="4" w:space="0" w:color="auto"/>
            </w:tcBorders>
            <w:shd w:val="clear" w:color="auto" w:fill="auto"/>
          </w:tcPr>
          <w:p w:rsidR="00DF7DA2" w:rsidRPr="00173422" w:rsidRDefault="00DF7DA2" w:rsidP="00A55C31">
            <w:pPr>
              <w:rPr>
                <w:sz w:val="24"/>
                <w:szCs w:val="24"/>
              </w:rPr>
            </w:pPr>
            <w:r w:rsidRPr="00173422">
              <w:rPr>
                <w:sz w:val="24"/>
                <w:szCs w:val="24"/>
              </w:rPr>
              <w:t>01</w:t>
            </w:r>
          </w:p>
        </w:tc>
        <w:tc>
          <w:tcPr>
            <w:tcW w:w="1269" w:type="dxa"/>
            <w:tcBorders>
              <w:top w:val="nil"/>
              <w:left w:val="nil"/>
              <w:bottom w:val="single" w:sz="4" w:space="0" w:color="auto"/>
              <w:right w:val="single" w:sz="4" w:space="0" w:color="auto"/>
            </w:tcBorders>
            <w:shd w:val="clear" w:color="auto" w:fill="auto"/>
          </w:tcPr>
          <w:p w:rsidR="00DF7DA2" w:rsidRPr="00173422" w:rsidRDefault="00DF7DA2" w:rsidP="00A55C31">
            <w:pPr>
              <w:rPr>
                <w:sz w:val="24"/>
                <w:szCs w:val="24"/>
              </w:rPr>
            </w:pPr>
            <w:r w:rsidRPr="00173422">
              <w:rPr>
                <w:sz w:val="24"/>
                <w:szCs w:val="24"/>
              </w:rPr>
              <w:t>05 1 0059</w:t>
            </w:r>
          </w:p>
        </w:tc>
        <w:tc>
          <w:tcPr>
            <w:tcW w:w="708" w:type="dxa"/>
            <w:tcBorders>
              <w:top w:val="nil"/>
              <w:left w:val="nil"/>
              <w:bottom w:val="single" w:sz="4" w:space="0" w:color="auto"/>
              <w:right w:val="single" w:sz="4" w:space="0" w:color="auto"/>
            </w:tcBorders>
            <w:shd w:val="clear" w:color="auto" w:fill="auto"/>
          </w:tcPr>
          <w:p w:rsidR="00DF7DA2" w:rsidRPr="00173422" w:rsidRDefault="00DF7DA2" w:rsidP="00A55C31">
            <w:pPr>
              <w:rPr>
                <w:sz w:val="24"/>
                <w:szCs w:val="24"/>
              </w:rPr>
            </w:pPr>
            <w:r w:rsidRPr="00173422">
              <w:rPr>
                <w:sz w:val="24"/>
                <w:szCs w:val="24"/>
              </w:rPr>
              <w:t>610</w:t>
            </w:r>
          </w:p>
        </w:tc>
        <w:tc>
          <w:tcPr>
            <w:tcW w:w="993" w:type="dxa"/>
            <w:tcBorders>
              <w:top w:val="nil"/>
              <w:left w:val="nil"/>
              <w:bottom w:val="single" w:sz="4" w:space="0" w:color="auto"/>
              <w:right w:val="single" w:sz="4" w:space="0" w:color="auto"/>
            </w:tcBorders>
            <w:shd w:val="clear" w:color="auto" w:fill="auto"/>
          </w:tcPr>
          <w:p w:rsidR="00DF7DA2" w:rsidRPr="00173422" w:rsidRDefault="00C16146" w:rsidP="00A55C31">
            <w:pPr>
              <w:jc w:val="right"/>
              <w:rPr>
                <w:sz w:val="24"/>
                <w:szCs w:val="24"/>
                <w:lang w:val="en-US"/>
              </w:rPr>
            </w:pPr>
            <w:r w:rsidRPr="00173422">
              <w:rPr>
                <w:sz w:val="24"/>
                <w:szCs w:val="24"/>
                <w:lang w:val="en-US"/>
              </w:rPr>
              <w:t>1190.7</w:t>
            </w:r>
          </w:p>
        </w:tc>
      </w:tr>
      <w:tr w:rsidR="00971236"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971236" w:rsidRPr="00173422" w:rsidRDefault="00C16146" w:rsidP="00A55C31">
            <w:pPr>
              <w:rPr>
                <w:sz w:val="24"/>
                <w:szCs w:val="24"/>
              </w:rPr>
            </w:pPr>
            <w:r w:rsidRPr="00173422">
              <w:rPr>
                <w:sz w:val="24"/>
                <w:szCs w:val="24"/>
              </w:rPr>
              <w:t>Софинансирование повышения заработной платы работникам  муниципальных учреждений культуры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460" w:type="dxa"/>
            <w:tcBorders>
              <w:top w:val="nil"/>
              <w:left w:val="nil"/>
              <w:bottom w:val="single" w:sz="4" w:space="0" w:color="auto"/>
              <w:right w:val="single" w:sz="4" w:space="0" w:color="auto"/>
            </w:tcBorders>
            <w:shd w:val="clear" w:color="auto" w:fill="auto"/>
          </w:tcPr>
          <w:p w:rsidR="00971236" w:rsidRPr="00173422" w:rsidRDefault="00971236" w:rsidP="00A906AF">
            <w:pPr>
              <w:rPr>
                <w:sz w:val="24"/>
                <w:szCs w:val="24"/>
              </w:rPr>
            </w:pPr>
            <w:r w:rsidRPr="00173422">
              <w:rPr>
                <w:sz w:val="24"/>
                <w:szCs w:val="24"/>
              </w:rPr>
              <w:t>08</w:t>
            </w:r>
          </w:p>
        </w:tc>
        <w:tc>
          <w:tcPr>
            <w:tcW w:w="550" w:type="dxa"/>
            <w:tcBorders>
              <w:top w:val="nil"/>
              <w:left w:val="nil"/>
              <w:bottom w:val="single" w:sz="4" w:space="0" w:color="auto"/>
              <w:right w:val="single" w:sz="4" w:space="0" w:color="auto"/>
            </w:tcBorders>
            <w:shd w:val="clear" w:color="auto" w:fill="auto"/>
          </w:tcPr>
          <w:p w:rsidR="00971236" w:rsidRPr="00173422" w:rsidRDefault="00971236" w:rsidP="00A906AF">
            <w:pPr>
              <w:rPr>
                <w:sz w:val="24"/>
                <w:szCs w:val="24"/>
              </w:rPr>
            </w:pPr>
            <w:r w:rsidRPr="00173422">
              <w:rPr>
                <w:sz w:val="24"/>
                <w:szCs w:val="24"/>
              </w:rPr>
              <w:t>01</w:t>
            </w:r>
          </w:p>
        </w:tc>
        <w:tc>
          <w:tcPr>
            <w:tcW w:w="1269" w:type="dxa"/>
            <w:tcBorders>
              <w:top w:val="nil"/>
              <w:left w:val="nil"/>
              <w:bottom w:val="single" w:sz="4" w:space="0" w:color="auto"/>
              <w:right w:val="single" w:sz="4" w:space="0" w:color="auto"/>
            </w:tcBorders>
            <w:shd w:val="clear" w:color="auto" w:fill="auto"/>
          </w:tcPr>
          <w:p w:rsidR="00971236" w:rsidRPr="00173422" w:rsidRDefault="00971236" w:rsidP="00971236">
            <w:pPr>
              <w:rPr>
                <w:sz w:val="24"/>
                <w:szCs w:val="24"/>
                <w:lang w:val="en-US"/>
              </w:rPr>
            </w:pPr>
            <w:r w:rsidRPr="00173422">
              <w:rPr>
                <w:sz w:val="24"/>
                <w:szCs w:val="24"/>
              </w:rPr>
              <w:t xml:space="preserve">05 1 </w:t>
            </w:r>
            <w:r w:rsidRPr="00173422">
              <w:rPr>
                <w:sz w:val="24"/>
                <w:szCs w:val="24"/>
                <w:lang w:val="en-US"/>
              </w:rPr>
              <w:t>2824</w:t>
            </w:r>
          </w:p>
        </w:tc>
        <w:tc>
          <w:tcPr>
            <w:tcW w:w="708" w:type="dxa"/>
            <w:tcBorders>
              <w:top w:val="nil"/>
              <w:left w:val="nil"/>
              <w:bottom w:val="single" w:sz="4" w:space="0" w:color="auto"/>
              <w:right w:val="single" w:sz="4" w:space="0" w:color="auto"/>
            </w:tcBorders>
            <w:shd w:val="clear" w:color="auto" w:fill="auto"/>
          </w:tcPr>
          <w:p w:rsidR="00971236" w:rsidRPr="00173422" w:rsidRDefault="00971236" w:rsidP="00A906AF">
            <w:pPr>
              <w:rPr>
                <w:sz w:val="24"/>
                <w:szCs w:val="24"/>
              </w:rPr>
            </w:pPr>
            <w:r w:rsidRPr="00173422">
              <w:rPr>
                <w:sz w:val="24"/>
                <w:szCs w:val="24"/>
              </w:rPr>
              <w:t>610</w:t>
            </w:r>
          </w:p>
        </w:tc>
        <w:tc>
          <w:tcPr>
            <w:tcW w:w="993" w:type="dxa"/>
            <w:tcBorders>
              <w:top w:val="nil"/>
              <w:left w:val="nil"/>
              <w:bottom w:val="single" w:sz="4" w:space="0" w:color="auto"/>
              <w:right w:val="single" w:sz="4" w:space="0" w:color="auto"/>
            </w:tcBorders>
            <w:shd w:val="clear" w:color="auto" w:fill="auto"/>
          </w:tcPr>
          <w:p w:rsidR="00971236" w:rsidRPr="00173422" w:rsidRDefault="00971236" w:rsidP="00A906AF">
            <w:pPr>
              <w:jc w:val="right"/>
              <w:rPr>
                <w:sz w:val="24"/>
                <w:szCs w:val="24"/>
                <w:lang w:val="en-US"/>
              </w:rPr>
            </w:pPr>
            <w:r w:rsidRPr="00173422">
              <w:rPr>
                <w:sz w:val="24"/>
                <w:szCs w:val="24"/>
                <w:lang w:val="en-US"/>
              </w:rPr>
              <w:t>1.7</w:t>
            </w:r>
          </w:p>
        </w:tc>
      </w:tr>
      <w:tr w:rsidR="00971236"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971236" w:rsidRPr="00173422" w:rsidRDefault="00C16146" w:rsidP="00C16146">
            <w:pPr>
              <w:rPr>
                <w:sz w:val="24"/>
                <w:szCs w:val="24"/>
              </w:rPr>
            </w:pPr>
            <w:r w:rsidRPr="00173422">
              <w:rPr>
                <w:sz w:val="24"/>
                <w:szCs w:val="24"/>
              </w:rPr>
              <w:t>Расходы на повышение заработной платы работникам муниципальных учреждений культуры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460" w:type="dxa"/>
            <w:tcBorders>
              <w:top w:val="nil"/>
              <w:left w:val="nil"/>
              <w:bottom w:val="single" w:sz="4" w:space="0" w:color="auto"/>
              <w:right w:val="single" w:sz="4" w:space="0" w:color="auto"/>
            </w:tcBorders>
            <w:shd w:val="clear" w:color="auto" w:fill="auto"/>
          </w:tcPr>
          <w:p w:rsidR="00971236" w:rsidRPr="00173422" w:rsidRDefault="00971236" w:rsidP="00A906AF">
            <w:pPr>
              <w:rPr>
                <w:sz w:val="24"/>
                <w:szCs w:val="24"/>
              </w:rPr>
            </w:pPr>
            <w:r w:rsidRPr="00173422">
              <w:rPr>
                <w:sz w:val="24"/>
                <w:szCs w:val="24"/>
              </w:rPr>
              <w:t>08</w:t>
            </w:r>
          </w:p>
        </w:tc>
        <w:tc>
          <w:tcPr>
            <w:tcW w:w="550" w:type="dxa"/>
            <w:tcBorders>
              <w:top w:val="nil"/>
              <w:left w:val="nil"/>
              <w:bottom w:val="single" w:sz="4" w:space="0" w:color="auto"/>
              <w:right w:val="single" w:sz="4" w:space="0" w:color="auto"/>
            </w:tcBorders>
            <w:shd w:val="clear" w:color="auto" w:fill="auto"/>
          </w:tcPr>
          <w:p w:rsidR="00971236" w:rsidRPr="00173422" w:rsidRDefault="00971236" w:rsidP="00A906AF">
            <w:pPr>
              <w:rPr>
                <w:sz w:val="24"/>
                <w:szCs w:val="24"/>
              </w:rPr>
            </w:pPr>
            <w:r w:rsidRPr="00173422">
              <w:rPr>
                <w:sz w:val="24"/>
                <w:szCs w:val="24"/>
              </w:rPr>
              <w:t>01</w:t>
            </w:r>
          </w:p>
        </w:tc>
        <w:tc>
          <w:tcPr>
            <w:tcW w:w="1269" w:type="dxa"/>
            <w:tcBorders>
              <w:top w:val="nil"/>
              <w:left w:val="nil"/>
              <w:bottom w:val="single" w:sz="4" w:space="0" w:color="auto"/>
              <w:right w:val="single" w:sz="4" w:space="0" w:color="auto"/>
            </w:tcBorders>
            <w:shd w:val="clear" w:color="auto" w:fill="auto"/>
          </w:tcPr>
          <w:p w:rsidR="00971236" w:rsidRPr="00173422" w:rsidRDefault="00971236" w:rsidP="00971236">
            <w:pPr>
              <w:rPr>
                <w:sz w:val="24"/>
                <w:szCs w:val="24"/>
                <w:lang w:val="en-US"/>
              </w:rPr>
            </w:pPr>
            <w:r w:rsidRPr="00173422">
              <w:rPr>
                <w:sz w:val="24"/>
                <w:szCs w:val="24"/>
              </w:rPr>
              <w:t xml:space="preserve">05 1 </w:t>
            </w:r>
            <w:r w:rsidRPr="00173422">
              <w:rPr>
                <w:sz w:val="24"/>
                <w:szCs w:val="24"/>
                <w:lang w:val="en-US"/>
              </w:rPr>
              <w:t>7385</w:t>
            </w:r>
          </w:p>
        </w:tc>
        <w:tc>
          <w:tcPr>
            <w:tcW w:w="708" w:type="dxa"/>
            <w:tcBorders>
              <w:top w:val="nil"/>
              <w:left w:val="nil"/>
              <w:bottom w:val="single" w:sz="4" w:space="0" w:color="auto"/>
              <w:right w:val="single" w:sz="4" w:space="0" w:color="auto"/>
            </w:tcBorders>
            <w:shd w:val="clear" w:color="auto" w:fill="auto"/>
          </w:tcPr>
          <w:p w:rsidR="00971236" w:rsidRPr="00173422" w:rsidRDefault="00971236" w:rsidP="00A906AF">
            <w:pPr>
              <w:rPr>
                <w:sz w:val="24"/>
                <w:szCs w:val="24"/>
              </w:rPr>
            </w:pPr>
            <w:r w:rsidRPr="00173422">
              <w:rPr>
                <w:sz w:val="24"/>
                <w:szCs w:val="24"/>
              </w:rPr>
              <w:t>610</w:t>
            </w:r>
          </w:p>
        </w:tc>
        <w:tc>
          <w:tcPr>
            <w:tcW w:w="993" w:type="dxa"/>
            <w:tcBorders>
              <w:top w:val="nil"/>
              <w:left w:val="nil"/>
              <w:bottom w:val="single" w:sz="4" w:space="0" w:color="auto"/>
              <w:right w:val="single" w:sz="4" w:space="0" w:color="auto"/>
            </w:tcBorders>
            <w:shd w:val="clear" w:color="auto" w:fill="auto"/>
          </w:tcPr>
          <w:p w:rsidR="00971236" w:rsidRPr="00173422" w:rsidRDefault="00C16146" w:rsidP="00A906AF">
            <w:pPr>
              <w:jc w:val="right"/>
              <w:rPr>
                <w:sz w:val="24"/>
                <w:szCs w:val="24"/>
                <w:lang w:val="en-US"/>
              </w:rPr>
            </w:pPr>
            <w:r w:rsidRPr="00173422">
              <w:rPr>
                <w:sz w:val="24"/>
                <w:szCs w:val="24"/>
                <w:lang w:val="en-US"/>
              </w:rPr>
              <w:t>45.5</w:t>
            </w:r>
          </w:p>
        </w:tc>
      </w:tr>
      <w:tr w:rsidR="00C16146"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C16146" w:rsidRPr="00173422" w:rsidRDefault="00C16146" w:rsidP="00A55C31">
            <w:pPr>
              <w:rPr>
                <w:sz w:val="24"/>
                <w:szCs w:val="24"/>
              </w:rPr>
            </w:pPr>
            <w:r w:rsidRPr="00173422">
              <w:rPr>
                <w:sz w:val="24"/>
                <w:szCs w:val="24"/>
              </w:rPr>
              <w:t>СОЦИАЛЬНАЯ ПОЛИТИКА</w:t>
            </w:r>
          </w:p>
        </w:tc>
        <w:tc>
          <w:tcPr>
            <w:tcW w:w="460" w:type="dxa"/>
            <w:tcBorders>
              <w:top w:val="nil"/>
              <w:left w:val="nil"/>
              <w:bottom w:val="single" w:sz="4" w:space="0" w:color="auto"/>
              <w:right w:val="single" w:sz="4" w:space="0" w:color="auto"/>
            </w:tcBorders>
            <w:shd w:val="clear" w:color="auto" w:fill="auto"/>
          </w:tcPr>
          <w:p w:rsidR="00C16146" w:rsidRPr="00173422" w:rsidRDefault="00C16146" w:rsidP="00A55C31">
            <w:pPr>
              <w:rPr>
                <w:sz w:val="24"/>
                <w:szCs w:val="24"/>
              </w:rPr>
            </w:pPr>
            <w:r w:rsidRPr="00173422">
              <w:rPr>
                <w:sz w:val="24"/>
                <w:szCs w:val="24"/>
              </w:rPr>
              <w:t>10</w:t>
            </w:r>
          </w:p>
        </w:tc>
        <w:tc>
          <w:tcPr>
            <w:tcW w:w="550" w:type="dxa"/>
            <w:tcBorders>
              <w:top w:val="nil"/>
              <w:left w:val="nil"/>
              <w:bottom w:val="single" w:sz="4" w:space="0" w:color="auto"/>
              <w:right w:val="single" w:sz="4" w:space="0" w:color="auto"/>
            </w:tcBorders>
            <w:shd w:val="clear" w:color="auto" w:fill="auto"/>
          </w:tcPr>
          <w:p w:rsidR="00C16146" w:rsidRPr="00173422" w:rsidRDefault="00C16146" w:rsidP="00A55C31">
            <w:pPr>
              <w:rPr>
                <w:sz w:val="24"/>
                <w:szCs w:val="24"/>
              </w:rPr>
            </w:pPr>
            <w:r w:rsidRPr="00173422">
              <w:rPr>
                <w:sz w:val="24"/>
                <w:szCs w:val="24"/>
              </w:rPr>
              <w:t> </w:t>
            </w:r>
          </w:p>
        </w:tc>
        <w:tc>
          <w:tcPr>
            <w:tcW w:w="1269" w:type="dxa"/>
            <w:tcBorders>
              <w:top w:val="nil"/>
              <w:left w:val="nil"/>
              <w:bottom w:val="single" w:sz="4" w:space="0" w:color="auto"/>
              <w:right w:val="single" w:sz="4" w:space="0" w:color="auto"/>
            </w:tcBorders>
            <w:shd w:val="clear" w:color="auto" w:fill="auto"/>
          </w:tcPr>
          <w:p w:rsidR="00C16146" w:rsidRPr="00173422" w:rsidRDefault="00C16146"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C16146" w:rsidRPr="00173422" w:rsidRDefault="00C16146"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C16146" w:rsidRPr="00173422" w:rsidRDefault="00C16146" w:rsidP="00C16146">
            <w:pPr>
              <w:jc w:val="center"/>
            </w:pPr>
            <w:r w:rsidRPr="00173422">
              <w:rPr>
                <w:sz w:val="24"/>
                <w:szCs w:val="24"/>
                <w:lang w:val="en-US"/>
              </w:rPr>
              <w:t>46.</w:t>
            </w:r>
            <w:r w:rsidRPr="00173422">
              <w:rPr>
                <w:sz w:val="24"/>
                <w:szCs w:val="24"/>
              </w:rPr>
              <w:t>5</w:t>
            </w:r>
          </w:p>
        </w:tc>
      </w:tr>
      <w:tr w:rsidR="00C16146" w:rsidRPr="00173422" w:rsidTr="00304589">
        <w:trPr>
          <w:trHeight w:val="375"/>
        </w:trPr>
        <w:tc>
          <w:tcPr>
            <w:tcW w:w="6100" w:type="dxa"/>
            <w:tcBorders>
              <w:top w:val="nil"/>
              <w:left w:val="single" w:sz="4" w:space="0" w:color="auto"/>
              <w:bottom w:val="single" w:sz="4" w:space="0" w:color="auto"/>
              <w:right w:val="single" w:sz="4" w:space="0" w:color="auto"/>
            </w:tcBorders>
            <w:shd w:val="clear" w:color="auto" w:fill="auto"/>
          </w:tcPr>
          <w:p w:rsidR="00C16146" w:rsidRPr="00173422" w:rsidRDefault="00C16146" w:rsidP="00A55C31">
            <w:pPr>
              <w:rPr>
                <w:sz w:val="24"/>
                <w:szCs w:val="24"/>
              </w:rPr>
            </w:pPr>
            <w:r w:rsidRPr="00173422">
              <w:rPr>
                <w:sz w:val="24"/>
                <w:szCs w:val="24"/>
              </w:rPr>
              <w:t>Пенсионное обеспечение</w:t>
            </w:r>
          </w:p>
        </w:tc>
        <w:tc>
          <w:tcPr>
            <w:tcW w:w="460" w:type="dxa"/>
            <w:tcBorders>
              <w:top w:val="nil"/>
              <w:left w:val="nil"/>
              <w:bottom w:val="single" w:sz="4" w:space="0" w:color="auto"/>
              <w:right w:val="single" w:sz="4" w:space="0" w:color="auto"/>
            </w:tcBorders>
            <w:shd w:val="clear" w:color="auto" w:fill="auto"/>
          </w:tcPr>
          <w:p w:rsidR="00C16146" w:rsidRPr="00173422" w:rsidRDefault="00C16146" w:rsidP="00A55C31">
            <w:pPr>
              <w:rPr>
                <w:sz w:val="24"/>
                <w:szCs w:val="24"/>
              </w:rPr>
            </w:pPr>
            <w:r w:rsidRPr="00173422">
              <w:rPr>
                <w:sz w:val="24"/>
                <w:szCs w:val="24"/>
              </w:rPr>
              <w:t>10</w:t>
            </w:r>
          </w:p>
        </w:tc>
        <w:tc>
          <w:tcPr>
            <w:tcW w:w="550" w:type="dxa"/>
            <w:tcBorders>
              <w:top w:val="nil"/>
              <w:left w:val="nil"/>
              <w:bottom w:val="single" w:sz="4" w:space="0" w:color="auto"/>
              <w:right w:val="single" w:sz="4" w:space="0" w:color="auto"/>
            </w:tcBorders>
            <w:shd w:val="clear" w:color="auto" w:fill="auto"/>
          </w:tcPr>
          <w:p w:rsidR="00C16146" w:rsidRPr="00173422" w:rsidRDefault="00C16146" w:rsidP="00A55C31">
            <w:pPr>
              <w:rPr>
                <w:sz w:val="24"/>
                <w:szCs w:val="24"/>
              </w:rPr>
            </w:pPr>
            <w:r w:rsidRPr="00173422">
              <w:rPr>
                <w:sz w:val="24"/>
                <w:szCs w:val="24"/>
              </w:rPr>
              <w:t>01</w:t>
            </w:r>
          </w:p>
        </w:tc>
        <w:tc>
          <w:tcPr>
            <w:tcW w:w="1269" w:type="dxa"/>
            <w:tcBorders>
              <w:top w:val="nil"/>
              <w:left w:val="nil"/>
              <w:bottom w:val="single" w:sz="4" w:space="0" w:color="auto"/>
              <w:right w:val="single" w:sz="4" w:space="0" w:color="auto"/>
            </w:tcBorders>
            <w:shd w:val="clear" w:color="auto" w:fill="auto"/>
          </w:tcPr>
          <w:p w:rsidR="00C16146" w:rsidRPr="00173422" w:rsidRDefault="00C16146" w:rsidP="00A55C31">
            <w:pPr>
              <w:rPr>
                <w:sz w:val="24"/>
                <w:szCs w:val="24"/>
              </w:rPr>
            </w:pPr>
            <w:r w:rsidRPr="00173422">
              <w:rPr>
                <w:sz w:val="24"/>
                <w:szCs w:val="24"/>
              </w:rPr>
              <w:t> </w:t>
            </w:r>
          </w:p>
        </w:tc>
        <w:tc>
          <w:tcPr>
            <w:tcW w:w="708" w:type="dxa"/>
            <w:tcBorders>
              <w:top w:val="nil"/>
              <w:left w:val="nil"/>
              <w:bottom w:val="single" w:sz="4" w:space="0" w:color="auto"/>
              <w:right w:val="single" w:sz="4" w:space="0" w:color="auto"/>
            </w:tcBorders>
            <w:shd w:val="clear" w:color="auto" w:fill="auto"/>
          </w:tcPr>
          <w:p w:rsidR="00C16146" w:rsidRPr="00173422" w:rsidRDefault="00C16146" w:rsidP="00A55C31">
            <w:pPr>
              <w:rPr>
                <w:sz w:val="24"/>
                <w:szCs w:val="24"/>
              </w:rPr>
            </w:pPr>
            <w:r w:rsidRPr="00173422">
              <w:rPr>
                <w:sz w:val="24"/>
                <w:szCs w:val="24"/>
              </w:rPr>
              <w:t> </w:t>
            </w:r>
          </w:p>
        </w:tc>
        <w:tc>
          <w:tcPr>
            <w:tcW w:w="993" w:type="dxa"/>
            <w:tcBorders>
              <w:top w:val="nil"/>
              <w:left w:val="nil"/>
              <w:bottom w:val="single" w:sz="4" w:space="0" w:color="auto"/>
              <w:right w:val="single" w:sz="4" w:space="0" w:color="auto"/>
            </w:tcBorders>
            <w:shd w:val="clear" w:color="auto" w:fill="auto"/>
          </w:tcPr>
          <w:p w:rsidR="00C16146" w:rsidRPr="00173422" w:rsidRDefault="00C16146" w:rsidP="00C16146">
            <w:pPr>
              <w:jc w:val="center"/>
            </w:pPr>
            <w:r w:rsidRPr="00173422">
              <w:rPr>
                <w:sz w:val="24"/>
                <w:szCs w:val="24"/>
                <w:lang w:val="en-US"/>
              </w:rPr>
              <w:t>46.</w:t>
            </w:r>
            <w:r w:rsidRPr="00173422">
              <w:rPr>
                <w:sz w:val="24"/>
                <w:szCs w:val="24"/>
              </w:rPr>
              <w:t>5</w:t>
            </w:r>
          </w:p>
        </w:tc>
      </w:tr>
      <w:tr w:rsidR="00971236" w:rsidRPr="00173422" w:rsidTr="00304589">
        <w:trPr>
          <w:trHeight w:val="3465"/>
        </w:trPr>
        <w:tc>
          <w:tcPr>
            <w:tcW w:w="6100" w:type="dxa"/>
            <w:tcBorders>
              <w:top w:val="nil"/>
              <w:left w:val="single" w:sz="4" w:space="0" w:color="auto"/>
              <w:bottom w:val="single" w:sz="4" w:space="0" w:color="auto"/>
              <w:right w:val="single" w:sz="4" w:space="0" w:color="auto"/>
            </w:tcBorders>
            <w:shd w:val="clear" w:color="auto" w:fill="auto"/>
          </w:tcPr>
          <w:p w:rsidR="00971236" w:rsidRPr="00173422" w:rsidRDefault="00971236" w:rsidP="00A55C31">
            <w:pPr>
              <w:rPr>
                <w:sz w:val="24"/>
                <w:szCs w:val="24"/>
              </w:rPr>
            </w:pPr>
            <w:r w:rsidRPr="00173422">
              <w:rPr>
                <w:sz w:val="24"/>
                <w:szCs w:val="24"/>
              </w:rPr>
              <w:lastRenderedPageBreak/>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auto"/>
          </w:tcPr>
          <w:p w:rsidR="00971236" w:rsidRPr="00173422" w:rsidRDefault="00971236" w:rsidP="00A55C31">
            <w:pPr>
              <w:rPr>
                <w:sz w:val="24"/>
                <w:szCs w:val="24"/>
              </w:rPr>
            </w:pPr>
            <w:r w:rsidRPr="00173422">
              <w:rPr>
                <w:sz w:val="24"/>
                <w:szCs w:val="24"/>
              </w:rPr>
              <w:t>10</w:t>
            </w:r>
          </w:p>
        </w:tc>
        <w:tc>
          <w:tcPr>
            <w:tcW w:w="550" w:type="dxa"/>
            <w:tcBorders>
              <w:top w:val="nil"/>
              <w:left w:val="nil"/>
              <w:bottom w:val="single" w:sz="4" w:space="0" w:color="auto"/>
              <w:right w:val="single" w:sz="4" w:space="0" w:color="auto"/>
            </w:tcBorders>
            <w:shd w:val="clear" w:color="auto" w:fill="auto"/>
          </w:tcPr>
          <w:p w:rsidR="00971236" w:rsidRPr="00173422" w:rsidRDefault="00971236" w:rsidP="00A55C31">
            <w:pPr>
              <w:rPr>
                <w:sz w:val="24"/>
                <w:szCs w:val="24"/>
              </w:rPr>
            </w:pPr>
            <w:r w:rsidRPr="00173422">
              <w:rPr>
                <w:sz w:val="24"/>
                <w:szCs w:val="24"/>
              </w:rPr>
              <w:t>01</w:t>
            </w:r>
          </w:p>
        </w:tc>
        <w:tc>
          <w:tcPr>
            <w:tcW w:w="1269" w:type="dxa"/>
            <w:tcBorders>
              <w:top w:val="nil"/>
              <w:left w:val="nil"/>
              <w:bottom w:val="single" w:sz="4" w:space="0" w:color="auto"/>
              <w:right w:val="single" w:sz="4" w:space="0" w:color="auto"/>
            </w:tcBorders>
            <w:shd w:val="clear" w:color="auto" w:fill="auto"/>
          </w:tcPr>
          <w:p w:rsidR="00971236" w:rsidRPr="00173422" w:rsidRDefault="00971236" w:rsidP="00A55C31">
            <w:pPr>
              <w:rPr>
                <w:sz w:val="24"/>
                <w:szCs w:val="24"/>
              </w:rPr>
            </w:pPr>
            <w:r w:rsidRPr="00173422">
              <w:rPr>
                <w:sz w:val="24"/>
                <w:szCs w:val="24"/>
              </w:rPr>
              <w:t>10 1 2815</w:t>
            </w:r>
          </w:p>
        </w:tc>
        <w:tc>
          <w:tcPr>
            <w:tcW w:w="708" w:type="dxa"/>
            <w:tcBorders>
              <w:top w:val="nil"/>
              <w:left w:val="nil"/>
              <w:bottom w:val="single" w:sz="4" w:space="0" w:color="auto"/>
              <w:right w:val="single" w:sz="4" w:space="0" w:color="auto"/>
            </w:tcBorders>
            <w:shd w:val="clear" w:color="auto" w:fill="auto"/>
          </w:tcPr>
          <w:p w:rsidR="00971236" w:rsidRPr="00173422" w:rsidRDefault="00971236" w:rsidP="00A55C31">
            <w:pPr>
              <w:rPr>
                <w:sz w:val="24"/>
                <w:szCs w:val="24"/>
              </w:rPr>
            </w:pPr>
            <w:r w:rsidRPr="00173422">
              <w:rPr>
                <w:sz w:val="24"/>
                <w:szCs w:val="24"/>
              </w:rPr>
              <w:t>310</w:t>
            </w:r>
          </w:p>
        </w:tc>
        <w:tc>
          <w:tcPr>
            <w:tcW w:w="993" w:type="dxa"/>
            <w:tcBorders>
              <w:top w:val="nil"/>
              <w:left w:val="nil"/>
              <w:bottom w:val="single" w:sz="4" w:space="0" w:color="auto"/>
              <w:right w:val="single" w:sz="4" w:space="0" w:color="auto"/>
            </w:tcBorders>
            <w:shd w:val="clear" w:color="auto" w:fill="auto"/>
          </w:tcPr>
          <w:p w:rsidR="00971236" w:rsidRPr="00173422" w:rsidRDefault="00971236" w:rsidP="00C16146">
            <w:pPr>
              <w:jc w:val="center"/>
              <w:rPr>
                <w:sz w:val="24"/>
                <w:szCs w:val="24"/>
              </w:rPr>
            </w:pPr>
            <w:r w:rsidRPr="00173422">
              <w:rPr>
                <w:sz w:val="24"/>
                <w:szCs w:val="24"/>
                <w:lang w:val="en-US"/>
              </w:rPr>
              <w:t>46.</w:t>
            </w:r>
            <w:r w:rsidR="00C16146" w:rsidRPr="00173422">
              <w:rPr>
                <w:sz w:val="24"/>
                <w:szCs w:val="24"/>
              </w:rPr>
              <w:t>5</w:t>
            </w:r>
          </w:p>
        </w:tc>
      </w:tr>
    </w:tbl>
    <w:p w:rsidR="007E1733" w:rsidRPr="00173422" w:rsidRDefault="007E1733" w:rsidP="00617038">
      <w:pPr>
        <w:pStyle w:val="a3"/>
        <w:tabs>
          <w:tab w:val="clear" w:pos="4677"/>
          <w:tab w:val="clear" w:pos="9355"/>
        </w:tabs>
        <w:rPr>
          <w:b/>
          <w:sz w:val="28"/>
          <w:szCs w:val="28"/>
        </w:rPr>
      </w:pPr>
    </w:p>
    <w:p w:rsidR="00617038" w:rsidRPr="00173422" w:rsidRDefault="00783E37" w:rsidP="00617038">
      <w:pPr>
        <w:pStyle w:val="a3"/>
        <w:tabs>
          <w:tab w:val="clear" w:pos="4677"/>
          <w:tab w:val="clear" w:pos="9355"/>
        </w:tabs>
      </w:pPr>
      <w:r w:rsidRPr="00173422">
        <w:rPr>
          <w:b/>
          <w:sz w:val="28"/>
          <w:szCs w:val="28"/>
        </w:rPr>
        <w:t>10</w:t>
      </w:r>
      <w:r w:rsidR="00617038" w:rsidRPr="00173422">
        <w:rPr>
          <w:b/>
          <w:sz w:val="28"/>
          <w:szCs w:val="28"/>
        </w:rPr>
        <w:t>) приложение 1</w:t>
      </w:r>
      <w:r w:rsidR="000910BE" w:rsidRPr="00173422">
        <w:rPr>
          <w:b/>
          <w:sz w:val="28"/>
          <w:szCs w:val="28"/>
        </w:rPr>
        <w:t>7</w:t>
      </w:r>
      <w:r w:rsidR="00617038" w:rsidRPr="00173422">
        <w:rPr>
          <w:b/>
          <w:sz w:val="28"/>
          <w:szCs w:val="28"/>
        </w:rPr>
        <w:t xml:space="preserve"> « Распределение бюджетных ассигнований по разделам,</w:t>
      </w:r>
      <w:r w:rsidR="00A0120B" w:rsidRPr="00173422">
        <w:rPr>
          <w:b/>
          <w:sz w:val="28"/>
          <w:szCs w:val="28"/>
        </w:rPr>
        <w:t xml:space="preserve"> </w:t>
      </w:r>
      <w:r w:rsidR="00617038" w:rsidRPr="00173422">
        <w:rPr>
          <w:b/>
          <w:sz w:val="28"/>
          <w:szCs w:val="28"/>
        </w:rPr>
        <w:t>подразделам,</w:t>
      </w:r>
      <w:r w:rsidR="00A0120B" w:rsidRPr="00173422">
        <w:rPr>
          <w:b/>
          <w:sz w:val="28"/>
          <w:szCs w:val="28"/>
        </w:rPr>
        <w:t xml:space="preserve"> </w:t>
      </w:r>
      <w:r w:rsidR="00617038" w:rsidRPr="00173422">
        <w:rPr>
          <w:b/>
          <w:sz w:val="28"/>
          <w:szCs w:val="28"/>
        </w:rPr>
        <w:t xml:space="preserve">целевым статьям (государственным программам Романовского сельского поселения и непрограммным направлениям деятельности),группам (подгруппам) видов расходов классификации расходов местного </w:t>
      </w:r>
      <w:r w:rsidR="00A0120B" w:rsidRPr="00173422">
        <w:rPr>
          <w:b/>
          <w:sz w:val="28"/>
          <w:szCs w:val="28"/>
        </w:rPr>
        <w:t>бюджета на плановый период 2015 и 2016 годов</w:t>
      </w:r>
      <w:r w:rsidR="00617038" w:rsidRPr="00173422">
        <w:rPr>
          <w:b/>
          <w:sz w:val="28"/>
          <w:szCs w:val="28"/>
        </w:rPr>
        <w:t>» изложить в следующей редакции:</w:t>
      </w:r>
    </w:p>
    <w:p w:rsidR="00A55C31" w:rsidRPr="00173422" w:rsidRDefault="00A55C31" w:rsidP="00D12245">
      <w:pPr>
        <w:rPr>
          <w:sz w:val="24"/>
          <w:szCs w:val="24"/>
        </w:rPr>
      </w:pPr>
    </w:p>
    <w:p w:rsidR="00A55C31" w:rsidRPr="00173422" w:rsidRDefault="00A55C31" w:rsidP="00D12245">
      <w:pPr>
        <w:rPr>
          <w:sz w:val="24"/>
          <w:szCs w:val="24"/>
        </w:rPr>
      </w:pPr>
    </w:p>
    <w:tbl>
      <w:tblPr>
        <w:tblW w:w="24569" w:type="dxa"/>
        <w:tblInd w:w="93" w:type="dxa"/>
        <w:tblLayout w:type="fixed"/>
        <w:tblLook w:val="04A0"/>
      </w:tblPr>
      <w:tblGrid>
        <w:gridCol w:w="4832"/>
        <w:gridCol w:w="567"/>
        <w:gridCol w:w="598"/>
        <w:gridCol w:w="111"/>
        <w:gridCol w:w="529"/>
        <w:gridCol w:w="605"/>
        <w:gridCol w:w="143"/>
        <w:gridCol w:w="424"/>
        <w:gridCol w:w="428"/>
        <w:gridCol w:w="500"/>
        <w:gridCol w:w="347"/>
        <w:gridCol w:w="146"/>
        <w:gridCol w:w="147"/>
        <w:gridCol w:w="416"/>
        <w:gridCol w:w="430"/>
        <w:gridCol w:w="562"/>
        <w:gridCol w:w="9961"/>
        <w:gridCol w:w="460"/>
        <w:gridCol w:w="550"/>
        <w:gridCol w:w="722"/>
        <w:gridCol w:w="576"/>
        <w:gridCol w:w="755"/>
        <w:gridCol w:w="760"/>
      </w:tblGrid>
      <w:tr w:rsidR="00304589" w:rsidRPr="00173422" w:rsidTr="00591424">
        <w:trPr>
          <w:gridAfter w:val="8"/>
          <w:wAfter w:w="14346" w:type="dxa"/>
          <w:trHeight w:val="375"/>
        </w:trPr>
        <w:tc>
          <w:tcPr>
            <w:tcW w:w="10223" w:type="dxa"/>
            <w:gridSpan w:val="15"/>
            <w:tcBorders>
              <w:top w:val="nil"/>
              <w:left w:val="nil"/>
              <w:bottom w:val="nil"/>
              <w:right w:val="nil"/>
            </w:tcBorders>
            <w:shd w:val="clear" w:color="auto" w:fill="auto"/>
          </w:tcPr>
          <w:p w:rsidR="00304589" w:rsidRPr="00173422" w:rsidRDefault="00304589" w:rsidP="00C1389D">
            <w:pPr>
              <w:jc w:val="right"/>
              <w:rPr>
                <w:sz w:val="24"/>
                <w:szCs w:val="24"/>
                <w:lang w:val="en-US"/>
              </w:rPr>
            </w:pPr>
            <w:r w:rsidRPr="00173422">
              <w:t>Приложение 1</w:t>
            </w:r>
            <w:r w:rsidR="00C1389D" w:rsidRPr="00173422">
              <w:rPr>
                <w:lang w:val="en-US"/>
              </w:rPr>
              <w:t>7</w:t>
            </w:r>
          </w:p>
        </w:tc>
      </w:tr>
      <w:tr w:rsidR="00304589" w:rsidRPr="00173422" w:rsidTr="00591424">
        <w:trPr>
          <w:gridAfter w:val="8"/>
          <w:wAfter w:w="14346" w:type="dxa"/>
          <w:trHeight w:val="375"/>
        </w:trPr>
        <w:tc>
          <w:tcPr>
            <w:tcW w:w="10223" w:type="dxa"/>
            <w:gridSpan w:val="15"/>
            <w:tcBorders>
              <w:top w:val="nil"/>
              <w:left w:val="nil"/>
              <w:bottom w:val="nil"/>
              <w:right w:val="nil"/>
            </w:tcBorders>
            <w:shd w:val="clear" w:color="auto" w:fill="auto"/>
          </w:tcPr>
          <w:p w:rsidR="00304589" w:rsidRPr="00173422" w:rsidRDefault="00304589">
            <w:pPr>
              <w:jc w:val="right"/>
              <w:rPr>
                <w:sz w:val="24"/>
                <w:szCs w:val="24"/>
              </w:rPr>
            </w:pPr>
            <w:r w:rsidRPr="00173422">
              <w:t>к решению Собрания депутатов Романовского сельского</w:t>
            </w:r>
          </w:p>
        </w:tc>
      </w:tr>
      <w:tr w:rsidR="00304589" w:rsidRPr="00173422" w:rsidTr="00591424">
        <w:trPr>
          <w:gridAfter w:val="8"/>
          <w:wAfter w:w="14346" w:type="dxa"/>
          <w:trHeight w:val="375"/>
        </w:trPr>
        <w:tc>
          <w:tcPr>
            <w:tcW w:w="10223" w:type="dxa"/>
            <w:gridSpan w:val="15"/>
            <w:tcBorders>
              <w:top w:val="nil"/>
              <w:left w:val="nil"/>
              <w:bottom w:val="nil"/>
              <w:right w:val="nil"/>
            </w:tcBorders>
            <w:shd w:val="clear" w:color="auto" w:fill="auto"/>
          </w:tcPr>
          <w:p w:rsidR="00304589" w:rsidRPr="00173422" w:rsidRDefault="00304589">
            <w:pPr>
              <w:jc w:val="right"/>
              <w:rPr>
                <w:sz w:val="24"/>
                <w:szCs w:val="24"/>
              </w:rPr>
            </w:pPr>
            <w:r w:rsidRPr="00173422">
              <w:t xml:space="preserve">поселения «О бюджете Романовского сельского поселения </w:t>
            </w:r>
          </w:p>
        </w:tc>
      </w:tr>
      <w:tr w:rsidR="00304589" w:rsidRPr="00173422" w:rsidTr="00591424">
        <w:trPr>
          <w:gridAfter w:val="8"/>
          <w:wAfter w:w="14346" w:type="dxa"/>
          <w:trHeight w:val="510"/>
        </w:trPr>
        <w:tc>
          <w:tcPr>
            <w:tcW w:w="10223" w:type="dxa"/>
            <w:gridSpan w:val="15"/>
            <w:tcBorders>
              <w:top w:val="nil"/>
              <w:left w:val="nil"/>
              <w:bottom w:val="nil"/>
              <w:right w:val="nil"/>
            </w:tcBorders>
            <w:shd w:val="clear" w:color="auto" w:fill="auto"/>
          </w:tcPr>
          <w:p w:rsidR="00304589" w:rsidRPr="00173422" w:rsidRDefault="00304589">
            <w:pPr>
              <w:jc w:val="right"/>
              <w:rPr>
                <w:sz w:val="24"/>
                <w:szCs w:val="24"/>
              </w:rPr>
            </w:pPr>
            <w:r w:rsidRPr="00173422">
              <w:t>Дубовского района на 2014 год и на плановый период 2015 и 2016 годов»</w:t>
            </w:r>
          </w:p>
        </w:tc>
      </w:tr>
      <w:tr w:rsidR="00304589" w:rsidRPr="00173422" w:rsidTr="00591424">
        <w:trPr>
          <w:gridAfter w:val="8"/>
          <w:wAfter w:w="14346" w:type="dxa"/>
          <w:trHeight w:val="375"/>
        </w:trPr>
        <w:tc>
          <w:tcPr>
            <w:tcW w:w="10223" w:type="dxa"/>
            <w:gridSpan w:val="15"/>
            <w:tcBorders>
              <w:top w:val="nil"/>
              <w:left w:val="nil"/>
              <w:bottom w:val="nil"/>
              <w:right w:val="nil"/>
            </w:tcBorders>
            <w:shd w:val="clear" w:color="auto" w:fill="auto"/>
          </w:tcPr>
          <w:p w:rsidR="00304589" w:rsidRPr="00173422" w:rsidRDefault="00304589">
            <w:pPr>
              <w:jc w:val="center"/>
              <w:rPr>
                <w:b/>
                <w:bCs/>
                <w:sz w:val="24"/>
                <w:szCs w:val="24"/>
              </w:rPr>
            </w:pPr>
            <w:r w:rsidRPr="00173422">
              <w:rPr>
                <w:b/>
                <w:bCs/>
                <w:sz w:val="24"/>
                <w:szCs w:val="24"/>
              </w:rPr>
              <w:t xml:space="preserve">Распределение бюджетных ассигнований </w:t>
            </w:r>
          </w:p>
        </w:tc>
      </w:tr>
      <w:tr w:rsidR="00304589" w:rsidRPr="00173422" w:rsidTr="00591424">
        <w:trPr>
          <w:gridAfter w:val="8"/>
          <w:wAfter w:w="14346" w:type="dxa"/>
          <w:trHeight w:val="375"/>
        </w:trPr>
        <w:tc>
          <w:tcPr>
            <w:tcW w:w="10223" w:type="dxa"/>
            <w:gridSpan w:val="15"/>
            <w:tcBorders>
              <w:top w:val="nil"/>
              <w:left w:val="nil"/>
              <w:bottom w:val="nil"/>
              <w:right w:val="nil"/>
            </w:tcBorders>
            <w:shd w:val="clear" w:color="auto" w:fill="auto"/>
            <w:noWrap/>
          </w:tcPr>
          <w:p w:rsidR="00304589" w:rsidRPr="00173422" w:rsidRDefault="00304589">
            <w:pPr>
              <w:jc w:val="center"/>
              <w:rPr>
                <w:b/>
                <w:bCs/>
                <w:sz w:val="24"/>
                <w:szCs w:val="24"/>
              </w:rPr>
            </w:pPr>
            <w:r w:rsidRPr="00173422">
              <w:rPr>
                <w:b/>
                <w:bCs/>
                <w:sz w:val="24"/>
                <w:szCs w:val="24"/>
              </w:rPr>
              <w:t>по разделам, подразделам, целевым статьям (государственным</w:t>
            </w:r>
          </w:p>
        </w:tc>
      </w:tr>
      <w:tr w:rsidR="00304589" w:rsidRPr="00173422" w:rsidTr="00591424">
        <w:trPr>
          <w:gridAfter w:val="8"/>
          <w:wAfter w:w="14346" w:type="dxa"/>
          <w:trHeight w:val="375"/>
        </w:trPr>
        <w:tc>
          <w:tcPr>
            <w:tcW w:w="10223" w:type="dxa"/>
            <w:gridSpan w:val="15"/>
            <w:tcBorders>
              <w:top w:val="nil"/>
              <w:left w:val="nil"/>
              <w:bottom w:val="nil"/>
              <w:right w:val="nil"/>
            </w:tcBorders>
            <w:shd w:val="clear" w:color="auto" w:fill="auto"/>
          </w:tcPr>
          <w:p w:rsidR="00304589" w:rsidRPr="00173422" w:rsidRDefault="00304589">
            <w:pPr>
              <w:jc w:val="center"/>
              <w:rPr>
                <w:b/>
                <w:bCs/>
                <w:sz w:val="24"/>
                <w:szCs w:val="24"/>
              </w:rPr>
            </w:pPr>
            <w:r w:rsidRPr="00173422">
              <w:rPr>
                <w:b/>
                <w:bCs/>
                <w:sz w:val="24"/>
                <w:szCs w:val="24"/>
              </w:rPr>
              <w:t xml:space="preserve"> программам Романовского сельского поселения и непрограммным направлениям</w:t>
            </w:r>
          </w:p>
        </w:tc>
      </w:tr>
      <w:tr w:rsidR="00304589" w:rsidRPr="00173422" w:rsidTr="00591424">
        <w:trPr>
          <w:gridAfter w:val="8"/>
          <w:wAfter w:w="14346" w:type="dxa"/>
          <w:trHeight w:val="375"/>
        </w:trPr>
        <w:tc>
          <w:tcPr>
            <w:tcW w:w="10223" w:type="dxa"/>
            <w:gridSpan w:val="15"/>
            <w:tcBorders>
              <w:top w:val="nil"/>
              <w:left w:val="nil"/>
              <w:bottom w:val="nil"/>
              <w:right w:val="nil"/>
            </w:tcBorders>
            <w:shd w:val="clear" w:color="auto" w:fill="auto"/>
          </w:tcPr>
          <w:p w:rsidR="00304589" w:rsidRPr="00173422" w:rsidRDefault="00304589">
            <w:pPr>
              <w:jc w:val="center"/>
              <w:rPr>
                <w:b/>
                <w:bCs/>
                <w:sz w:val="24"/>
                <w:szCs w:val="24"/>
              </w:rPr>
            </w:pPr>
            <w:r w:rsidRPr="00173422">
              <w:rPr>
                <w:b/>
                <w:bCs/>
                <w:sz w:val="24"/>
                <w:szCs w:val="24"/>
              </w:rPr>
              <w:t xml:space="preserve"> деятельности), группам (подгруппам) видов расходов классификации</w:t>
            </w:r>
          </w:p>
        </w:tc>
      </w:tr>
      <w:tr w:rsidR="00304589" w:rsidRPr="00173422" w:rsidTr="00591424">
        <w:trPr>
          <w:gridAfter w:val="8"/>
          <w:wAfter w:w="14346" w:type="dxa"/>
          <w:trHeight w:val="435"/>
        </w:trPr>
        <w:tc>
          <w:tcPr>
            <w:tcW w:w="10223" w:type="dxa"/>
            <w:gridSpan w:val="15"/>
            <w:tcBorders>
              <w:top w:val="nil"/>
              <w:left w:val="nil"/>
              <w:bottom w:val="nil"/>
              <w:right w:val="nil"/>
            </w:tcBorders>
            <w:shd w:val="clear" w:color="auto" w:fill="auto"/>
          </w:tcPr>
          <w:p w:rsidR="00304589" w:rsidRPr="00173422" w:rsidRDefault="00304589">
            <w:pPr>
              <w:jc w:val="center"/>
              <w:rPr>
                <w:b/>
                <w:bCs/>
                <w:sz w:val="24"/>
                <w:szCs w:val="24"/>
              </w:rPr>
            </w:pPr>
            <w:r w:rsidRPr="00173422">
              <w:rPr>
                <w:b/>
                <w:bCs/>
                <w:sz w:val="24"/>
                <w:szCs w:val="24"/>
              </w:rPr>
              <w:t xml:space="preserve"> расходов местного бюджета на плановый период 2015 и 2016 годов</w:t>
            </w:r>
          </w:p>
        </w:tc>
      </w:tr>
      <w:tr w:rsidR="00304589" w:rsidRPr="00173422" w:rsidTr="00591424">
        <w:trPr>
          <w:gridAfter w:val="8"/>
          <w:wAfter w:w="14346" w:type="dxa"/>
          <w:trHeight w:val="375"/>
        </w:trPr>
        <w:tc>
          <w:tcPr>
            <w:tcW w:w="4832" w:type="dxa"/>
            <w:tcBorders>
              <w:top w:val="nil"/>
              <w:left w:val="nil"/>
              <w:bottom w:val="nil"/>
              <w:right w:val="nil"/>
            </w:tcBorders>
            <w:shd w:val="clear" w:color="auto" w:fill="auto"/>
          </w:tcPr>
          <w:p w:rsidR="00304589" w:rsidRPr="00173422" w:rsidRDefault="00304589">
            <w:pPr>
              <w:rPr>
                <w:sz w:val="24"/>
                <w:szCs w:val="24"/>
              </w:rPr>
            </w:pPr>
          </w:p>
        </w:tc>
        <w:tc>
          <w:tcPr>
            <w:tcW w:w="567" w:type="dxa"/>
            <w:tcBorders>
              <w:top w:val="nil"/>
              <w:left w:val="nil"/>
              <w:bottom w:val="nil"/>
              <w:right w:val="nil"/>
            </w:tcBorders>
            <w:shd w:val="clear" w:color="auto" w:fill="auto"/>
          </w:tcPr>
          <w:p w:rsidR="00304589" w:rsidRPr="00173422" w:rsidRDefault="00304589">
            <w:pPr>
              <w:rPr>
                <w:sz w:val="24"/>
                <w:szCs w:val="24"/>
              </w:rPr>
            </w:pPr>
          </w:p>
        </w:tc>
        <w:tc>
          <w:tcPr>
            <w:tcW w:w="709" w:type="dxa"/>
            <w:gridSpan w:val="2"/>
            <w:tcBorders>
              <w:top w:val="nil"/>
              <w:left w:val="nil"/>
              <w:bottom w:val="nil"/>
              <w:right w:val="nil"/>
            </w:tcBorders>
            <w:shd w:val="clear" w:color="auto" w:fill="auto"/>
          </w:tcPr>
          <w:p w:rsidR="00304589" w:rsidRPr="00173422" w:rsidRDefault="00304589">
            <w:pPr>
              <w:rPr>
                <w:sz w:val="24"/>
                <w:szCs w:val="24"/>
              </w:rPr>
            </w:pPr>
          </w:p>
        </w:tc>
        <w:tc>
          <w:tcPr>
            <w:tcW w:w="4115" w:type="dxa"/>
            <w:gridSpan w:val="11"/>
            <w:tcBorders>
              <w:top w:val="nil"/>
              <w:left w:val="nil"/>
              <w:bottom w:val="nil"/>
              <w:right w:val="nil"/>
            </w:tcBorders>
            <w:shd w:val="clear" w:color="auto" w:fill="auto"/>
          </w:tcPr>
          <w:p w:rsidR="00304589" w:rsidRPr="00173422" w:rsidRDefault="00304589">
            <w:pPr>
              <w:jc w:val="right"/>
              <w:rPr>
                <w:b/>
                <w:bCs/>
                <w:sz w:val="24"/>
                <w:szCs w:val="24"/>
              </w:rPr>
            </w:pPr>
            <w:r w:rsidRPr="00173422">
              <w:rPr>
                <w:b/>
                <w:bCs/>
              </w:rPr>
              <w:t>(тыс. рублей)</w:t>
            </w:r>
          </w:p>
        </w:tc>
      </w:tr>
      <w:tr w:rsidR="00304589" w:rsidRPr="00173422" w:rsidTr="00591424">
        <w:trPr>
          <w:gridAfter w:val="8"/>
          <w:wAfter w:w="14346" w:type="dxa"/>
          <w:trHeight w:val="375"/>
        </w:trPr>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4589" w:rsidRPr="00173422" w:rsidRDefault="00304589">
            <w:pPr>
              <w:jc w:val="center"/>
              <w:rPr>
                <w:b/>
                <w:bCs/>
                <w:sz w:val="24"/>
                <w:szCs w:val="24"/>
              </w:rPr>
            </w:pPr>
            <w:r w:rsidRPr="00173422">
              <w:rPr>
                <w:b/>
                <w:bCs/>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4589" w:rsidRPr="00173422" w:rsidRDefault="00304589">
            <w:pPr>
              <w:jc w:val="center"/>
              <w:rPr>
                <w:b/>
                <w:bCs/>
                <w:sz w:val="24"/>
                <w:szCs w:val="24"/>
              </w:rPr>
            </w:pPr>
            <w:r w:rsidRPr="00173422">
              <w:rPr>
                <w:b/>
                <w:bCs/>
              </w:rPr>
              <w:t>Рз</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4589" w:rsidRPr="00173422" w:rsidRDefault="00304589">
            <w:pPr>
              <w:jc w:val="center"/>
              <w:rPr>
                <w:b/>
                <w:bCs/>
                <w:sz w:val="24"/>
                <w:szCs w:val="24"/>
              </w:rPr>
            </w:pPr>
            <w:r w:rsidRPr="00173422">
              <w:rPr>
                <w:b/>
                <w:bCs/>
              </w:rPr>
              <w:t>ПР</w:t>
            </w:r>
          </w:p>
        </w:tc>
        <w:tc>
          <w:tcPr>
            <w:tcW w:w="12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4589" w:rsidRPr="00173422" w:rsidRDefault="00304589">
            <w:pPr>
              <w:jc w:val="center"/>
              <w:rPr>
                <w:b/>
                <w:bCs/>
                <w:sz w:val="24"/>
                <w:szCs w:val="24"/>
              </w:rPr>
            </w:pPr>
            <w:r w:rsidRPr="00173422">
              <w:rPr>
                <w:b/>
                <w:bCs/>
              </w:rPr>
              <w:t>ЦСР</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4589" w:rsidRPr="00173422" w:rsidRDefault="00304589">
            <w:pPr>
              <w:jc w:val="center"/>
              <w:rPr>
                <w:b/>
                <w:bCs/>
                <w:sz w:val="24"/>
                <w:szCs w:val="24"/>
              </w:rPr>
            </w:pPr>
            <w:r w:rsidRPr="00173422">
              <w:rPr>
                <w:b/>
                <w:bCs/>
              </w:rPr>
              <w:t>ВР</w:t>
            </w:r>
          </w:p>
        </w:tc>
        <w:tc>
          <w:tcPr>
            <w:tcW w:w="1986" w:type="dxa"/>
            <w:gridSpan w:val="6"/>
            <w:tcBorders>
              <w:top w:val="single" w:sz="4" w:space="0" w:color="auto"/>
              <w:left w:val="nil"/>
              <w:bottom w:val="single" w:sz="4" w:space="0" w:color="auto"/>
              <w:right w:val="single" w:sz="4" w:space="0" w:color="auto"/>
            </w:tcBorders>
            <w:shd w:val="clear" w:color="auto" w:fill="auto"/>
            <w:noWrap/>
            <w:vAlign w:val="bottom"/>
          </w:tcPr>
          <w:p w:rsidR="00304589" w:rsidRPr="00173422" w:rsidRDefault="00304589">
            <w:pPr>
              <w:jc w:val="center"/>
              <w:rPr>
                <w:b/>
                <w:bCs/>
                <w:sz w:val="24"/>
                <w:szCs w:val="24"/>
              </w:rPr>
            </w:pPr>
            <w:r w:rsidRPr="00173422">
              <w:rPr>
                <w:b/>
                <w:bCs/>
              </w:rPr>
              <w:t>Плановый период</w:t>
            </w:r>
          </w:p>
        </w:tc>
      </w:tr>
      <w:tr w:rsidR="00304589" w:rsidRPr="00173422" w:rsidTr="00591424">
        <w:trPr>
          <w:gridAfter w:val="8"/>
          <w:wAfter w:w="14346" w:type="dxa"/>
          <w:trHeight w:val="375"/>
        </w:trPr>
        <w:tc>
          <w:tcPr>
            <w:tcW w:w="4832" w:type="dxa"/>
            <w:vMerge/>
            <w:tcBorders>
              <w:top w:val="single" w:sz="4" w:space="0" w:color="auto"/>
              <w:left w:val="single" w:sz="4" w:space="0" w:color="auto"/>
              <w:bottom w:val="single" w:sz="4" w:space="0" w:color="auto"/>
              <w:right w:val="single" w:sz="4" w:space="0" w:color="auto"/>
            </w:tcBorders>
            <w:vAlign w:val="center"/>
          </w:tcPr>
          <w:p w:rsidR="00304589" w:rsidRPr="00173422" w:rsidRDefault="00304589">
            <w:pPr>
              <w:rPr>
                <w:b/>
                <w:b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04589" w:rsidRPr="00173422" w:rsidRDefault="00304589">
            <w:pPr>
              <w:rPr>
                <w:b/>
                <w:bCs/>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304589" w:rsidRPr="00173422" w:rsidRDefault="00304589">
            <w:pPr>
              <w:rPr>
                <w:b/>
                <w:bCs/>
                <w:sz w:val="24"/>
                <w:szCs w:val="24"/>
              </w:rPr>
            </w:pPr>
          </w:p>
        </w:tc>
        <w:tc>
          <w:tcPr>
            <w:tcW w:w="1277" w:type="dxa"/>
            <w:gridSpan w:val="3"/>
            <w:vMerge/>
            <w:tcBorders>
              <w:top w:val="single" w:sz="4" w:space="0" w:color="auto"/>
              <w:left w:val="single" w:sz="4" w:space="0" w:color="auto"/>
              <w:bottom w:val="single" w:sz="4" w:space="0" w:color="auto"/>
              <w:right w:val="single" w:sz="4" w:space="0" w:color="auto"/>
            </w:tcBorders>
            <w:vAlign w:val="center"/>
          </w:tcPr>
          <w:p w:rsidR="00304589" w:rsidRPr="00173422" w:rsidRDefault="00304589">
            <w:pPr>
              <w:rPr>
                <w:b/>
                <w:bCs/>
                <w:sz w:val="24"/>
                <w:szCs w:val="24"/>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tcPr>
          <w:p w:rsidR="00304589" w:rsidRPr="00173422" w:rsidRDefault="00304589">
            <w:pPr>
              <w:rPr>
                <w:b/>
                <w:bCs/>
                <w:sz w:val="24"/>
                <w:szCs w:val="24"/>
              </w:rPr>
            </w:pPr>
          </w:p>
        </w:tc>
        <w:tc>
          <w:tcPr>
            <w:tcW w:w="993" w:type="dxa"/>
            <w:gridSpan w:val="3"/>
            <w:tcBorders>
              <w:top w:val="nil"/>
              <w:left w:val="nil"/>
              <w:bottom w:val="single" w:sz="4" w:space="0" w:color="auto"/>
              <w:right w:val="single" w:sz="4" w:space="0" w:color="auto"/>
            </w:tcBorders>
            <w:shd w:val="clear" w:color="auto" w:fill="auto"/>
            <w:noWrap/>
            <w:vAlign w:val="bottom"/>
          </w:tcPr>
          <w:p w:rsidR="00304589" w:rsidRPr="00173422" w:rsidRDefault="00304589">
            <w:pPr>
              <w:jc w:val="center"/>
              <w:rPr>
                <w:b/>
                <w:bCs/>
                <w:sz w:val="24"/>
                <w:szCs w:val="24"/>
              </w:rPr>
            </w:pPr>
            <w:r w:rsidRPr="00173422">
              <w:rPr>
                <w:b/>
                <w:bCs/>
              </w:rPr>
              <w:t>2015 год</w:t>
            </w:r>
          </w:p>
        </w:tc>
        <w:tc>
          <w:tcPr>
            <w:tcW w:w="993" w:type="dxa"/>
            <w:gridSpan w:val="3"/>
            <w:tcBorders>
              <w:top w:val="nil"/>
              <w:left w:val="nil"/>
              <w:bottom w:val="single" w:sz="4" w:space="0" w:color="auto"/>
              <w:right w:val="single" w:sz="4" w:space="0" w:color="auto"/>
            </w:tcBorders>
            <w:shd w:val="clear" w:color="auto" w:fill="auto"/>
            <w:noWrap/>
            <w:vAlign w:val="bottom"/>
          </w:tcPr>
          <w:p w:rsidR="00304589" w:rsidRPr="00173422" w:rsidRDefault="00304589">
            <w:pPr>
              <w:jc w:val="center"/>
              <w:rPr>
                <w:b/>
                <w:bCs/>
                <w:sz w:val="24"/>
                <w:szCs w:val="24"/>
              </w:rPr>
            </w:pPr>
            <w:r w:rsidRPr="00173422">
              <w:rPr>
                <w:b/>
                <w:bCs/>
              </w:rPr>
              <w:t>2016 год</w:t>
            </w:r>
          </w:p>
        </w:tc>
      </w:tr>
      <w:tr w:rsidR="00304589" w:rsidRPr="00173422" w:rsidTr="00591424">
        <w:trPr>
          <w:gridAfter w:val="8"/>
          <w:wAfter w:w="14346" w:type="dxa"/>
          <w:trHeight w:val="375"/>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pPr>
              <w:rPr>
                <w:sz w:val="24"/>
                <w:szCs w:val="24"/>
              </w:rPr>
            </w:pPr>
            <w:bookmarkStart w:id="3" w:name="RANGE!A13:G42"/>
            <w:r w:rsidRPr="00173422">
              <w:rPr>
                <w:sz w:val="24"/>
                <w:szCs w:val="24"/>
              </w:rPr>
              <w:t>ВСЕГО</w:t>
            </w:r>
            <w:bookmarkEnd w:id="3"/>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3 994.9</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3 910.9</w:t>
            </w:r>
          </w:p>
        </w:tc>
      </w:tr>
      <w:tr w:rsidR="00304589" w:rsidRPr="00173422" w:rsidTr="00591424">
        <w:trPr>
          <w:gridAfter w:val="8"/>
          <w:wAfter w:w="14346" w:type="dxa"/>
          <w:trHeight w:val="375"/>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ОБЩЕГОСУДАРСТВЕННЫЕ ВОПРОСЫ</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01</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2 550.0</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2 449.0</w:t>
            </w:r>
          </w:p>
        </w:tc>
      </w:tr>
      <w:tr w:rsidR="00304589" w:rsidRPr="00173422" w:rsidTr="00591424">
        <w:trPr>
          <w:gridAfter w:val="8"/>
          <w:wAfter w:w="14346" w:type="dxa"/>
          <w:trHeight w:val="746"/>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01</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02</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747.0</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747.0</w:t>
            </w:r>
          </w:p>
        </w:tc>
      </w:tr>
      <w:tr w:rsidR="00304589" w:rsidRPr="00173422" w:rsidTr="00591424">
        <w:trPr>
          <w:gridAfter w:val="8"/>
          <w:wAfter w:w="14346" w:type="dxa"/>
          <w:trHeight w:val="928"/>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xml:space="preserve">Расходы на выплаты по оплате труда работников органов местного самоуправления Романовского сельского поселения </w:t>
            </w:r>
            <w:r w:rsidR="00560764" w:rsidRPr="00173422">
              <w:rPr>
                <w:sz w:val="24"/>
                <w:szCs w:val="24"/>
              </w:rPr>
              <w:t xml:space="preserve">в рамках обеспечения функционирования Главы Романовского сельского поселения </w:t>
            </w:r>
            <w:r w:rsidRPr="00173422">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01</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02</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98 1 0011</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120</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747.0</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747.0</w:t>
            </w:r>
          </w:p>
        </w:tc>
      </w:tr>
      <w:tr w:rsidR="00304589" w:rsidRPr="00173422" w:rsidTr="00591424">
        <w:trPr>
          <w:gridAfter w:val="8"/>
          <w:wAfter w:w="14346" w:type="dxa"/>
          <w:trHeight w:val="1074"/>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01</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04</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rsidP="00FE67FE">
            <w:pPr>
              <w:jc w:val="right"/>
              <w:rPr>
                <w:sz w:val="24"/>
                <w:szCs w:val="24"/>
              </w:rPr>
            </w:pPr>
            <w:r w:rsidRPr="00173422">
              <w:rPr>
                <w:sz w:val="24"/>
                <w:szCs w:val="24"/>
              </w:rPr>
              <w:t>1 703.</w:t>
            </w:r>
            <w:r w:rsidR="00FE67FE" w:rsidRPr="00173422">
              <w:rPr>
                <w:sz w:val="24"/>
                <w:szCs w:val="24"/>
              </w:rPr>
              <w:t>3</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1 510.8</w:t>
            </w:r>
          </w:p>
        </w:tc>
      </w:tr>
      <w:tr w:rsidR="00304589" w:rsidRPr="00173422" w:rsidTr="00591424">
        <w:trPr>
          <w:gridAfter w:val="8"/>
          <w:wAfter w:w="14346" w:type="dxa"/>
          <w:trHeight w:val="936"/>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xml:space="preserve">Расходы на выплаты по оплате труда работников органов местного самоуправления Романовского сельского поселения </w:t>
            </w:r>
            <w:r w:rsidR="00560764" w:rsidRPr="00173422">
              <w:rPr>
                <w:sz w:val="24"/>
                <w:szCs w:val="24"/>
              </w:rPr>
              <w:t xml:space="preserve">в рамках обеспечения деятельности Администрации Романовского сельского поселения </w:t>
            </w:r>
            <w:r w:rsidRPr="00173422">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01</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04</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98 2 0011</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120</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rsidP="00FE67FE">
            <w:pPr>
              <w:jc w:val="right"/>
              <w:rPr>
                <w:sz w:val="24"/>
                <w:szCs w:val="24"/>
              </w:rPr>
            </w:pPr>
            <w:r w:rsidRPr="00173422">
              <w:rPr>
                <w:sz w:val="24"/>
                <w:szCs w:val="24"/>
              </w:rPr>
              <w:t>1 615.</w:t>
            </w:r>
            <w:r w:rsidR="00FE67FE" w:rsidRPr="00173422">
              <w:rPr>
                <w:sz w:val="24"/>
                <w:szCs w:val="24"/>
              </w:rPr>
              <w:t>1</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1 422.5</w:t>
            </w:r>
          </w:p>
        </w:tc>
      </w:tr>
      <w:tr w:rsidR="00304589" w:rsidRPr="00173422" w:rsidTr="00591424">
        <w:trPr>
          <w:gridAfter w:val="8"/>
          <w:wAfter w:w="14346" w:type="dxa"/>
          <w:trHeight w:val="955"/>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xml:space="preserve">Расходы на обеспечение функций органов местного самоуправления Романовского сельского поселения </w:t>
            </w:r>
            <w:r w:rsidR="00560764" w:rsidRPr="00173422">
              <w:rPr>
                <w:sz w:val="24"/>
                <w:szCs w:val="24"/>
              </w:rPr>
              <w:t xml:space="preserve">в рамках обеспечения деятельности Администрации Романовского сельского поселения </w:t>
            </w:r>
            <w:r w:rsidRPr="00173422">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01</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04</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98 2 0019</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120</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84.2</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84.2</w:t>
            </w:r>
          </w:p>
        </w:tc>
      </w:tr>
      <w:tr w:rsidR="00304589" w:rsidRPr="00173422" w:rsidTr="00591424">
        <w:trPr>
          <w:gridAfter w:val="8"/>
          <w:wAfter w:w="14346" w:type="dxa"/>
          <w:trHeight w:val="684"/>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xml:space="preserve">Расходы на обеспечение функций органов местного самоуправления Романовского сельского поселения </w:t>
            </w:r>
            <w:r w:rsidR="00560764" w:rsidRPr="00173422">
              <w:rPr>
                <w:sz w:val="24"/>
                <w:szCs w:val="24"/>
              </w:rPr>
              <w:t xml:space="preserve">в рамках обеспечения деятельности Администрации Романовского сельского поселения </w:t>
            </w:r>
            <w:r w:rsidRPr="00173422">
              <w:rPr>
                <w:sz w:val="24"/>
                <w:szCs w:val="24"/>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01</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04</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98 2 0019</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850</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3.9</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3.9</w:t>
            </w:r>
          </w:p>
        </w:tc>
      </w:tr>
      <w:tr w:rsidR="00304589" w:rsidRPr="00173422" w:rsidTr="00591424">
        <w:trPr>
          <w:gridAfter w:val="8"/>
          <w:wAfter w:w="14346" w:type="dxa"/>
          <w:trHeight w:val="3255"/>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821375" w:rsidP="0007247A">
            <w:pPr>
              <w:rPr>
                <w:sz w:val="24"/>
                <w:szCs w:val="24"/>
              </w:rPr>
            </w:pPr>
            <w:r w:rsidRPr="00173422">
              <w:rPr>
                <w:rFonts w:eastAsia="Calibri"/>
                <w:sz w:val="24"/>
                <w:szCs w:val="24"/>
                <w:lang w:eastAsia="en-US"/>
              </w:rPr>
              <w:t xml:space="preserve">Расходы на осуществление полномочий по определению в соответствии с частью 1 статьи </w:t>
            </w:r>
            <w:r w:rsidRPr="00173422">
              <w:rPr>
                <w:sz w:val="24"/>
                <w:szCs w:val="24"/>
              </w:rPr>
              <w:t xml:space="preserve">11.2 Областного закона от 25 октября 2002 года № 273-ЗС «Об административных правонарушениях» </w:t>
            </w:r>
            <w:r w:rsidRPr="00173422">
              <w:rPr>
                <w:rFonts w:eastAsia="Calibri"/>
                <w:sz w:val="24"/>
                <w:szCs w:val="24"/>
                <w:lang w:eastAsia="en-US"/>
              </w:rPr>
              <w:t xml:space="preserve">перечня </w:t>
            </w:r>
            <w:r w:rsidRPr="00173422">
              <w:rPr>
                <w:sz w:val="24"/>
                <w:szCs w:val="24"/>
              </w:rPr>
              <w:t>должностных лиц, уполномоченных составлять протоколы об административных правонарушениях,</w:t>
            </w:r>
            <w:r w:rsidR="006E5D79" w:rsidRPr="00173422">
              <w:rPr>
                <w:sz w:val="24"/>
                <w:szCs w:val="24"/>
              </w:rPr>
              <w:t xml:space="preserve"> в рамках непрограмных расходов органов местного самоуправления Романовского сельского поселения</w:t>
            </w:r>
            <w:r w:rsidRPr="00173422">
              <w:rPr>
                <w:sz w:val="24"/>
                <w:szCs w:val="24"/>
              </w:rPr>
              <w:t xml:space="preserve"> </w:t>
            </w:r>
            <w:r w:rsidR="00304589" w:rsidRPr="00173422">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01</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04</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99 9 7239</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240</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0.2</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0.2</w:t>
            </w:r>
          </w:p>
        </w:tc>
      </w:tr>
      <w:tr w:rsidR="00304589" w:rsidRPr="00173422" w:rsidTr="00591424">
        <w:trPr>
          <w:gridAfter w:val="8"/>
          <w:wAfter w:w="14346" w:type="dxa"/>
          <w:trHeight w:val="375"/>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01</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13</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rsidP="00FE67FE">
            <w:pPr>
              <w:jc w:val="right"/>
              <w:rPr>
                <w:sz w:val="24"/>
                <w:szCs w:val="24"/>
              </w:rPr>
            </w:pPr>
            <w:r w:rsidRPr="00173422">
              <w:rPr>
                <w:sz w:val="24"/>
                <w:szCs w:val="24"/>
              </w:rPr>
              <w:t>99.</w:t>
            </w:r>
            <w:r w:rsidR="00FE67FE" w:rsidRPr="00173422">
              <w:rPr>
                <w:sz w:val="24"/>
                <w:szCs w:val="24"/>
              </w:rPr>
              <w:t>6</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191.2</w:t>
            </w:r>
          </w:p>
        </w:tc>
      </w:tr>
      <w:tr w:rsidR="00304589" w:rsidRPr="00173422" w:rsidTr="00591424">
        <w:trPr>
          <w:gridAfter w:val="8"/>
          <w:wAfter w:w="14346" w:type="dxa"/>
          <w:trHeight w:val="945"/>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rsidP="00C76ABF">
            <w:pPr>
              <w:rPr>
                <w:sz w:val="24"/>
                <w:szCs w:val="24"/>
              </w:rPr>
            </w:pPr>
            <w:r w:rsidRPr="00173422">
              <w:rPr>
                <w:sz w:val="24"/>
                <w:szCs w:val="24"/>
              </w:rPr>
              <w:t xml:space="preserve">Расходы на обеспечение функций органов местного самоуправления Романовского сельского поселения </w:t>
            </w:r>
            <w:r w:rsidR="00041914" w:rsidRPr="00173422">
              <w:rPr>
                <w:sz w:val="24"/>
                <w:szCs w:val="24"/>
              </w:rPr>
              <w:t xml:space="preserve">в рамках непрограммных расходов </w:t>
            </w:r>
            <w:r w:rsidRPr="00173422">
              <w:rPr>
                <w:sz w:val="24"/>
                <w:szCs w:val="24"/>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01</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13</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99 9 0019</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850</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3.5</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3.5</w:t>
            </w:r>
          </w:p>
        </w:tc>
      </w:tr>
      <w:tr w:rsidR="00304589" w:rsidRPr="00173422" w:rsidTr="00591424">
        <w:trPr>
          <w:gridAfter w:val="8"/>
          <w:wAfter w:w="14346" w:type="dxa"/>
          <w:trHeight w:val="630"/>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Условно утвержденные расходы в рамках непрограммных расходов (Специальные расходы)</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01</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13</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99 9 9011</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880</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rsidP="00FE67FE">
            <w:pPr>
              <w:jc w:val="right"/>
              <w:rPr>
                <w:sz w:val="24"/>
                <w:szCs w:val="24"/>
              </w:rPr>
            </w:pPr>
            <w:r w:rsidRPr="00173422">
              <w:rPr>
                <w:sz w:val="24"/>
                <w:szCs w:val="24"/>
              </w:rPr>
              <w:t>96.</w:t>
            </w:r>
            <w:r w:rsidR="00FE67FE" w:rsidRPr="00173422">
              <w:rPr>
                <w:sz w:val="24"/>
                <w:szCs w:val="24"/>
              </w:rPr>
              <w:t>1</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187.7</w:t>
            </w:r>
          </w:p>
        </w:tc>
      </w:tr>
      <w:tr w:rsidR="00304589" w:rsidRPr="00173422" w:rsidTr="00591424">
        <w:trPr>
          <w:gridAfter w:val="8"/>
          <w:wAfter w:w="14346" w:type="dxa"/>
          <w:trHeight w:val="375"/>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НАЦИОНАЛЬНАЯ ОБОРОНА</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02</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62.2</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62.2</w:t>
            </w:r>
          </w:p>
        </w:tc>
      </w:tr>
      <w:tr w:rsidR="00304589" w:rsidRPr="00173422" w:rsidTr="00591424">
        <w:trPr>
          <w:gridAfter w:val="8"/>
          <w:wAfter w:w="14346" w:type="dxa"/>
          <w:trHeight w:val="375"/>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02</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03</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62.2</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62.2</w:t>
            </w:r>
          </w:p>
        </w:tc>
      </w:tr>
      <w:tr w:rsidR="00304589" w:rsidRPr="00173422" w:rsidTr="00591424">
        <w:trPr>
          <w:gridAfter w:val="8"/>
          <w:wAfter w:w="14346" w:type="dxa"/>
          <w:trHeight w:val="1191"/>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0910BE">
            <w:pPr>
              <w:rPr>
                <w:sz w:val="24"/>
                <w:szCs w:val="24"/>
              </w:rPr>
            </w:pPr>
            <w:r w:rsidRPr="00173422">
              <w:rPr>
                <w:sz w:val="24"/>
                <w:szCs w:val="24"/>
              </w:rPr>
              <w:lastRenderedPageBreak/>
              <w:t>Расходы</w:t>
            </w:r>
            <w:r w:rsidR="00304589" w:rsidRPr="00173422">
              <w:rPr>
                <w:sz w:val="24"/>
                <w:szCs w:val="24"/>
              </w:rPr>
              <w:t xml:space="preserve">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02</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03</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99 9 5118</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120</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62.2</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62.2</w:t>
            </w:r>
          </w:p>
        </w:tc>
      </w:tr>
      <w:tr w:rsidR="00304589" w:rsidRPr="00173422" w:rsidTr="00591424">
        <w:trPr>
          <w:gridAfter w:val="8"/>
          <w:wAfter w:w="14346" w:type="dxa"/>
          <w:trHeight w:val="630"/>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03</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8.9</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8.9</w:t>
            </w:r>
          </w:p>
        </w:tc>
      </w:tr>
      <w:tr w:rsidR="00304589" w:rsidRPr="00173422" w:rsidTr="00591424">
        <w:trPr>
          <w:gridAfter w:val="8"/>
          <w:wAfter w:w="14346" w:type="dxa"/>
          <w:trHeight w:val="698"/>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03</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09</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8.9</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8.9</w:t>
            </w:r>
          </w:p>
        </w:tc>
      </w:tr>
      <w:tr w:rsidR="00304589" w:rsidRPr="00173422" w:rsidTr="00591424">
        <w:trPr>
          <w:gridAfter w:val="8"/>
          <w:wAfter w:w="14346" w:type="dxa"/>
          <w:trHeight w:val="2409"/>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03</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09</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04 2 8901</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540</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8.9</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8.9</w:t>
            </w:r>
          </w:p>
        </w:tc>
      </w:tr>
      <w:tr w:rsidR="00304589" w:rsidRPr="00173422" w:rsidTr="00591424">
        <w:trPr>
          <w:gridAfter w:val="8"/>
          <w:wAfter w:w="14346" w:type="dxa"/>
          <w:trHeight w:val="375"/>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НАЦИОНАЛЬНАЯ ЭКОНОМИКА</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04</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256.2</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273.2</w:t>
            </w:r>
          </w:p>
        </w:tc>
      </w:tr>
      <w:tr w:rsidR="00304589" w:rsidRPr="00173422" w:rsidTr="00591424">
        <w:trPr>
          <w:gridAfter w:val="8"/>
          <w:wAfter w:w="14346" w:type="dxa"/>
          <w:trHeight w:val="375"/>
        </w:trPr>
        <w:tc>
          <w:tcPr>
            <w:tcW w:w="4832" w:type="dxa"/>
            <w:tcBorders>
              <w:top w:val="nil"/>
              <w:left w:val="single" w:sz="4" w:space="0" w:color="auto"/>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Дорожное хозяйство (дорожные фонды)</w:t>
            </w:r>
          </w:p>
        </w:tc>
        <w:tc>
          <w:tcPr>
            <w:tcW w:w="567" w:type="dxa"/>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04</w:t>
            </w:r>
          </w:p>
        </w:tc>
        <w:tc>
          <w:tcPr>
            <w:tcW w:w="709"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09</w:t>
            </w:r>
          </w:p>
        </w:tc>
        <w:tc>
          <w:tcPr>
            <w:tcW w:w="1277" w:type="dxa"/>
            <w:gridSpan w:val="3"/>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852" w:type="dxa"/>
            <w:gridSpan w:val="2"/>
            <w:tcBorders>
              <w:top w:val="nil"/>
              <w:left w:val="nil"/>
              <w:bottom w:val="single" w:sz="4" w:space="0" w:color="auto"/>
              <w:right w:val="single" w:sz="4" w:space="0" w:color="auto"/>
            </w:tcBorders>
            <w:shd w:val="clear" w:color="auto" w:fill="auto"/>
          </w:tcPr>
          <w:p w:rsidR="00304589" w:rsidRPr="00173422" w:rsidRDefault="00304589">
            <w:pPr>
              <w:rPr>
                <w:sz w:val="24"/>
                <w:szCs w:val="24"/>
              </w:rPr>
            </w:pPr>
            <w:r w:rsidRPr="00173422">
              <w:rPr>
                <w:sz w:val="24"/>
                <w:szCs w:val="24"/>
              </w:rPr>
              <w:t> </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256.2</w:t>
            </w:r>
          </w:p>
        </w:tc>
        <w:tc>
          <w:tcPr>
            <w:tcW w:w="993" w:type="dxa"/>
            <w:gridSpan w:val="3"/>
            <w:tcBorders>
              <w:top w:val="nil"/>
              <w:left w:val="nil"/>
              <w:bottom w:val="single" w:sz="4" w:space="0" w:color="auto"/>
              <w:right w:val="single" w:sz="4" w:space="0" w:color="auto"/>
            </w:tcBorders>
            <w:shd w:val="clear" w:color="auto" w:fill="auto"/>
          </w:tcPr>
          <w:p w:rsidR="00304589" w:rsidRPr="00173422" w:rsidRDefault="00304589">
            <w:pPr>
              <w:jc w:val="right"/>
              <w:rPr>
                <w:sz w:val="24"/>
                <w:szCs w:val="24"/>
              </w:rPr>
            </w:pPr>
            <w:r w:rsidRPr="00173422">
              <w:rPr>
                <w:sz w:val="24"/>
                <w:szCs w:val="24"/>
              </w:rPr>
              <w:t>273.2</w:t>
            </w:r>
          </w:p>
        </w:tc>
      </w:tr>
      <w:tr w:rsidR="002B449B" w:rsidRPr="00173422" w:rsidTr="00591424">
        <w:trPr>
          <w:gridAfter w:val="8"/>
          <w:wAfter w:w="14346" w:type="dxa"/>
          <w:trHeight w:val="375"/>
        </w:trPr>
        <w:tc>
          <w:tcPr>
            <w:tcW w:w="4832" w:type="dxa"/>
            <w:tcBorders>
              <w:top w:val="nil"/>
              <w:left w:val="single" w:sz="4" w:space="0" w:color="auto"/>
              <w:bottom w:val="single" w:sz="4" w:space="0" w:color="auto"/>
              <w:right w:val="single" w:sz="4" w:space="0" w:color="auto"/>
            </w:tcBorders>
            <w:shd w:val="clear" w:color="auto" w:fill="auto"/>
          </w:tcPr>
          <w:p w:rsidR="002B449B" w:rsidRPr="00173422" w:rsidRDefault="002B449B" w:rsidP="005A1FB5">
            <w:pPr>
              <w:rPr>
                <w:sz w:val="24"/>
                <w:szCs w:val="24"/>
              </w:rPr>
            </w:pPr>
            <w:r w:rsidRPr="00173422">
              <w:rPr>
                <w:snapToGrid w:val="0"/>
                <w:sz w:val="24"/>
                <w:szCs w:val="24"/>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w:t>
            </w:r>
            <w:r w:rsidR="00646B98" w:rsidRPr="00173422">
              <w:rPr>
                <w:sz w:val="24"/>
                <w:szCs w:val="24"/>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rsidR="002B449B" w:rsidRPr="00173422" w:rsidRDefault="002B449B" w:rsidP="00921A36">
            <w:pPr>
              <w:rPr>
                <w:sz w:val="24"/>
                <w:szCs w:val="24"/>
              </w:rPr>
            </w:pPr>
            <w:r w:rsidRPr="00173422">
              <w:rPr>
                <w:sz w:val="24"/>
                <w:szCs w:val="24"/>
              </w:rPr>
              <w:t>04</w:t>
            </w:r>
          </w:p>
        </w:tc>
        <w:tc>
          <w:tcPr>
            <w:tcW w:w="709" w:type="dxa"/>
            <w:gridSpan w:val="2"/>
            <w:tcBorders>
              <w:top w:val="nil"/>
              <w:left w:val="nil"/>
              <w:bottom w:val="single" w:sz="4" w:space="0" w:color="auto"/>
              <w:right w:val="single" w:sz="4" w:space="0" w:color="auto"/>
            </w:tcBorders>
            <w:shd w:val="clear" w:color="auto" w:fill="auto"/>
          </w:tcPr>
          <w:p w:rsidR="002B449B" w:rsidRPr="00173422" w:rsidRDefault="002B449B" w:rsidP="00921A36">
            <w:pPr>
              <w:rPr>
                <w:sz w:val="24"/>
                <w:szCs w:val="24"/>
              </w:rPr>
            </w:pPr>
            <w:r w:rsidRPr="00173422">
              <w:rPr>
                <w:sz w:val="24"/>
                <w:szCs w:val="24"/>
              </w:rPr>
              <w:t>09</w:t>
            </w:r>
          </w:p>
        </w:tc>
        <w:tc>
          <w:tcPr>
            <w:tcW w:w="1277" w:type="dxa"/>
            <w:gridSpan w:val="3"/>
            <w:tcBorders>
              <w:top w:val="nil"/>
              <w:left w:val="nil"/>
              <w:bottom w:val="single" w:sz="4" w:space="0" w:color="auto"/>
              <w:right w:val="single" w:sz="4" w:space="0" w:color="auto"/>
            </w:tcBorders>
            <w:shd w:val="clear" w:color="auto" w:fill="auto"/>
          </w:tcPr>
          <w:p w:rsidR="002B449B" w:rsidRPr="00173422" w:rsidRDefault="002B449B" w:rsidP="00921A36">
            <w:pPr>
              <w:rPr>
                <w:sz w:val="24"/>
                <w:szCs w:val="24"/>
              </w:rPr>
            </w:pPr>
            <w:r w:rsidRPr="00173422">
              <w:rPr>
                <w:sz w:val="24"/>
                <w:szCs w:val="24"/>
              </w:rPr>
              <w:t>08 1 2812</w:t>
            </w:r>
          </w:p>
        </w:tc>
        <w:tc>
          <w:tcPr>
            <w:tcW w:w="852" w:type="dxa"/>
            <w:gridSpan w:val="2"/>
            <w:tcBorders>
              <w:top w:val="nil"/>
              <w:left w:val="nil"/>
              <w:bottom w:val="single" w:sz="4" w:space="0" w:color="auto"/>
              <w:right w:val="single" w:sz="4" w:space="0" w:color="auto"/>
            </w:tcBorders>
            <w:shd w:val="clear" w:color="auto" w:fill="auto"/>
          </w:tcPr>
          <w:p w:rsidR="002B449B" w:rsidRPr="00173422" w:rsidRDefault="002B449B" w:rsidP="00921A36">
            <w:pPr>
              <w:rPr>
                <w:sz w:val="24"/>
                <w:szCs w:val="24"/>
              </w:rPr>
            </w:pPr>
            <w:r w:rsidRPr="00173422">
              <w:rPr>
                <w:sz w:val="24"/>
                <w:szCs w:val="24"/>
              </w:rPr>
              <w:t>240</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rsidP="00921A36">
            <w:pPr>
              <w:jc w:val="right"/>
              <w:rPr>
                <w:sz w:val="24"/>
                <w:szCs w:val="24"/>
                <w:lang w:val="en-US"/>
              </w:rPr>
            </w:pPr>
            <w:r w:rsidRPr="00173422">
              <w:rPr>
                <w:sz w:val="24"/>
                <w:szCs w:val="24"/>
                <w:lang w:val="en-US"/>
              </w:rPr>
              <w:t>164.7</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lang w:val="en-US"/>
              </w:rPr>
            </w:pPr>
            <w:r w:rsidRPr="00173422">
              <w:rPr>
                <w:sz w:val="24"/>
                <w:szCs w:val="24"/>
                <w:lang w:val="en-US"/>
              </w:rPr>
              <w:t>178.1</w:t>
            </w:r>
          </w:p>
        </w:tc>
      </w:tr>
      <w:tr w:rsidR="002B449B" w:rsidRPr="00173422" w:rsidTr="00591424">
        <w:trPr>
          <w:gridAfter w:val="8"/>
          <w:wAfter w:w="14346" w:type="dxa"/>
          <w:trHeight w:val="2520"/>
        </w:trPr>
        <w:tc>
          <w:tcPr>
            <w:tcW w:w="4832" w:type="dxa"/>
            <w:tcBorders>
              <w:top w:val="nil"/>
              <w:left w:val="single" w:sz="4" w:space="0" w:color="auto"/>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Романовского сельского поселения» 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04</w:t>
            </w:r>
          </w:p>
        </w:tc>
        <w:tc>
          <w:tcPr>
            <w:tcW w:w="709"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09</w:t>
            </w:r>
          </w:p>
        </w:tc>
        <w:tc>
          <w:tcPr>
            <w:tcW w:w="1277" w:type="dxa"/>
            <w:gridSpan w:val="3"/>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08 1 7351</w:t>
            </w:r>
          </w:p>
        </w:tc>
        <w:tc>
          <w:tcPr>
            <w:tcW w:w="852"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240</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lang w:val="en-US"/>
              </w:rPr>
            </w:pPr>
            <w:r w:rsidRPr="00173422">
              <w:rPr>
                <w:sz w:val="24"/>
                <w:szCs w:val="24"/>
                <w:lang w:val="en-US"/>
              </w:rPr>
              <w:t>91.5</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lang w:val="en-US"/>
              </w:rPr>
            </w:pPr>
            <w:r w:rsidRPr="00173422">
              <w:rPr>
                <w:sz w:val="24"/>
                <w:szCs w:val="24"/>
                <w:lang w:val="en-US"/>
              </w:rPr>
              <w:t>95.1</w:t>
            </w:r>
          </w:p>
        </w:tc>
      </w:tr>
      <w:tr w:rsidR="002B449B" w:rsidRPr="00173422" w:rsidTr="00591424">
        <w:trPr>
          <w:gridAfter w:val="8"/>
          <w:wAfter w:w="14346" w:type="dxa"/>
          <w:trHeight w:val="375"/>
        </w:trPr>
        <w:tc>
          <w:tcPr>
            <w:tcW w:w="4832" w:type="dxa"/>
            <w:tcBorders>
              <w:top w:val="nil"/>
              <w:left w:val="single" w:sz="4" w:space="0" w:color="auto"/>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ЖИЛИЩНО-КОММУНАЛЬНОЕ ХОЗЯЙСТВО</w:t>
            </w:r>
          </w:p>
        </w:tc>
        <w:tc>
          <w:tcPr>
            <w:tcW w:w="567" w:type="dxa"/>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05</w:t>
            </w:r>
          </w:p>
        </w:tc>
        <w:tc>
          <w:tcPr>
            <w:tcW w:w="709"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 </w:t>
            </w:r>
          </w:p>
        </w:tc>
        <w:tc>
          <w:tcPr>
            <w:tcW w:w="1277" w:type="dxa"/>
            <w:gridSpan w:val="3"/>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 </w:t>
            </w:r>
          </w:p>
        </w:tc>
        <w:tc>
          <w:tcPr>
            <w:tcW w:w="852"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 </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43.5</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43.5</w:t>
            </w:r>
          </w:p>
        </w:tc>
      </w:tr>
      <w:tr w:rsidR="002B449B" w:rsidRPr="00173422" w:rsidTr="00591424">
        <w:trPr>
          <w:gridAfter w:val="8"/>
          <w:wAfter w:w="14346" w:type="dxa"/>
          <w:trHeight w:val="630"/>
        </w:trPr>
        <w:tc>
          <w:tcPr>
            <w:tcW w:w="4832" w:type="dxa"/>
            <w:tcBorders>
              <w:top w:val="nil"/>
              <w:left w:val="single" w:sz="4" w:space="0" w:color="auto"/>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lastRenderedPageBreak/>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05</w:t>
            </w:r>
          </w:p>
        </w:tc>
        <w:tc>
          <w:tcPr>
            <w:tcW w:w="709"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05</w:t>
            </w:r>
          </w:p>
        </w:tc>
        <w:tc>
          <w:tcPr>
            <w:tcW w:w="1277" w:type="dxa"/>
            <w:gridSpan w:val="3"/>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 </w:t>
            </w:r>
          </w:p>
        </w:tc>
        <w:tc>
          <w:tcPr>
            <w:tcW w:w="852"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 </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43.5</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43.5</w:t>
            </w:r>
          </w:p>
        </w:tc>
      </w:tr>
      <w:tr w:rsidR="002B449B" w:rsidRPr="00173422" w:rsidTr="00591424">
        <w:trPr>
          <w:gridAfter w:val="8"/>
          <w:wAfter w:w="14346" w:type="dxa"/>
          <w:trHeight w:val="982"/>
        </w:trPr>
        <w:tc>
          <w:tcPr>
            <w:tcW w:w="4832" w:type="dxa"/>
            <w:tcBorders>
              <w:top w:val="nil"/>
              <w:left w:val="single" w:sz="4" w:space="0" w:color="auto"/>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567" w:type="dxa"/>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05</w:t>
            </w:r>
          </w:p>
        </w:tc>
        <w:tc>
          <w:tcPr>
            <w:tcW w:w="709"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05</w:t>
            </w:r>
          </w:p>
        </w:tc>
        <w:tc>
          <w:tcPr>
            <w:tcW w:w="1277" w:type="dxa"/>
            <w:gridSpan w:val="3"/>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11 5 8901</w:t>
            </w:r>
          </w:p>
        </w:tc>
        <w:tc>
          <w:tcPr>
            <w:tcW w:w="852"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540</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43.5</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43.5</w:t>
            </w:r>
          </w:p>
        </w:tc>
      </w:tr>
      <w:tr w:rsidR="002B449B" w:rsidRPr="00173422" w:rsidTr="00591424">
        <w:trPr>
          <w:gridAfter w:val="8"/>
          <w:wAfter w:w="14346" w:type="dxa"/>
          <w:trHeight w:val="375"/>
        </w:trPr>
        <w:tc>
          <w:tcPr>
            <w:tcW w:w="4832" w:type="dxa"/>
            <w:tcBorders>
              <w:top w:val="nil"/>
              <w:left w:val="single" w:sz="4" w:space="0" w:color="auto"/>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КУЛЬТУРА, КИНЕМАТОГРАФИЯ</w:t>
            </w:r>
          </w:p>
        </w:tc>
        <w:tc>
          <w:tcPr>
            <w:tcW w:w="567" w:type="dxa"/>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08</w:t>
            </w:r>
          </w:p>
        </w:tc>
        <w:tc>
          <w:tcPr>
            <w:tcW w:w="709"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 </w:t>
            </w:r>
          </w:p>
        </w:tc>
        <w:tc>
          <w:tcPr>
            <w:tcW w:w="1277" w:type="dxa"/>
            <w:gridSpan w:val="3"/>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 </w:t>
            </w:r>
          </w:p>
        </w:tc>
        <w:tc>
          <w:tcPr>
            <w:tcW w:w="852"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 </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1 029.1</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1 029.1</w:t>
            </w:r>
          </w:p>
        </w:tc>
      </w:tr>
      <w:tr w:rsidR="002B449B" w:rsidRPr="00173422" w:rsidTr="00591424">
        <w:trPr>
          <w:gridAfter w:val="8"/>
          <w:wAfter w:w="14346" w:type="dxa"/>
          <w:trHeight w:val="375"/>
        </w:trPr>
        <w:tc>
          <w:tcPr>
            <w:tcW w:w="4832" w:type="dxa"/>
            <w:tcBorders>
              <w:top w:val="nil"/>
              <w:left w:val="single" w:sz="4" w:space="0" w:color="auto"/>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Культура</w:t>
            </w:r>
          </w:p>
        </w:tc>
        <w:tc>
          <w:tcPr>
            <w:tcW w:w="567" w:type="dxa"/>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08</w:t>
            </w:r>
          </w:p>
        </w:tc>
        <w:tc>
          <w:tcPr>
            <w:tcW w:w="709"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01</w:t>
            </w:r>
          </w:p>
        </w:tc>
        <w:tc>
          <w:tcPr>
            <w:tcW w:w="1277" w:type="dxa"/>
            <w:gridSpan w:val="3"/>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 </w:t>
            </w:r>
          </w:p>
        </w:tc>
        <w:tc>
          <w:tcPr>
            <w:tcW w:w="852"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 </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1 029.1</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1 029.1</w:t>
            </w:r>
          </w:p>
        </w:tc>
      </w:tr>
      <w:tr w:rsidR="002B449B" w:rsidRPr="00173422" w:rsidTr="00591424">
        <w:trPr>
          <w:gridAfter w:val="8"/>
          <w:wAfter w:w="14346" w:type="dxa"/>
          <w:trHeight w:val="1596"/>
        </w:trPr>
        <w:tc>
          <w:tcPr>
            <w:tcW w:w="4832" w:type="dxa"/>
            <w:tcBorders>
              <w:top w:val="nil"/>
              <w:left w:val="single" w:sz="4" w:space="0" w:color="auto"/>
              <w:bottom w:val="single" w:sz="4" w:space="0" w:color="auto"/>
              <w:right w:val="single" w:sz="4" w:space="0" w:color="auto"/>
            </w:tcBorders>
            <w:shd w:val="clear" w:color="auto" w:fill="auto"/>
          </w:tcPr>
          <w:p w:rsidR="002B449B" w:rsidRPr="00173422" w:rsidRDefault="002B449B" w:rsidP="00560D19">
            <w:pPr>
              <w:rPr>
                <w:sz w:val="24"/>
                <w:szCs w:val="24"/>
              </w:rPr>
            </w:pPr>
            <w:r w:rsidRPr="00173422">
              <w:rPr>
                <w:sz w:val="24"/>
                <w:szCs w:val="24"/>
              </w:rPr>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567" w:type="dxa"/>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08</w:t>
            </w:r>
          </w:p>
        </w:tc>
        <w:tc>
          <w:tcPr>
            <w:tcW w:w="709"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01</w:t>
            </w:r>
          </w:p>
        </w:tc>
        <w:tc>
          <w:tcPr>
            <w:tcW w:w="1277" w:type="dxa"/>
            <w:gridSpan w:val="3"/>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05 1 0059</w:t>
            </w:r>
          </w:p>
        </w:tc>
        <w:tc>
          <w:tcPr>
            <w:tcW w:w="852"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610</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1 029.1</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1 029.1</w:t>
            </w:r>
          </w:p>
        </w:tc>
      </w:tr>
      <w:tr w:rsidR="002B449B" w:rsidRPr="00173422" w:rsidTr="00591424">
        <w:trPr>
          <w:gridAfter w:val="8"/>
          <w:wAfter w:w="14346" w:type="dxa"/>
          <w:trHeight w:val="375"/>
        </w:trPr>
        <w:tc>
          <w:tcPr>
            <w:tcW w:w="4832" w:type="dxa"/>
            <w:tcBorders>
              <w:top w:val="nil"/>
              <w:left w:val="single" w:sz="4" w:space="0" w:color="auto"/>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СОЦИАЛЬНАЯ ПОЛИТИКА</w:t>
            </w:r>
          </w:p>
        </w:tc>
        <w:tc>
          <w:tcPr>
            <w:tcW w:w="567" w:type="dxa"/>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10</w:t>
            </w:r>
          </w:p>
        </w:tc>
        <w:tc>
          <w:tcPr>
            <w:tcW w:w="709"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 </w:t>
            </w:r>
          </w:p>
        </w:tc>
        <w:tc>
          <w:tcPr>
            <w:tcW w:w="1277" w:type="dxa"/>
            <w:gridSpan w:val="3"/>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 </w:t>
            </w:r>
          </w:p>
        </w:tc>
        <w:tc>
          <w:tcPr>
            <w:tcW w:w="852"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 </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45.0</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45.0</w:t>
            </w:r>
          </w:p>
        </w:tc>
      </w:tr>
      <w:tr w:rsidR="002B449B" w:rsidRPr="00173422" w:rsidTr="00591424">
        <w:trPr>
          <w:gridAfter w:val="8"/>
          <w:wAfter w:w="14346" w:type="dxa"/>
          <w:trHeight w:val="375"/>
        </w:trPr>
        <w:tc>
          <w:tcPr>
            <w:tcW w:w="4832" w:type="dxa"/>
            <w:tcBorders>
              <w:top w:val="nil"/>
              <w:left w:val="single" w:sz="4" w:space="0" w:color="auto"/>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Пенсионное обеспечение</w:t>
            </w:r>
          </w:p>
        </w:tc>
        <w:tc>
          <w:tcPr>
            <w:tcW w:w="567" w:type="dxa"/>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10</w:t>
            </w:r>
          </w:p>
        </w:tc>
        <w:tc>
          <w:tcPr>
            <w:tcW w:w="709"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01</w:t>
            </w:r>
          </w:p>
        </w:tc>
        <w:tc>
          <w:tcPr>
            <w:tcW w:w="1277" w:type="dxa"/>
            <w:gridSpan w:val="3"/>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 </w:t>
            </w:r>
          </w:p>
        </w:tc>
        <w:tc>
          <w:tcPr>
            <w:tcW w:w="852"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 </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45.0</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45.0</w:t>
            </w:r>
          </w:p>
        </w:tc>
      </w:tr>
      <w:tr w:rsidR="002B449B" w:rsidRPr="00173422" w:rsidTr="00591424">
        <w:trPr>
          <w:gridAfter w:val="8"/>
          <w:wAfter w:w="14346" w:type="dxa"/>
          <w:trHeight w:val="2749"/>
        </w:trPr>
        <w:tc>
          <w:tcPr>
            <w:tcW w:w="4832" w:type="dxa"/>
            <w:tcBorders>
              <w:top w:val="nil"/>
              <w:left w:val="single" w:sz="4" w:space="0" w:color="auto"/>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10</w:t>
            </w:r>
          </w:p>
        </w:tc>
        <w:tc>
          <w:tcPr>
            <w:tcW w:w="709"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01</w:t>
            </w:r>
          </w:p>
        </w:tc>
        <w:tc>
          <w:tcPr>
            <w:tcW w:w="1277" w:type="dxa"/>
            <w:gridSpan w:val="3"/>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10 1 2815</w:t>
            </w:r>
          </w:p>
        </w:tc>
        <w:tc>
          <w:tcPr>
            <w:tcW w:w="852" w:type="dxa"/>
            <w:gridSpan w:val="2"/>
            <w:tcBorders>
              <w:top w:val="nil"/>
              <w:left w:val="nil"/>
              <w:bottom w:val="single" w:sz="4" w:space="0" w:color="auto"/>
              <w:right w:val="single" w:sz="4" w:space="0" w:color="auto"/>
            </w:tcBorders>
            <w:shd w:val="clear" w:color="auto" w:fill="auto"/>
          </w:tcPr>
          <w:p w:rsidR="002B449B" w:rsidRPr="00173422" w:rsidRDefault="002B449B">
            <w:pPr>
              <w:rPr>
                <w:sz w:val="24"/>
                <w:szCs w:val="24"/>
              </w:rPr>
            </w:pPr>
            <w:r w:rsidRPr="00173422">
              <w:rPr>
                <w:sz w:val="24"/>
                <w:szCs w:val="24"/>
              </w:rPr>
              <w:t>310</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45.0</w:t>
            </w:r>
          </w:p>
        </w:tc>
        <w:tc>
          <w:tcPr>
            <w:tcW w:w="993" w:type="dxa"/>
            <w:gridSpan w:val="3"/>
            <w:tcBorders>
              <w:top w:val="nil"/>
              <w:left w:val="nil"/>
              <w:bottom w:val="single" w:sz="4" w:space="0" w:color="auto"/>
              <w:right w:val="single" w:sz="4" w:space="0" w:color="auto"/>
            </w:tcBorders>
            <w:shd w:val="clear" w:color="auto" w:fill="auto"/>
          </w:tcPr>
          <w:p w:rsidR="002B449B" w:rsidRPr="00173422" w:rsidRDefault="002B449B">
            <w:pPr>
              <w:jc w:val="right"/>
              <w:rPr>
                <w:sz w:val="24"/>
                <w:szCs w:val="24"/>
              </w:rPr>
            </w:pPr>
            <w:r w:rsidRPr="00173422">
              <w:rPr>
                <w:sz w:val="24"/>
                <w:szCs w:val="24"/>
              </w:rPr>
              <w:t>45.0</w:t>
            </w:r>
          </w:p>
        </w:tc>
      </w:tr>
      <w:tr w:rsidR="002B449B" w:rsidRPr="00173422" w:rsidTr="00304589">
        <w:trPr>
          <w:trHeight w:val="375"/>
        </w:trPr>
        <w:tc>
          <w:tcPr>
            <w:tcW w:w="24569" w:type="dxa"/>
            <w:gridSpan w:val="23"/>
            <w:tcBorders>
              <w:top w:val="nil"/>
              <w:left w:val="nil"/>
              <w:bottom w:val="nil"/>
              <w:right w:val="nil"/>
            </w:tcBorders>
            <w:shd w:val="clear" w:color="auto" w:fill="auto"/>
          </w:tcPr>
          <w:p w:rsidR="002B449B" w:rsidRPr="00173422" w:rsidRDefault="002B449B" w:rsidP="00A55C31">
            <w:pPr>
              <w:jc w:val="right"/>
              <w:rPr>
                <w:sz w:val="24"/>
                <w:szCs w:val="24"/>
              </w:rPr>
            </w:pPr>
            <w:bookmarkStart w:id="4" w:name="RANGE!A1:G42"/>
            <w:r w:rsidRPr="00173422">
              <w:rPr>
                <w:sz w:val="24"/>
                <w:szCs w:val="24"/>
              </w:rPr>
              <w:t>Приложение 17</w:t>
            </w:r>
            <w:bookmarkEnd w:id="4"/>
          </w:p>
        </w:tc>
      </w:tr>
      <w:tr w:rsidR="002B449B" w:rsidRPr="00173422" w:rsidTr="00304589">
        <w:trPr>
          <w:trHeight w:val="375"/>
        </w:trPr>
        <w:tc>
          <w:tcPr>
            <w:tcW w:w="24569" w:type="dxa"/>
            <w:gridSpan w:val="23"/>
            <w:tcBorders>
              <w:top w:val="nil"/>
              <w:left w:val="nil"/>
              <w:bottom w:val="nil"/>
              <w:right w:val="nil"/>
            </w:tcBorders>
            <w:shd w:val="clear" w:color="auto" w:fill="auto"/>
          </w:tcPr>
          <w:p w:rsidR="002B449B" w:rsidRPr="00173422" w:rsidRDefault="002B449B" w:rsidP="00A55C31">
            <w:pPr>
              <w:jc w:val="center"/>
              <w:rPr>
                <w:b/>
                <w:bCs/>
                <w:sz w:val="24"/>
                <w:szCs w:val="24"/>
              </w:rPr>
            </w:pPr>
          </w:p>
        </w:tc>
      </w:tr>
      <w:tr w:rsidR="002B449B" w:rsidRPr="00173422" w:rsidTr="00304589">
        <w:trPr>
          <w:trHeight w:val="435"/>
        </w:trPr>
        <w:tc>
          <w:tcPr>
            <w:tcW w:w="24569" w:type="dxa"/>
            <w:gridSpan w:val="23"/>
            <w:tcBorders>
              <w:top w:val="nil"/>
              <w:left w:val="nil"/>
              <w:bottom w:val="nil"/>
              <w:right w:val="nil"/>
            </w:tcBorders>
            <w:shd w:val="clear" w:color="auto" w:fill="auto"/>
          </w:tcPr>
          <w:p w:rsidR="00A0120B" w:rsidRPr="00173422" w:rsidRDefault="005211BD" w:rsidP="00A0120B">
            <w:pPr>
              <w:pStyle w:val="a3"/>
              <w:tabs>
                <w:tab w:val="clear" w:pos="4677"/>
                <w:tab w:val="clear" w:pos="9355"/>
              </w:tabs>
            </w:pPr>
            <w:r w:rsidRPr="00173422">
              <w:rPr>
                <w:b/>
                <w:sz w:val="28"/>
                <w:szCs w:val="28"/>
              </w:rPr>
              <w:t>1</w:t>
            </w:r>
            <w:r w:rsidR="00783E37" w:rsidRPr="00173422">
              <w:rPr>
                <w:b/>
                <w:sz w:val="28"/>
                <w:szCs w:val="28"/>
              </w:rPr>
              <w:t>1</w:t>
            </w:r>
            <w:r w:rsidR="00A0120B" w:rsidRPr="00173422">
              <w:rPr>
                <w:b/>
                <w:sz w:val="28"/>
                <w:szCs w:val="28"/>
              </w:rPr>
              <w:t>) приложение 1</w:t>
            </w:r>
            <w:r w:rsidR="000910BE" w:rsidRPr="00173422">
              <w:rPr>
                <w:b/>
                <w:sz w:val="28"/>
                <w:szCs w:val="28"/>
              </w:rPr>
              <w:t>8</w:t>
            </w:r>
            <w:r w:rsidR="00A0120B" w:rsidRPr="00173422">
              <w:rPr>
                <w:b/>
                <w:sz w:val="28"/>
                <w:szCs w:val="28"/>
              </w:rPr>
              <w:t xml:space="preserve"> « Ведомственная структура расходов местного бюджета на 2014 год»                                                                                                                                                                                                                                изложить в следующей редакции:</w:t>
            </w:r>
          </w:p>
          <w:p w:rsidR="00A0120B" w:rsidRPr="00173422" w:rsidRDefault="00A0120B" w:rsidP="00A0120B">
            <w:pPr>
              <w:rPr>
                <w:sz w:val="24"/>
                <w:szCs w:val="24"/>
              </w:rPr>
            </w:pPr>
          </w:p>
          <w:p w:rsidR="002B449B" w:rsidRPr="00173422" w:rsidRDefault="002B449B" w:rsidP="00A0120B">
            <w:pPr>
              <w:tabs>
                <w:tab w:val="left" w:pos="525"/>
              </w:tabs>
              <w:rPr>
                <w:b/>
                <w:bCs/>
                <w:sz w:val="24"/>
                <w:szCs w:val="24"/>
              </w:rPr>
            </w:pPr>
          </w:p>
        </w:tc>
      </w:tr>
      <w:tr w:rsidR="002B449B" w:rsidRPr="00173422" w:rsidTr="00591424">
        <w:trPr>
          <w:trHeight w:val="375"/>
        </w:trPr>
        <w:tc>
          <w:tcPr>
            <w:tcW w:w="20746" w:type="dxa"/>
            <w:gridSpan w:val="17"/>
            <w:tcBorders>
              <w:top w:val="nil"/>
              <w:left w:val="nil"/>
              <w:bottom w:val="nil"/>
              <w:right w:val="nil"/>
            </w:tcBorders>
            <w:shd w:val="clear" w:color="auto" w:fill="auto"/>
          </w:tcPr>
          <w:p w:rsidR="002B449B" w:rsidRPr="00173422" w:rsidRDefault="002B449B" w:rsidP="00A55C31">
            <w:pPr>
              <w:rPr>
                <w:sz w:val="24"/>
                <w:szCs w:val="24"/>
              </w:rPr>
            </w:pPr>
          </w:p>
        </w:tc>
        <w:tc>
          <w:tcPr>
            <w:tcW w:w="460" w:type="dxa"/>
            <w:tcBorders>
              <w:top w:val="nil"/>
              <w:left w:val="nil"/>
              <w:bottom w:val="nil"/>
              <w:right w:val="nil"/>
            </w:tcBorders>
            <w:shd w:val="clear" w:color="auto" w:fill="auto"/>
          </w:tcPr>
          <w:p w:rsidR="002B449B" w:rsidRPr="00173422" w:rsidRDefault="002B449B" w:rsidP="00A55C31">
            <w:pPr>
              <w:rPr>
                <w:sz w:val="24"/>
                <w:szCs w:val="24"/>
              </w:rPr>
            </w:pPr>
          </w:p>
        </w:tc>
        <w:tc>
          <w:tcPr>
            <w:tcW w:w="550" w:type="dxa"/>
            <w:tcBorders>
              <w:top w:val="nil"/>
              <w:left w:val="nil"/>
              <w:bottom w:val="nil"/>
              <w:right w:val="nil"/>
            </w:tcBorders>
            <w:shd w:val="clear" w:color="auto" w:fill="auto"/>
          </w:tcPr>
          <w:p w:rsidR="002B449B" w:rsidRPr="00173422" w:rsidRDefault="002B449B" w:rsidP="00A55C31">
            <w:pPr>
              <w:rPr>
                <w:sz w:val="24"/>
                <w:szCs w:val="24"/>
              </w:rPr>
            </w:pPr>
          </w:p>
        </w:tc>
        <w:tc>
          <w:tcPr>
            <w:tcW w:w="722" w:type="dxa"/>
            <w:tcBorders>
              <w:top w:val="nil"/>
              <w:left w:val="nil"/>
              <w:bottom w:val="nil"/>
              <w:right w:val="nil"/>
            </w:tcBorders>
            <w:shd w:val="clear" w:color="auto" w:fill="auto"/>
          </w:tcPr>
          <w:p w:rsidR="002B449B" w:rsidRPr="00173422" w:rsidRDefault="002B449B" w:rsidP="00A55C31">
            <w:pPr>
              <w:rPr>
                <w:sz w:val="24"/>
                <w:szCs w:val="24"/>
              </w:rPr>
            </w:pPr>
          </w:p>
        </w:tc>
        <w:tc>
          <w:tcPr>
            <w:tcW w:w="576" w:type="dxa"/>
            <w:tcBorders>
              <w:top w:val="nil"/>
              <w:left w:val="nil"/>
              <w:bottom w:val="nil"/>
              <w:right w:val="nil"/>
            </w:tcBorders>
            <w:shd w:val="clear" w:color="auto" w:fill="auto"/>
          </w:tcPr>
          <w:p w:rsidR="002B449B" w:rsidRPr="00173422" w:rsidRDefault="002B449B" w:rsidP="00A55C31">
            <w:pPr>
              <w:rPr>
                <w:sz w:val="24"/>
                <w:szCs w:val="24"/>
              </w:rPr>
            </w:pPr>
          </w:p>
        </w:tc>
        <w:tc>
          <w:tcPr>
            <w:tcW w:w="755" w:type="dxa"/>
            <w:tcBorders>
              <w:top w:val="nil"/>
              <w:left w:val="nil"/>
              <w:bottom w:val="nil"/>
              <w:right w:val="nil"/>
            </w:tcBorders>
            <w:shd w:val="clear" w:color="auto" w:fill="auto"/>
          </w:tcPr>
          <w:p w:rsidR="002B449B" w:rsidRPr="00173422" w:rsidRDefault="002B449B" w:rsidP="00A55C31">
            <w:pPr>
              <w:jc w:val="right"/>
              <w:rPr>
                <w:sz w:val="24"/>
                <w:szCs w:val="24"/>
              </w:rPr>
            </w:pPr>
          </w:p>
        </w:tc>
        <w:tc>
          <w:tcPr>
            <w:tcW w:w="760" w:type="dxa"/>
            <w:tcBorders>
              <w:top w:val="nil"/>
              <w:left w:val="nil"/>
              <w:bottom w:val="nil"/>
              <w:right w:val="nil"/>
            </w:tcBorders>
            <w:shd w:val="clear" w:color="auto" w:fill="auto"/>
          </w:tcPr>
          <w:p w:rsidR="002B449B" w:rsidRPr="00173422" w:rsidRDefault="002B449B" w:rsidP="00A55C31">
            <w:pPr>
              <w:jc w:val="right"/>
              <w:rPr>
                <w:sz w:val="24"/>
                <w:szCs w:val="24"/>
              </w:rPr>
            </w:pPr>
          </w:p>
        </w:tc>
      </w:tr>
      <w:tr w:rsidR="002B449B" w:rsidRPr="00173422" w:rsidTr="00591424">
        <w:trPr>
          <w:gridAfter w:val="7"/>
          <w:wAfter w:w="13784" w:type="dxa"/>
          <w:trHeight w:val="375"/>
        </w:trPr>
        <w:tc>
          <w:tcPr>
            <w:tcW w:w="10785" w:type="dxa"/>
            <w:gridSpan w:val="16"/>
            <w:tcBorders>
              <w:top w:val="nil"/>
              <w:left w:val="nil"/>
              <w:bottom w:val="nil"/>
              <w:right w:val="nil"/>
            </w:tcBorders>
            <w:shd w:val="clear" w:color="auto" w:fill="auto"/>
          </w:tcPr>
          <w:p w:rsidR="002B449B" w:rsidRPr="00173422" w:rsidRDefault="002B449B" w:rsidP="0059250D">
            <w:pPr>
              <w:jc w:val="right"/>
              <w:rPr>
                <w:sz w:val="24"/>
                <w:szCs w:val="24"/>
              </w:rPr>
            </w:pPr>
            <w:r w:rsidRPr="00173422">
              <w:rPr>
                <w:sz w:val="24"/>
                <w:szCs w:val="24"/>
              </w:rPr>
              <w:lastRenderedPageBreak/>
              <w:t>Приложение 1</w:t>
            </w:r>
            <w:r w:rsidR="000910BE" w:rsidRPr="00173422">
              <w:rPr>
                <w:sz w:val="24"/>
                <w:szCs w:val="24"/>
              </w:rPr>
              <w:t>8</w:t>
            </w:r>
          </w:p>
        </w:tc>
      </w:tr>
      <w:tr w:rsidR="002B449B" w:rsidRPr="00173422" w:rsidTr="00591424">
        <w:trPr>
          <w:gridAfter w:val="7"/>
          <w:wAfter w:w="13784" w:type="dxa"/>
          <w:trHeight w:val="375"/>
        </w:trPr>
        <w:tc>
          <w:tcPr>
            <w:tcW w:w="10785" w:type="dxa"/>
            <w:gridSpan w:val="16"/>
            <w:tcBorders>
              <w:top w:val="nil"/>
              <w:left w:val="nil"/>
              <w:bottom w:val="nil"/>
              <w:right w:val="nil"/>
            </w:tcBorders>
            <w:shd w:val="clear" w:color="auto" w:fill="auto"/>
          </w:tcPr>
          <w:p w:rsidR="002B449B" w:rsidRPr="00173422" w:rsidRDefault="002B449B" w:rsidP="00304589">
            <w:pPr>
              <w:jc w:val="right"/>
              <w:rPr>
                <w:sz w:val="24"/>
                <w:szCs w:val="24"/>
              </w:rPr>
            </w:pPr>
            <w:r w:rsidRPr="00173422">
              <w:rPr>
                <w:sz w:val="24"/>
                <w:szCs w:val="24"/>
              </w:rPr>
              <w:t>к решению Собрания депутатов Романовского сельского</w:t>
            </w:r>
          </w:p>
        </w:tc>
      </w:tr>
      <w:tr w:rsidR="002B449B" w:rsidRPr="00173422" w:rsidTr="00591424">
        <w:trPr>
          <w:gridAfter w:val="7"/>
          <w:wAfter w:w="13784" w:type="dxa"/>
          <w:trHeight w:val="375"/>
        </w:trPr>
        <w:tc>
          <w:tcPr>
            <w:tcW w:w="10785" w:type="dxa"/>
            <w:gridSpan w:val="16"/>
            <w:tcBorders>
              <w:top w:val="nil"/>
              <w:left w:val="nil"/>
              <w:bottom w:val="nil"/>
              <w:right w:val="nil"/>
            </w:tcBorders>
            <w:shd w:val="clear" w:color="auto" w:fill="auto"/>
          </w:tcPr>
          <w:p w:rsidR="002B449B" w:rsidRPr="00173422" w:rsidRDefault="002B449B" w:rsidP="00304589">
            <w:pPr>
              <w:jc w:val="right"/>
              <w:rPr>
                <w:sz w:val="24"/>
                <w:szCs w:val="24"/>
              </w:rPr>
            </w:pPr>
            <w:r w:rsidRPr="00173422">
              <w:rPr>
                <w:sz w:val="24"/>
                <w:szCs w:val="24"/>
              </w:rPr>
              <w:t xml:space="preserve">поселения «О бюджете Романовского сельского поселения </w:t>
            </w:r>
          </w:p>
        </w:tc>
      </w:tr>
      <w:tr w:rsidR="002B449B" w:rsidRPr="00173422" w:rsidTr="00591424">
        <w:trPr>
          <w:gridAfter w:val="7"/>
          <w:wAfter w:w="13784" w:type="dxa"/>
          <w:trHeight w:val="375"/>
        </w:trPr>
        <w:tc>
          <w:tcPr>
            <w:tcW w:w="10785" w:type="dxa"/>
            <w:gridSpan w:val="16"/>
            <w:tcBorders>
              <w:top w:val="nil"/>
              <w:left w:val="nil"/>
              <w:bottom w:val="nil"/>
              <w:right w:val="nil"/>
            </w:tcBorders>
            <w:shd w:val="clear" w:color="auto" w:fill="auto"/>
          </w:tcPr>
          <w:p w:rsidR="002B449B" w:rsidRPr="00173422" w:rsidRDefault="002B449B" w:rsidP="00304589">
            <w:pPr>
              <w:jc w:val="right"/>
              <w:rPr>
                <w:sz w:val="24"/>
                <w:szCs w:val="24"/>
              </w:rPr>
            </w:pPr>
            <w:r w:rsidRPr="00173422">
              <w:rPr>
                <w:sz w:val="24"/>
                <w:szCs w:val="24"/>
              </w:rPr>
              <w:t>Дубовского района на 2014 год и на плановый период 2015 и 2016 годов»</w:t>
            </w:r>
          </w:p>
        </w:tc>
      </w:tr>
      <w:tr w:rsidR="002B449B" w:rsidRPr="00173422" w:rsidTr="00591424">
        <w:trPr>
          <w:gridAfter w:val="7"/>
          <w:wAfter w:w="13784" w:type="dxa"/>
          <w:trHeight w:val="375"/>
        </w:trPr>
        <w:tc>
          <w:tcPr>
            <w:tcW w:w="5997" w:type="dxa"/>
            <w:gridSpan w:val="3"/>
            <w:tcBorders>
              <w:top w:val="nil"/>
              <w:left w:val="nil"/>
              <w:bottom w:val="nil"/>
              <w:right w:val="nil"/>
            </w:tcBorders>
            <w:shd w:val="clear" w:color="auto" w:fill="auto"/>
            <w:noWrap/>
            <w:vAlign w:val="bottom"/>
          </w:tcPr>
          <w:p w:rsidR="002B449B" w:rsidRPr="00173422" w:rsidRDefault="002B449B" w:rsidP="00304589">
            <w:pPr>
              <w:rPr>
                <w:sz w:val="28"/>
                <w:szCs w:val="28"/>
              </w:rPr>
            </w:pPr>
          </w:p>
        </w:tc>
        <w:tc>
          <w:tcPr>
            <w:tcW w:w="4788" w:type="dxa"/>
            <w:gridSpan w:val="13"/>
            <w:tcBorders>
              <w:top w:val="nil"/>
              <w:left w:val="nil"/>
              <w:bottom w:val="nil"/>
              <w:right w:val="nil"/>
            </w:tcBorders>
            <w:shd w:val="clear" w:color="auto" w:fill="auto"/>
            <w:noWrap/>
            <w:vAlign w:val="bottom"/>
          </w:tcPr>
          <w:p w:rsidR="002B449B" w:rsidRPr="00173422" w:rsidRDefault="002B449B" w:rsidP="00304589">
            <w:pPr>
              <w:jc w:val="center"/>
              <w:rPr>
                <w:sz w:val="28"/>
                <w:szCs w:val="28"/>
              </w:rPr>
            </w:pPr>
          </w:p>
        </w:tc>
      </w:tr>
      <w:tr w:rsidR="002B449B" w:rsidRPr="00173422" w:rsidTr="00591424">
        <w:trPr>
          <w:gridAfter w:val="7"/>
          <w:wAfter w:w="13784" w:type="dxa"/>
          <w:trHeight w:val="375"/>
        </w:trPr>
        <w:tc>
          <w:tcPr>
            <w:tcW w:w="10785" w:type="dxa"/>
            <w:gridSpan w:val="16"/>
            <w:tcBorders>
              <w:top w:val="nil"/>
              <w:left w:val="nil"/>
              <w:bottom w:val="nil"/>
              <w:right w:val="nil"/>
            </w:tcBorders>
            <w:shd w:val="clear" w:color="auto" w:fill="auto"/>
          </w:tcPr>
          <w:p w:rsidR="002B449B" w:rsidRPr="00173422" w:rsidRDefault="002B449B" w:rsidP="00304589">
            <w:pPr>
              <w:jc w:val="center"/>
              <w:rPr>
                <w:b/>
                <w:bCs/>
                <w:sz w:val="28"/>
                <w:szCs w:val="28"/>
              </w:rPr>
            </w:pPr>
            <w:r w:rsidRPr="00173422">
              <w:rPr>
                <w:b/>
                <w:bCs/>
                <w:sz w:val="28"/>
                <w:szCs w:val="28"/>
              </w:rPr>
              <w:t xml:space="preserve">Ведомственная структура расходов местного бюджета </w:t>
            </w:r>
          </w:p>
        </w:tc>
      </w:tr>
      <w:tr w:rsidR="002B449B" w:rsidRPr="00173422" w:rsidTr="00591424">
        <w:trPr>
          <w:gridAfter w:val="7"/>
          <w:wAfter w:w="13784" w:type="dxa"/>
          <w:trHeight w:val="375"/>
        </w:trPr>
        <w:tc>
          <w:tcPr>
            <w:tcW w:w="10785" w:type="dxa"/>
            <w:gridSpan w:val="16"/>
            <w:tcBorders>
              <w:top w:val="nil"/>
              <w:left w:val="nil"/>
              <w:bottom w:val="nil"/>
              <w:right w:val="nil"/>
            </w:tcBorders>
            <w:shd w:val="clear" w:color="auto" w:fill="auto"/>
          </w:tcPr>
          <w:p w:rsidR="002B449B" w:rsidRPr="00173422" w:rsidRDefault="002B449B" w:rsidP="00304589">
            <w:pPr>
              <w:jc w:val="center"/>
              <w:rPr>
                <w:b/>
                <w:bCs/>
                <w:sz w:val="28"/>
                <w:szCs w:val="28"/>
              </w:rPr>
            </w:pPr>
            <w:r w:rsidRPr="00173422">
              <w:rPr>
                <w:b/>
                <w:bCs/>
                <w:sz w:val="28"/>
                <w:szCs w:val="28"/>
              </w:rPr>
              <w:t xml:space="preserve"> на 2014 год</w:t>
            </w:r>
          </w:p>
        </w:tc>
      </w:tr>
      <w:tr w:rsidR="002B449B" w:rsidRPr="00173422" w:rsidTr="00591424">
        <w:trPr>
          <w:gridAfter w:val="7"/>
          <w:wAfter w:w="13784" w:type="dxa"/>
          <w:trHeight w:val="165"/>
        </w:trPr>
        <w:tc>
          <w:tcPr>
            <w:tcW w:w="5997" w:type="dxa"/>
            <w:gridSpan w:val="3"/>
            <w:tcBorders>
              <w:top w:val="nil"/>
              <w:left w:val="nil"/>
              <w:bottom w:val="nil"/>
              <w:right w:val="nil"/>
            </w:tcBorders>
            <w:shd w:val="clear" w:color="auto" w:fill="auto"/>
          </w:tcPr>
          <w:p w:rsidR="002B449B" w:rsidRPr="00173422" w:rsidRDefault="002B449B" w:rsidP="00304589">
            <w:pPr>
              <w:rPr>
                <w:sz w:val="28"/>
                <w:szCs w:val="28"/>
              </w:rPr>
            </w:pPr>
          </w:p>
        </w:tc>
        <w:tc>
          <w:tcPr>
            <w:tcW w:w="640" w:type="dxa"/>
            <w:gridSpan w:val="2"/>
            <w:tcBorders>
              <w:top w:val="nil"/>
              <w:left w:val="nil"/>
              <w:bottom w:val="nil"/>
              <w:right w:val="nil"/>
            </w:tcBorders>
            <w:shd w:val="clear" w:color="auto" w:fill="auto"/>
            <w:noWrap/>
            <w:vAlign w:val="bottom"/>
          </w:tcPr>
          <w:p w:rsidR="002B449B" w:rsidRPr="00173422" w:rsidRDefault="002B449B" w:rsidP="00304589">
            <w:pPr>
              <w:rPr>
                <w:sz w:val="28"/>
                <w:szCs w:val="28"/>
              </w:rPr>
            </w:pPr>
          </w:p>
        </w:tc>
        <w:tc>
          <w:tcPr>
            <w:tcW w:w="605" w:type="dxa"/>
            <w:tcBorders>
              <w:top w:val="nil"/>
              <w:left w:val="nil"/>
              <w:bottom w:val="nil"/>
              <w:right w:val="nil"/>
            </w:tcBorders>
            <w:shd w:val="clear" w:color="auto" w:fill="auto"/>
            <w:noWrap/>
            <w:vAlign w:val="bottom"/>
          </w:tcPr>
          <w:p w:rsidR="002B449B" w:rsidRPr="00173422" w:rsidRDefault="002B449B" w:rsidP="00304589">
            <w:pPr>
              <w:rPr>
                <w:sz w:val="28"/>
                <w:szCs w:val="28"/>
              </w:rPr>
            </w:pPr>
          </w:p>
        </w:tc>
        <w:tc>
          <w:tcPr>
            <w:tcW w:w="567" w:type="dxa"/>
            <w:gridSpan w:val="2"/>
            <w:tcBorders>
              <w:top w:val="nil"/>
              <w:left w:val="nil"/>
              <w:bottom w:val="nil"/>
              <w:right w:val="nil"/>
            </w:tcBorders>
            <w:shd w:val="clear" w:color="auto" w:fill="auto"/>
            <w:noWrap/>
            <w:vAlign w:val="bottom"/>
          </w:tcPr>
          <w:p w:rsidR="002B449B" w:rsidRPr="00173422" w:rsidRDefault="002B449B" w:rsidP="00304589">
            <w:pPr>
              <w:rPr>
                <w:sz w:val="28"/>
                <w:szCs w:val="28"/>
              </w:rPr>
            </w:pPr>
          </w:p>
        </w:tc>
        <w:tc>
          <w:tcPr>
            <w:tcW w:w="928" w:type="dxa"/>
            <w:gridSpan w:val="2"/>
            <w:tcBorders>
              <w:top w:val="nil"/>
              <w:left w:val="nil"/>
              <w:bottom w:val="nil"/>
              <w:right w:val="nil"/>
            </w:tcBorders>
            <w:shd w:val="clear" w:color="auto" w:fill="auto"/>
            <w:noWrap/>
            <w:vAlign w:val="bottom"/>
          </w:tcPr>
          <w:p w:rsidR="002B449B" w:rsidRPr="00173422" w:rsidRDefault="002B449B" w:rsidP="00304589">
            <w:pPr>
              <w:rPr>
                <w:sz w:val="28"/>
                <w:szCs w:val="28"/>
              </w:rPr>
            </w:pPr>
          </w:p>
        </w:tc>
        <w:tc>
          <w:tcPr>
            <w:tcW w:w="640" w:type="dxa"/>
            <w:gridSpan w:val="3"/>
            <w:tcBorders>
              <w:top w:val="nil"/>
              <w:left w:val="nil"/>
              <w:bottom w:val="nil"/>
              <w:right w:val="nil"/>
            </w:tcBorders>
            <w:shd w:val="clear" w:color="auto" w:fill="auto"/>
            <w:noWrap/>
            <w:vAlign w:val="bottom"/>
          </w:tcPr>
          <w:p w:rsidR="002B449B" w:rsidRPr="00173422" w:rsidRDefault="002B449B" w:rsidP="00304589">
            <w:pPr>
              <w:rPr>
                <w:sz w:val="28"/>
                <w:szCs w:val="28"/>
              </w:rPr>
            </w:pPr>
          </w:p>
        </w:tc>
        <w:tc>
          <w:tcPr>
            <w:tcW w:w="1408" w:type="dxa"/>
            <w:gridSpan w:val="3"/>
            <w:tcBorders>
              <w:top w:val="nil"/>
              <w:left w:val="nil"/>
              <w:bottom w:val="nil"/>
              <w:right w:val="nil"/>
            </w:tcBorders>
            <w:shd w:val="clear" w:color="auto" w:fill="auto"/>
            <w:noWrap/>
            <w:vAlign w:val="bottom"/>
          </w:tcPr>
          <w:p w:rsidR="002B449B" w:rsidRPr="00173422" w:rsidRDefault="002B449B" w:rsidP="00304589">
            <w:pPr>
              <w:rPr>
                <w:sz w:val="28"/>
                <w:szCs w:val="28"/>
              </w:rPr>
            </w:pPr>
          </w:p>
        </w:tc>
      </w:tr>
      <w:tr w:rsidR="002B449B" w:rsidRPr="00173422" w:rsidTr="00591424">
        <w:trPr>
          <w:gridAfter w:val="7"/>
          <w:wAfter w:w="13784" w:type="dxa"/>
          <w:trHeight w:val="375"/>
        </w:trPr>
        <w:tc>
          <w:tcPr>
            <w:tcW w:w="5997" w:type="dxa"/>
            <w:gridSpan w:val="3"/>
            <w:tcBorders>
              <w:top w:val="nil"/>
              <w:left w:val="nil"/>
              <w:bottom w:val="nil"/>
              <w:right w:val="nil"/>
            </w:tcBorders>
            <w:shd w:val="clear" w:color="auto" w:fill="auto"/>
          </w:tcPr>
          <w:p w:rsidR="002B449B" w:rsidRPr="00173422" w:rsidRDefault="002B449B" w:rsidP="00304589">
            <w:pPr>
              <w:rPr>
                <w:sz w:val="28"/>
                <w:szCs w:val="28"/>
              </w:rPr>
            </w:pPr>
          </w:p>
        </w:tc>
        <w:tc>
          <w:tcPr>
            <w:tcW w:w="640" w:type="dxa"/>
            <w:gridSpan w:val="2"/>
            <w:tcBorders>
              <w:top w:val="nil"/>
              <w:left w:val="nil"/>
              <w:bottom w:val="nil"/>
              <w:right w:val="nil"/>
            </w:tcBorders>
            <w:shd w:val="clear" w:color="auto" w:fill="auto"/>
            <w:noWrap/>
            <w:vAlign w:val="bottom"/>
          </w:tcPr>
          <w:p w:rsidR="002B449B" w:rsidRPr="00173422" w:rsidRDefault="002B449B" w:rsidP="00304589">
            <w:pPr>
              <w:rPr>
                <w:sz w:val="28"/>
                <w:szCs w:val="28"/>
              </w:rPr>
            </w:pPr>
          </w:p>
        </w:tc>
        <w:tc>
          <w:tcPr>
            <w:tcW w:w="605" w:type="dxa"/>
            <w:tcBorders>
              <w:top w:val="nil"/>
              <w:left w:val="nil"/>
              <w:bottom w:val="nil"/>
              <w:right w:val="nil"/>
            </w:tcBorders>
            <w:shd w:val="clear" w:color="auto" w:fill="auto"/>
            <w:noWrap/>
            <w:vAlign w:val="bottom"/>
          </w:tcPr>
          <w:p w:rsidR="002B449B" w:rsidRPr="00173422" w:rsidRDefault="002B449B" w:rsidP="00304589">
            <w:pPr>
              <w:rPr>
                <w:sz w:val="28"/>
                <w:szCs w:val="28"/>
              </w:rPr>
            </w:pPr>
          </w:p>
        </w:tc>
        <w:tc>
          <w:tcPr>
            <w:tcW w:w="567" w:type="dxa"/>
            <w:gridSpan w:val="2"/>
            <w:tcBorders>
              <w:top w:val="nil"/>
              <w:left w:val="nil"/>
              <w:bottom w:val="nil"/>
              <w:right w:val="nil"/>
            </w:tcBorders>
            <w:shd w:val="clear" w:color="auto" w:fill="auto"/>
            <w:noWrap/>
            <w:vAlign w:val="bottom"/>
          </w:tcPr>
          <w:p w:rsidR="002B449B" w:rsidRPr="00173422" w:rsidRDefault="002B449B" w:rsidP="00304589">
            <w:pPr>
              <w:rPr>
                <w:sz w:val="28"/>
                <w:szCs w:val="28"/>
              </w:rPr>
            </w:pPr>
          </w:p>
        </w:tc>
        <w:tc>
          <w:tcPr>
            <w:tcW w:w="2976" w:type="dxa"/>
            <w:gridSpan w:val="8"/>
            <w:tcBorders>
              <w:top w:val="nil"/>
              <w:left w:val="nil"/>
              <w:bottom w:val="nil"/>
              <w:right w:val="nil"/>
            </w:tcBorders>
            <w:shd w:val="clear" w:color="auto" w:fill="auto"/>
            <w:noWrap/>
            <w:vAlign w:val="bottom"/>
          </w:tcPr>
          <w:p w:rsidR="002B449B" w:rsidRPr="00173422" w:rsidRDefault="002B449B" w:rsidP="00304589">
            <w:pPr>
              <w:jc w:val="right"/>
              <w:rPr>
                <w:b/>
                <w:bCs/>
                <w:sz w:val="24"/>
                <w:szCs w:val="24"/>
              </w:rPr>
            </w:pPr>
            <w:r w:rsidRPr="00173422">
              <w:rPr>
                <w:b/>
                <w:bCs/>
                <w:sz w:val="24"/>
                <w:szCs w:val="24"/>
              </w:rPr>
              <w:t>(тыс. рублей)</w:t>
            </w:r>
          </w:p>
        </w:tc>
      </w:tr>
      <w:tr w:rsidR="002B449B" w:rsidRPr="00173422" w:rsidTr="00591424">
        <w:trPr>
          <w:gridAfter w:val="7"/>
          <w:wAfter w:w="13784" w:type="dxa"/>
          <w:trHeight w:val="375"/>
        </w:trPr>
        <w:tc>
          <w:tcPr>
            <w:tcW w:w="59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B449B" w:rsidRPr="00173422" w:rsidRDefault="002B449B" w:rsidP="00304589">
            <w:pPr>
              <w:jc w:val="center"/>
              <w:rPr>
                <w:b/>
                <w:bCs/>
                <w:sz w:val="24"/>
                <w:szCs w:val="24"/>
              </w:rPr>
            </w:pPr>
            <w:r w:rsidRPr="00173422">
              <w:rPr>
                <w:b/>
                <w:bCs/>
                <w:sz w:val="24"/>
                <w:szCs w:val="24"/>
              </w:rPr>
              <w:t>Наименование</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tcPr>
          <w:p w:rsidR="002B449B" w:rsidRPr="00173422" w:rsidRDefault="002B449B" w:rsidP="00304589">
            <w:pPr>
              <w:jc w:val="center"/>
              <w:rPr>
                <w:b/>
                <w:bCs/>
                <w:sz w:val="24"/>
                <w:szCs w:val="24"/>
              </w:rPr>
            </w:pPr>
            <w:r w:rsidRPr="00173422">
              <w:rPr>
                <w:b/>
                <w:bCs/>
                <w:sz w:val="24"/>
                <w:szCs w:val="24"/>
              </w:rPr>
              <w:t>Мин</w:t>
            </w:r>
          </w:p>
        </w:tc>
        <w:tc>
          <w:tcPr>
            <w:tcW w:w="605" w:type="dxa"/>
            <w:tcBorders>
              <w:top w:val="single" w:sz="4" w:space="0" w:color="auto"/>
              <w:left w:val="nil"/>
              <w:bottom w:val="single" w:sz="4" w:space="0" w:color="auto"/>
              <w:right w:val="single" w:sz="4" w:space="0" w:color="auto"/>
            </w:tcBorders>
            <w:shd w:val="clear" w:color="auto" w:fill="auto"/>
            <w:noWrap/>
            <w:vAlign w:val="bottom"/>
          </w:tcPr>
          <w:p w:rsidR="002B449B" w:rsidRPr="00173422" w:rsidRDefault="002B449B" w:rsidP="00304589">
            <w:pPr>
              <w:jc w:val="center"/>
              <w:rPr>
                <w:b/>
                <w:bCs/>
                <w:sz w:val="24"/>
                <w:szCs w:val="24"/>
              </w:rPr>
            </w:pPr>
            <w:r w:rsidRPr="00173422">
              <w:rPr>
                <w:b/>
                <w:bCs/>
                <w:sz w:val="24"/>
                <w:szCs w:val="24"/>
              </w:rPr>
              <w:t>Рз</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2B449B" w:rsidRPr="00173422" w:rsidRDefault="002B449B" w:rsidP="00304589">
            <w:pPr>
              <w:jc w:val="center"/>
              <w:rPr>
                <w:b/>
                <w:bCs/>
                <w:sz w:val="24"/>
                <w:szCs w:val="24"/>
              </w:rPr>
            </w:pPr>
            <w:r w:rsidRPr="00173422">
              <w:rPr>
                <w:b/>
                <w:bCs/>
                <w:sz w:val="24"/>
                <w:szCs w:val="24"/>
              </w:rPr>
              <w:t>ПР</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tcPr>
          <w:p w:rsidR="002B449B" w:rsidRPr="00173422" w:rsidRDefault="002B449B" w:rsidP="00304589">
            <w:pPr>
              <w:jc w:val="center"/>
              <w:rPr>
                <w:b/>
                <w:bCs/>
                <w:sz w:val="24"/>
                <w:szCs w:val="24"/>
              </w:rPr>
            </w:pPr>
            <w:r w:rsidRPr="00173422">
              <w:rPr>
                <w:b/>
                <w:bCs/>
                <w:sz w:val="24"/>
                <w:szCs w:val="24"/>
              </w:rPr>
              <w:t>ЦСР</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tcPr>
          <w:p w:rsidR="002B449B" w:rsidRPr="00173422" w:rsidRDefault="002B449B" w:rsidP="00304589">
            <w:pPr>
              <w:jc w:val="center"/>
              <w:rPr>
                <w:b/>
                <w:bCs/>
                <w:sz w:val="24"/>
                <w:szCs w:val="24"/>
              </w:rPr>
            </w:pPr>
            <w:r w:rsidRPr="00173422">
              <w:rPr>
                <w:b/>
                <w:bCs/>
                <w:sz w:val="24"/>
                <w:szCs w:val="24"/>
              </w:rPr>
              <w:t>ВР</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2B449B" w:rsidRPr="00173422" w:rsidRDefault="002B449B" w:rsidP="00304589">
            <w:pPr>
              <w:jc w:val="center"/>
              <w:rPr>
                <w:b/>
                <w:bCs/>
                <w:sz w:val="24"/>
                <w:szCs w:val="24"/>
              </w:rPr>
            </w:pPr>
            <w:r w:rsidRPr="00173422">
              <w:rPr>
                <w:b/>
                <w:bCs/>
                <w:sz w:val="24"/>
                <w:szCs w:val="24"/>
              </w:rPr>
              <w:t>Сумма</w:t>
            </w:r>
          </w:p>
        </w:tc>
      </w:tr>
      <w:tr w:rsidR="002B449B" w:rsidRPr="00173422" w:rsidTr="00591424">
        <w:trPr>
          <w:gridAfter w:val="7"/>
          <w:wAfter w:w="13784" w:type="dxa"/>
          <w:trHeight w:val="375"/>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2B449B" w:rsidP="00304589">
            <w:pPr>
              <w:rPr>
                <w:sz w:val="24"/>
                <w:szCs w:val="24"/>
              </w:rPr>
            </w:pPr>
            <w:bookmarkStart w:id="5" w:name="RANGE!A11:G34"/>
            <w:r w:rsidRPr="00173422">
              <w:rPr>
                <w:sz w:val="24"/>
                <w:szCs w:val="24"/>
              </w:rPr>
              <w:t>ВСЕГО</w:t>
            </w:r>
            <w:bookmarkEnd w:id="5"/>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 </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 </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 </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 </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 </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591424" w:rsidP="00304589">
            <w:pPr>
              <w:jc w:val="right"/>
              <w:rPr>
                <w:sz w:val="24"/>
                <w:szCs w:val="24"/>
                <w:lang w:val="en-US"/>
              </w:rPr>
            </w:pPr>
            <w:r w:rsidRPr="00173422">
              <w:rPr>
                <w:sz w:val="24"/>
                <w:szCs w:val="24"/>
                <w:lang w:val="en-US"/>
              </w:rPr>
              <w:t>5946.4</w:t>
            </w:r>
          </w:p>
        </w:tc>
      </w:tr>
      <w:tr w:rsidR="002B449B" w:rsidRPr="00173422" w:rsidTr="00591424">
        <w:trPr>
          <w:gridAfter w:val="7"/>
          <w:wAfter w:w="13784" w:type="dxa"/>
          <w:trHeight w:val="375"/>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2B449B" w:rsidP="00304589">
            <w:pPr>
              <w:rPr>
                <w:sz w:val="24"/>
                <w:szCs w:val="24"/>
              </w:rPr>
            </w:pPr>
            <w:r w:rsidRPr="00173422">
              <w:rPr>
                <w:sz w:val="24"/>
                <w:szCs w:val="24"/>
              </w:rPr>
              <w:t>Администрация Романовского сельского поселения</w:t>
            </w:r>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 </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 </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 </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 </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591424" w:rsidP="00304589">
            <w:pPr>
              <w:jc w:val="right"/>
              <w:rPr>
                <w:sz w:val="24"/>
                <w:szCs w:val="24"/>
              </w:rPr>
            </w:pPr>
            <w:r w:rsidRPr="00173422">
              <w:rPr>
                <w:sz w:val="24"/>
                <w:szCs w:val="24"/>
                <w:lang w:val="en-US"/>
              </w:rPr>
              <w:t>5946.4</w:t>
            </w:r>
          </w:p>
        </w:tc>
      </w:tr>
      <w:tr w:rsidR="002B449B" w:rsidRPr="00173422" w:rsidTr="00591424">
        <w:trPr>
          <w:gridAfter w:val="7"/>
          <w:wAfter w:w="13784" w:type="dxa"/>
          <w:trHeight w:val="1260"/>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2B449B" w:rsidP="00304589">
            <w:pPr>
              <w:rPr>
                <w:sz w:val="24"/>
                <w:szCs w:val="24"/>
              </w:rPr>
            </w:pPr>
            <w:r w:rsidRPr="00173422">
              <w:rPr>
                <w:sz w:val="24"/>
                <w:szCs w:val="24"/>
              </w:rPr>
              <w:t xml:space="preserve">Расходы на выплаты по оплате труда работников органов местного самоуправления Романовского сельского поселения </w:t>
            </w:r>
            <w:r w:rsidR="00560764" w:rsidRPr="00173422">
              <w:rPr>
                <w:sz w:val="24"/>
                <w:szCs w:val="24"/>
              </w:rPr>
              <w:t xml:space="preserve">в рамках обеспечения функционирования Главы Романовского сельского поселения </w:t>
            </w:r>
            <w:r w:rsidRPr="00173422">
              <w:rPr>
                <w:sz w:val="24"/>
                <w:szCs w:val="24"/>
              </w:rPr>
              <w:t>(Расходы на выплаты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01</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02</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98 1 0011</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120</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914D5B" w:rsidP="00304589">
            <w:pPr>
              <w:jc w:val="right"/>
              <w:rPr>
                <w:sz w:val="24"/>
                <w:szCs w:val="24"/>
                <w:lang w:val="en-US"/>
              </w:rPr>
            </w:pPr>
            <w:r w:rsidRPr="00173422">
              <w:rPr>
                <w:sz w:val="24"/>
                <w:szCs w:val="24"/>
                <w:lang w:val="en-US"/>
              </w:rPr>
              <w:t>811.1</w:t>
            </w:r>
          </w:p>
        </w:tc>
      </w:tr>
      <w:tr w:rsidR="002B449B" w:rsidRPr="00173422" w:rsidTr="00591424">
        <w:trPr>
          <w:gridAfter w:val="7"/>
          <w:wAfter w:w="13784" w:type="dxa"/>
          <w:trHeight w:val="1260"/>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2B449B" w:rsidP="00304589">
            <w:pPr>
              <w:rPr>
                <w:sz w:val="24"/>
                <w:szCs w:val="24"/>
              </w:rPr>
            </w:pPr>
            <w:r w:rsidRPr="00173422">
              <w:rPr>
                <w:sz w:val="24"/>
                <w:szCs w:val="24"/>
              </w:rPr>
              <w:t xml:space="preserve">Расходы на выплаты по оплате труда работников органов местного самоуправления Романовского сельского поселения </w:t>
            </w:r>
            <w:r w:rsidR="00560764" w:rsidRPr="00173422">
              <w:rPr>
                <w:sz w:val="24"/>
                <w:szCs w:val="24"/>
              </w:rPr>
              <w:t xml:space="preserve">в рамках обеспечения деятельности Администрации Романовского сельского поселения </w:t>
            </w:r>
            <w:r w:rsidRPr="00173422">
              <w:rPr>
                <w:sz w:val="24"/>
                <w:szCs w:val="24"/>
              </w:rPr>
              <w:t>(Расходы на выплаты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01</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04</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98 2 0011</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120</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591424" w:rsidP="00304589">
            <w:pPr>
              <w:jc w:val="right"/>
              <w:rPr>
                <w:sz w:val="24"/>
                <w:szCs w:val="24"/>
                <w:lang w:val="en-US"/>
              </w:rPr>
            </w:pPr>
            <w:r w:rsidRPr="00173422">
              <w:rPr>
                <w:sz w:val="24"/>
                <w:szCs w:val="24"/>
                <w:lang w:val="en-US"/>
              </w:rPr>
              <w:t>2014.3</w:t>
            </w:r>
          </w:p>
        </w:tc>
      </w:tr>
      <w:tr w:rsidR="002B449B" w:rsidRPr="00173422" w:rsidTr="00591424">
        <w:trPr>
          <w:gridAfter w:val="7"/>
          <w:wAfter w:w="13784" w:type="dxa"/>
          <w:trHeight w:val="1260"/>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2B449B" w:rsidP="00304589">
            <w:pPr>
              <w:rPr>
                <w:sz w:val="24"/>
                <w:szCs w:val="24"/>
              </w:rPr>
            </w:pPr>
            <w:r w:rsidRPr="00173422">
              <w:rPr>
                <w:sz w:val="24"/>
                <w:szCs w:val="24"/>
              </w:rPr>
              <w:t xml:space="preserve">Расходы на обеспечение функций органов местного самоуправления Романовского сельского поселения </w:t>
            </w:r>
            <w:r w:rsidR="00560764" w:rsidRPr="00173422">
              <w:rPr>
                <w:sz w:val="24"/>
                <w:szCs w:val="24"/>
              </w:rPr>
              <w:t xml:space="preserve">в рамках обеспечения деятельности Администрации Романовского сельского поселения </w:t>
            </w:r>
            <w:r w:rsidRPr="00173422">
              <w:rPr>
                <w:sz w:val="24"/>
                <w:szCs w:val="24"/>
              </w:rPr>
              <w:t>(Расходы на выплаты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01</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04</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98 2 0019</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120</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591424" w:rsidP="00304589">
            <w:pPr>
              <w:jc w:val="right"/>
              <w:rPr>
                <w:sz w:val="24"/>
                <w:szCs w:val="24"/>
                <w:lang w:val="en-US"/>
              </w:rPr>
            </w:pPr>
            <w:r w:rsidRPr="00173422">
              <w:rPr>
                <w:sz w:val="24"/>
                <w:szCs w:val="24"/>
                <w:lang w:val="en-US"/>
              </w:rPr>
              <w:t>203.1</w:t>
            </w:r>
          </w:p>
        </w:tc>
      </w:tr>
      <w:tr w:rsidR="002B449B" w:rsidRPr="00173422" w:rsidTr="00591424">
        <w:trPr>
          <w:gridAfter w:val="7"/>
          <w:wAfter w:w="13784" w:type="dxa"/>
          <w:trHeight w:val="1260"/>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2B449B" w:rsidP="00304589">
            <w:pPr>
              <w:rPr>
                <w:sz w:val="24"/>
                <w:szCs w:val="24"/>
              </w:rPr>
            </w:pPr>
            <w:r w:rsidRPr="00173422">
              <w:rPr>
                <w:sz w:val="24"/>
                <w:szCs w:val="24"/>
              </w:rPr>
              <w:t xml:space="preserve">Расходы на обеспечение функций органов местного самоуправления Романовского сельского поселения </w:t>
            </w:r>
            <w:r w:rsidR="00560764" w:rsidRPr="00173422">
              <w:rPr>
                <w:sz w:val="24"/>
                <w:szCs w:val="24"/>
              </w:rPr>
              <w:t xml:space="preserve">в рамках обеспечения деятельности Администрации Романовского сельского поселения </w:t>
            </w:r>
            <w:r w:rsidRPr="00173422">
              <w:rPr>
                <w:sz w:val="24"/>
                <w:szCs w:val="24"/>
              </w:rPr>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01</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04</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98 2 0019</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240</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591424" w:rsidP="00304589">
            <w:pPr>
              <w:jc w:val="right"/>
              <w:rPr>
                <w:sz w:val="24"/>
                <w:szCs w:val="24"/>
                <w:lang w:val="en-US"/>
              </w:rPr>
            </w:pPr>
            <w:r w:rsidRPr="00173422">
              <w:rPr>
                <w:sz w:val="24"/>
                <w:szCs w:val="24"/>
                <w:lang w:val="en-US"/>
              </w:rPr>
              <w:t>235.8</w:t>
            </w:r>
          </w:p>
        </w:tc>
      </w:tr>
      <w:tr w:rsidR="002B449B" w:rsidRPr="00173422" w:rsidTr="00591424">
        <w:trPr>
          <w:gridAfter w:val="7"/>
          <w:wAfter w:w="13784" w:type="dxa"/>
          <w:trHeight w:val="945"/>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2B449B" w:rsidP="00304589">
            <w:pPr>
              <w:rPr>
                <w:sz w:val="24"/>
                <w:szCs w:val="24"/>
              </w:rPr>
            </w:pPr>
            <w:r w:rsidRPr="00173422">
              <w:rPr>
                <w:sz w:val="24"/>
                <w:szCs w:val="24"/>
              </w:rPr>
              <w:t xml:space="preserve">Расходы на обеспечение функций органов местного самоуправления Романовского сельского поселения </w:t>
            </w:r>
            <w:r w:rsidR="00560764" w:rsidRPr="00173422">
              <w:rPr>
                <w:sz w:val="24"/>
                <w:szCs w:val="24"/>
              </w:rPr>
              <w:t xml:space="preserve">в рамках обеспечения деятельности Администрации Романовского сельского поселения </w:t>
            </w:r>
            <w:r w:rsidRPr="00173422">
              <w:rPr>
                <w:sz w:val="24"/>
                <w:szCs w:val="24"/>
              </w:rPr>
              <w:t>(Уплата налогов, сборов и иных платежей)</w:t>
            </w:r>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01</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04</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98 2 0019</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850</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D01A6A" w:rsidP="00304589">
            <w:pPr>
              <w:jc w:val="right"/>
              <w:rPr>
                <w:sz w:val="24"/>
                <w:szCs w:val="24"/>
                <w:lang w:val="en-US"/>
              </w:rPr>
            </w:pPr>
            <w:r w:rsidRPr="00173422">
              <w:rPr>
                <w:sz w:val="24"/>
                <w:szCs w:val="24"/>
                <w:lang w:val="en-US"/>
              </w:rPr>
              <w:t>5.3</w:t>
            </w:r>
          </w:p>
        </w:tc>
      </w:tr>
      <w:tr w:rsidR="002B449B" w:rsidRPr="00173422" w:rsidTr="00591424">
        <w:trPr>
          <w:gridAfter w:val="7"/>
          <w:wAfter w:w="13784" w:type="dxa"/>
          <w:trHeight w:val="2966"/>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821375" w:rsidP="0007247A">
            <w:pPr>
              <w:rPr>
                <w:sz w:val="24"/>
                <w:szCs w:val="24"/>
                <w:highlight w:val="yellow"/>
              </w:rPr>
            </w:pPr>
            <w:r w:rsidRPr="00173422">
              <w:rPr>
                <w:rFonts w:eastAsia="Calibri"/>
                <w:sz w:val="24"/>
                <w:szCs w:val="24"/>
                <w:lang w:eastAsia="en-US"/>
              </w:rPr>
              <w:lastRenderedPageBreak/>
              <w:t xml:space="preserve">Расходы на осуществление полномочий по определению в соответствии с частью 1 статьи </w:t>
            </w:r>
            <w:r w:rsidRPr="00173422">
              <w:rPr>
                <w:sz w:val="24"/>
                <w:szCs w:val="24"/>
              </w:rPr>
              <w:t xml:space="preserve">11.2 Областного закона от 25 октября 2002 года № 273-ЗС «Об административных правонарушениях» </w:t>
            </w:r>
            <w:r w:rsidRPr="00173422">
              <w:rPr>
                <w:rFonts w:eastAsia="Calibri"/>
                <w:sz w:val="24"/>
                <w:szCs w:val="24"/>
                <w:lang w:eastAsia="en-US"/>
              </w:rPr>
              <w:t xml:space="preserve">перечня </w:t>
            </w:r>
            <w:r w:rsidRPr="00173422">
              <w:rPr>
                <w:sz w:val="24"/>
                <w:szCs w:val="24"/>
              </w:rPr>
              <w:t>должностных лиц, уполномоченных составлять протоколы об административных правонарушениях,</w:t>
            </w:r>
            <w:r w:rsidR="006E5D79" w:rsidRPr="00173422">
              <w:rPr>
                <w:sz w:val="24"/>
                <w:szCs w:val="24"/>
              </w:rPr>
              <w:t xml:space="preserve"> в рамках непрограмных расходов органов местного самоуправления Романовского сельского поселения</w:t>
            </w:r>
            <w:r w:rsidRPr="00173422">
              <w:rPr>
                <w:sz w:val="24"/>
                <w:szCs w:val="24"/>
              </w:rPr>
              <w:t xml:space="preserve"> </w:t>
            </w:r>
            <w:r w:rsidR="002B449B" w:rsidRPr="00173422">
              <w:rPr>
                <w:sz w:val="24"/>
                <w:szCs w:val="24"/>
              </w:rPr>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01</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04</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99 9 7239</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240</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2B449B" w:rsidP="00304589">
            <w:pPr>
              <w:jc w:val="right"/>
              <w:rPr>
                <w:sz w:val="24"/>
                <w:szCs w:val="24"/>
              </w:rPr>
            </w:pPr>
            <w:r w:rsidRPr="00173422">
              <w:rPr>
                <w:sz w:val="24"/>
                <w:szCs w:val="24"/>
              </w:rPr>
              <w:t>0.2</w:t>
            </w:r>
          </w:p>
        </w:tc>
      </w:tr>
      <w:tr w:rsidR="002B449B" w:rsidRPr="00173422" w:rsidTr="00591424">
        <w:trPr>
          <w:gridAfter w:val="7"/>
          <w:wAfter w:w="13784" w:type="dxa"/>
          <w:trHeight w:val="3150"/>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2B449B" w:rsidP="00304589">
            <w:pPr>
              <w:rPr>
                <w:sz w:val="24"/>
                <w:szCs w:val="24"/>
              </w:rPr>
            </w:pPr>
            <w:r w:rsidRPr="00173422">
              <w:rPr>
                <w:sz w:val="24"/>
                <w:szCs w:val="24"/>
              </w:rPr>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01</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13</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10 1 2816</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850</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2B449B" w:rsidP="00304589">
            <w:pPr>
              <w:jc w:val="right"/>
              <w:rPr>
                <w:sz w:val="24"/>
                <w:szCs w:val="24"/>
              </w:rPr>
            </w:pPr>
            <w:r w:rsidRPr="00173422">
              <w:rPr>
                <w:sz w:val="24"/>
                <w:szCs w:val="24"/>
              </w:rPr>
              <w:t>3.0</w:t>
            </w:r>
          </w:p>
        </w:tc>
      </w:tr>
      <w:tr w:rsidR="002B449B" w:rsidRPr="00173422" w:rsidTr="00591424">
        <w:trPr>
          <w:gridAfter w:val="7"/>
          <w:wAfter w:w="13784" w:type="dxa"/>
          <w:trHeight w:val="3150"/>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2B449B" w:rsidP="00304589">
            <w:pPr>
              <w:rPr>
                <w:sz w:val="24"/>
                <w:szCs w:val="24"/>
              </w:rPr>
            </w:pPr>
            <w:r w:rsidRPr="00173422">
              <w:rPr>
                <w:sz w:val="24"/>
                <w:szCs w:val="24"/>
              </w:rPr>
              <w:t>Расходы на межевание, постановка на кадастровый учет земельных участков под объектами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01</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13</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12 1 2818</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240</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C1389D" w:rsidP="00304589">
            <w:pPr>
              <w:jc w:val="right"/>
              <w:rPr>
                <w:sz w:val="24"/>
                <w:szCs w:val="24"/>
                <w:lang w:val="en-US"/>
              </w:rPr>
            </w:pPr>
            <w:r w:rsidRPr="00173422">
              <w:rPr>
                <w:sz w:val="24"/>
                <w:szCs w:val="24"/>
                <w:lang w:val="en-US"/>
              </w:rPr>
              <w:t>45.9</w:t>
            </w:r>
          </w:p>
        </w:tc>
      </w:tr>
      <w:tr w:rsidR="002B449B" w:rsidRPr="00173422" w:rsidTr="00591424">
        <w:trPr>
          <w:gridAfter w:val="7"/>
          <w:wAfter w:w="13784" w:type="dxa"/>
          <w:trHeight w:val="2835"/>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2B449B" w:rsidP="00304589">
            <w:pPr>
              <w:rPr>
                <w:sz w:val="24"/>
                <w:szCs w:val="24"/>
              </w:rPr>
            </w:pPr>
            <w:r w:rsidRPr="00173422">
              <w:rPr>
                <w:sz w:val="24"/>
                <w:szCs w:val="24"/>
              </w:rPr>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01</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13</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12 1 2819</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240</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D01A6A" w:rsidP="00304589">
            <w:pPr>
              <w:jc w:val="right"/>
              <w:rPr>
                <w:sz w:val="24"/>
                <w:szCs w:val="24"/>
                <w:lang w:val="en-US"/>
              </w:rPr>
            </w:pPr>
            <w:r w:rsidRPr="00173422">
              <w:rPr>
                <w:sz w:val="24"/>
                <w:szCs w:val="24"/>
                <w:lang w:val="en-US"/>
              </w:rPr>
              <w:t>14.0</w:t>
            </w:r>
          </w:p>
        </w:tc>
      </w:tr>
      <w:tr w:rsidR="005A1FB5" w:rsidRPr="00173422" w:rsidTr="00591424">
        <w:trPr>
          <w:gridAfter w:val="7"/>
          <w:wAfter w:w="13784" w:type="dxa"/>
          <w:trHeight w:val="1265"/>
        </w:trPr>
        <w:tc>
          <w:tcPr>
            <w:tcW w:w="5997" w:type="dxa"/>
            <w:gridSpan w:val="3"/>
            <w:tcBorders>
              <w:top w:val="nil"/>
              <w:left w:val="single" w:sz="4" w:space="0" w:color="auto"/>
              <w:bottom w:val="single" w:sz="4" w:space="0" w:color="auto"/>
              <w:right w:val="single" w:sz="4" w:space="0" w:color="auto"/>
            </w:tcBorders>
            <w:shd w:val="clear" w:color="auto" w:fill="auto"/>
          </w:tcPr>
          <w:p w:rsidR="005A1FB5" w:rsidRPr="00173422" w:rsidRDefault="005A1FB5" w:rsidP="005A1FB5">
            <w:pPr>
              <w:rPr>
                <w:sz w:val="24"/>
                <w:szCs w:val="24"/>
              </w:rPr>
            </w:pPr>
            <w:r w:rsidRPr="00173422">
              <w:rPr>
                <w:sz w:val="24"/>
                <w:szCs w:val="24"/>
              </w:rPr>
              <w:t xml:space="preserve">Расходы на обеспечение функций органов местного самоуправления Романовского сельского поселения </w:t>
            </w:r>
            <w:r w:rsidR="00560764" w:rsidRPr="00173422">
              <w:rPr>
                <w:sz w:val="24"/>
                <w:szCs w:val="24"/>
              </w:rPr>
              <w:t xml:space="preserve">в рамках обеспечения деятельности Администрации Романовского сельского поселения </w:t>
            </w:r>
            <w:r w:rsidRPr="00173422">
              <w:rPr>
                <w:sz w:val="24"/>
                <w:szCs w:val="24"/>
              </w:rPr>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tcPr>
          <w:p w:rsidR="005A1FB5" w:rsidRPr="00173422" w:rsidRDefault="005A1FB5" w:rsidP="005A1FB5">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5A1FB5" w:rsidRPr="00173422" w:rsidRDefault="005A1FB5" w:rsidP="005A1FB5">
            <w:pPr>
              <w:jc w:val="center"/>
              <w:rPr>
                <w:sz w:val="24"/>
                <w:szCs w:val="24"/>
              </w:rPr>
            </w:pPr>
            <w:r w:rsidRPr="00173422">
              <w:rPr>
                <w:sz w:val="24"/>
                <w:szCs w:val="24"/>
              </w:rPr>
              <w:t>01</w:t>
            </w:r>
          </w:p>
        </w:tc>
        <w:tc>
          <w:tcPr>
            <w:tcW w:w="567" w:type="dxa"/>
            <w:gridSpan w:val="2"/>
            <w:tcBorders>
              <w:top w:val="nil"/>
              <w:left w:val="nil"/>
              <w:bottom w:val="single" w:sz="4" w:space="0" w:color="auto"/>
              <w:right w:val="single" w:sz="4" w:space="0" w:color="auto"/>
            </w:tcBorders>
            <w:shd w:val="clear" w:color="auto" w:fill="auto"/>
          </w:tcPr>
          <w:p w:rsidR="005A1FB5" w:rsidRPr="00173422" w:rsidRDefault="005A1FB5" w:rsidP="005A1FB5">
            <w:pPr>
              <w:jc w:val="center"/>
              <w:rPr>
                <w:sz w:val="24"/>
                <w:szCs w:val="24"/>
              </w:rPr>
            </w:pPr>
            <w:r w:rsidRPr="00173422">
              <w:rPr>
                <w:sz w:val="24"/>
                <w:szCs w:val="24"/>
              </w:rPr>
              <w:t>13</w:t>
            </w:r>
          </w:p>
        </w:tc>
        <w:tc>
          <w:tcPr>
            <w:tcW w:w="1275" w:type="dxa"/>
            <w:gridSpan w:val="3"/>
            <w:tcBorders>
              <w:top w:val="nil"/>
              <w:left w:val="nil"/>
              <w:bottom w:val="single" w:sz="4" w:space="0" w:color="auto"/>
              <w:right w:val="single" w:sz="4" w:space="0" w:color="auto"/>
            </w:tcBorders>
            <w:shd w:val="clear" w:color="auto" w:fill="auto"/>
          </w:tcPr>
          <w:p w:rsidR="005A1FB5" w:rsidRPr="00173422" w:rsidRDefault="005A1FB5" w:rsidP="005A1FB5">
            <w:pPr>
              <w:jc w:val="center"/>
              <w:rPr>
                <w:sz w:val="24"/>
                <w:szCs w:val="24"/>
                <w:lang w:val="en-US"/>
              </w:rPr>
            </w:pPr>
            <w:r w:rsidRPr="00173422">
              <w:rPr>
                <w:sz w:val="24"/>
                <w:szCs w:val="24"/>
                <w:lang w:val="en-US"/>
              </w:rPr>
              <w:t>98 2 0019</w:t>
            </w:r>
          </w:p>
        </w:tc>
        <w:tc>
          <w:tcPr>
            <w:tcW w:w="709" w:type="dxa"/>
            <w:gridSpan w:val="3"/>
            <w:tcBorders>
              <w:top w:val="nil"/>
              <w:left w:val="nil"/>
              <w:bottom w:val="single" w:sz="4" w:space="0" w:color="auto"/>
              <w:right w:val="single" w:sz="4" w:space="0" w:color="auto"/>
            </w:tcBorders>
            <w:shd w:val="clear" w:color="auto" w:fill="auto"/>
          </w:tcPr>
          <w:p w:rsidR="005A1FB5" w:rsidRPr="00173422" w:rsidRDefault="005A1FB5" w:rsidP="005A1FB5">
            <w:pPr>
              <w:jc w:val="center"/>
              <w:rPr>
                <w:sz w:val="24"/>
                <w:szCs w:val="24"/>
                <w:lang w:val="en-US"/>
              </w:rPr>
            </w:pPr>
            <w:r w:rsidRPr="00173422">
              <w:rPr>
                <w:sz w:val="24"/>
                <w:szCs w:val="24"/>
                <w:lang w:val="en-US"/>
              </w:rPr>
              <w:t>240</w:t>
            </w:r>
          </w:p>
        </w:tc>
        <w:tc>
          <w:tcPr>
            <w:tcW w:w="992" w:type="dxa"/>
            <w:gridSpan w:val="2"/>
            <w:tcBorders>
              <w:top w:val="nil"/>
              <w:left w:val="nil"/>
              <w:bottom w:val="single" w:sz="4" w:space="0" w:color="auto"/>
              <w:right w:val="single" w:sz="4" w:space="0" w:color="auto"/>
            </w:tcBorders>
            <w:shd w:val="clear" w:color="auto" w:fill="auto"/>
            <w:noWrap/>
          </w:tcPr>
          <w:p w:rsidR="005A1FB5" w:rsidRPr="00173422" w:rsidRDefault="00591424" w:rsidP="005A1FB5">
            <w:pPr>
              <w:jc w:val="right"/>
              <w:rPr>
                <w:sz w:val="24"/>
                <w:szCs w:val="24"/>
                <w:lang w:val="en-US"/>
              </w:rPr>
            </w:pPr>
            <w:r w:rsidRPr="00173422">
              <w:rPr>
                <w:sz w:val="24"/>
                <w:szCs w:val="24"/>
                <w:lang w:val="en-US"/>
              </w:rPr>
              <w:t>20.5</w:t>
            </w:r>
          </w:p>
        </w:tc>
      </w:tr>
      <w:tr w:rsidR="005A1FB5" w:rsidRPr="00173422" w:rsidTr="00591424">
        <w:trPr>
          <w:gridAfter w:val="7"/>
          <w:wAfter w:w="13784" w:type="dxa"/>
          <w:trHeight w:val="945"/>
        </w:trPr>
        <w:tc>
          <w:tcPr>
            <w:tcW w:w="5997" w:type="dxa"/>
            <w:gridSpan w:val="3"/>
            <w:tcBorders>
              <w:top w:val="nil"/>
              <w:left w:val="single" w:sz="4" w:space="0" w:color="auto"/>
              <w:bottom w:val="single" w:sz="4" w:space="0" w:color="auto"/>
              <w:right w:val="single" w:sz="4" w:space="0" w:color="auto"/>
            </w:tcBorders>
            <w:shd w:val="clear" w:color="auto" w:fill="auto"/>
          </w:tcPr>
          <w:p w:rsidR="005A1FB5" w:rsidRPr="00173422" w:rsidRDefault="005A1FB5" w:rsidP="005A1FB5">
            <w:pPr>
              <w:rPr>
                <w:sz w:val="24"/>
                <w:szCs w:val="24"/>
              </w:rPr>
            </w:pPr>
            <w:r w:rsidRPr="00173422">
              <w:rPr>
                <w:sz w:val="24"/>
                <w:szCs w:val="24"/>
              </w:rPr>
              <w:lastRenderedPageBreak/>
              <w:t>Расходы на обеспечение функций органов местного самоуправления Романовского сельского поселения в рамках непрограммных расходов (Уплата налогов, сборов и иных платежей)</w:t>
            </w:r>
          </w:p>
        </w:tc>
        <w:tc>
          <w:tcPr>
            <w:tcW w:w="640" w:type="dxa"/>
            <w:gridSpan w:val="2"/>
            <w:tcBorders>
              <w:top w:val="nil"/>
              <w:left w:val="nil"/>
              <w:bottom w:val="single" w:sz="4" w:space="0" w:color="auto"/>
              <w:right w:val="single" w:sz="4" w:space="0" w:color="auto"/>
            </w:tcBorders>
            <w:shd w:val="clear" w:color="auto" w:fill="auto"/>
          </w:tcPr>
          <w:p w:rsidR="005A1FB5" w:rsidRPr="00173422" w:rsidRDefault="005A1FB5"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5A1FB5" w:rsidRPr="00173422" w:rsidRDefault="005A1FB5" w:rsidP="00304589">
            <w:pPr>
              <w:jc w:val="center"/>
              <w:rPr>
                <w:sz w:val="24"/>
                <w:szCs w:val="24"/>
              </w:rPr>
            </w:pPr>
            <w:r w:rsidRPr="00173422">
              <w:rPr>
                <w:sz w:val="24"/>
                <w:szCs w:val="24"/>
              </w:rPr>
              <w:t>01</w:t>
            </w:r>
          </w:p>
        </w:tc>
        <w:tc>
          <w:tcPr>
            <w:tcW w:w="567" w:type="dxa"/>
            <w:gridSpan w:val="2"/>
            <w:tcBorders>
              <w:top w:val="nil"/>
              <w:left w:val="nil"/>
              <w:bottom w:val="single" w:sz="4" w:space="0" w:color="auto"/>
              <w:right w:val="single" w:sz="4" w:space="0" w:color="auto"/>
            </w:tcBorders>
            <w:shd w:val="clear" w:color="auto" w:fill="auto"/>
          </w:tcPr>
          <w:p w:rsidR="005A1FB5" w:rsidRPr="00173422" w:rsidRDefault="005A1FB5" w:rsidP="00304589">
            <w:pPr>
              <w:jc w:val="center"/>
              <w:rPr>
                <w:sz w:val="24"/>
                <w:szCs w:val="24"/>
              </w:rPr>
            </w:pPr>
            <w:r w:rsidRPr="00173422">
              <w:rPr>
                <w:sz w:val="24"/>
                <w:szCs w:val="24"/>
              </w:rPr>
              <w:t>13</w:t>
            </w:r>
          </w:p>
        </w:tc>
        <w:tc>
          <w:tcPr>
            <w:tcW w:w="1275" w:type="dxa"/>
            <w:gridSpan w:val="3"/>
            <w:tcBorders>
              <w:top w:val="nil"/>
              <w:left w:val="nil"/>
              <w:bottom w:val="single" w:sz="4" w:space="0" w:color="auto"/>
              <w:right w:val="single" w:sz="4" w:space="0" w:color="auto"/>
            </w:tcBorders>
            <w:shd w:val="clear" w:color="auto" w:fill="auto"/>
          </w:tcPr>
          <w:p w:rsidR="005A1FB5" w:rsidRPr="00173422" w:rsidRDefault="005A1FB5" w:rsidP="00304589">
            <w:pPr>
              <w:jc w:val="center"/>
              <w:rPr>
                <w:sz w:val="24"/>
                <w:szCs w:val="24"/>
              </w:rPr>
            </w:pPr>
            <w:r w:rsidRPr="00173422">
              <w:rPr>
                <w:sz w:val="24"/>
                <w:szCs w:val="24"/>
              </w:rPr>
              <w:t>99 9 0019</w:t>
            </w:r>
          </w:p>
        </w:tc>
        <w:tc>
          <w:tcPr>
            <w:tcW w:w="709" w:type="dxa"/>
            <w:gridSpan w:val="3"/>
            <w:tcBorders>
              <w:top w:val="nil"/>
              <w:left w:val="nil"/>
              <w:bottom w:val="single" w:sz="4" w:space="0" w:color="auto"/>
              <w:right w:val="single" w:sz="4" w:space="0" w:color="auto"/>
            </w:tcBorders>
            <w:shd w:val="clear" w:color="auto" w:fill="auto"/>
          </w:tcPr>
          <w:p w:rsidR="005A1FB5" w:rsidRPr="00173422" w:rsidRDefault="005A1FB5" w:rsidP="00304589">
            <w:pPr>
              <w:jc w:val="center"/>
              <w:rPr>
                <w:sz w:val="24"/>
                <w:szCs w:val="24"/>
              </w:rPr>
            </w:pPr>
            <w:r w:rsidRPr="00173422">
              <w:rPr>
                <w:sz w:val="24"/>
                <w:szCs w:val="24"/>
              </w:rPr>
              <w:t>850</w:t>
            </w:r>
          </w:p>
        </w:tc>
        <w:tc>
          <w:tcPr>
            <w:tcW w:w="992" w:type="dxa"/>
            <w:gridSpan w:val="2"/>
            <w:tcBorders>
              <w:top w:val="nil"/>
              <w:left w:val="nil"/>
              <w:bottom w:val="single" w:sz="4" w:space="0" w:color="auto"/>
              <w:right w:val="single" w:sz="4" w:space="0" w:color="auto"/>
            </w:tcBorders>
            <w:shd w:val="clear" w:color="auto" w:fill="auto"/>
            <w:noWrap/>
          </w:tcPr>
          <w:p w:rsidR="005A1FB5" w:rsidRPr="00173422" w:rsidRDefault="00591424" w:rsidP="00304589">
            <w:pPr>
              <w:jc w:val="right"/>
              <w:rPr>
                <w:sz w:val="24"/>
                <w:szCs w:val="24"/>
                <w:lang w:val="en-US"/>
              </w:rPr>
            </w:pPr>
            <w:r w:rsidRPr="00173422">
              <w:rPr>
                <w:sz w:val="24"/>
                <w:szCs w:val="24"/>
                <w:lang w:val="en-US"/>
              </w:rPr>
              <w:t>4.3</w:t>
            </w:r>
          </w:p>
        </w:tc>
      </w:tr>
      <w:tr w:rsidR="005A1FB5" w:rsidRPr="00173422" w:rsidTr="00591424">
        <w:trPr>
          <w:gridAfter w:val="7"/>
          <w:wAfter w:w="13784" w:type="dxa"/>
          <w:trHeight w:val="945"/>
        </w:trPr>
        <w:tc>
          <w:tcPr>
            <w:tcW w:w="5997" w:type="dxa"/>
            <w:gridSpan w:val="3"/>
            <w:tcBorders>
              <w:top w:val="nil"/>
              <w:left w:val="single" w:sz="4" w:space="0" w:color="auto"/>
              <w:bottom w:val="single" w:sz="4" w:space="0" w:color="auto"/>
              <w:right w:val="single" w:sz="4" w:space="0" w:color="auto"/>
            </w:tcBorders>
            <w:shd w:val="clear" w:color="auto" w:fill="auto"/>
          </w:tcPr>
          <w:p w:rsidR="005A1FB5" w:rsidRPr="00173422" w:rsidRDefault="005A1FB5" w:rsidP="005A1FB5">
            <w:pPr>
              <w:rPr>
                <w:sz w:val="24"/>
                <w:szCs w:val="24"/>
              </w:rPr>
            </w:pPr>
            <w:r w:rsidRPr="00173422">
              <w:rPr>
                <w:sz w:val="24"/>
                <w:szCs w:val="24"/>
              </w:rPr>
              <w:t>Реализация направления расходов в рамках непрограммных расходов органов местного самоуправления Романовского сельского поселения(Уплата налогов, сборов и иных платежей)</w:t>
            </w:r>
          </w:p>
        </w:tc>
        <w:tc>
          <w:tcPr>
            <w:tcW w:w="640" w:type="dxa"/>
            <w:gridSpan w:val="2"/>
            <w:tcBorders>
              <w:top w:val="nil"/>
              <w:left w:val="nil"/>
              <w:bottom w:val="single" w:sz="4" w:space="0" w:color="auto"/>
              <w:right w:val="single" w:sz="4" w:space="0" w:color="auto"/>
            </w:tcBorders>
            <w:shd w:val="clear" w:color="auto" w:fill="auto"/>
          </w:tcPr>
          <w:p w:rsidR="005A1FB5" w:rsidRPr="00173422" w:rsidRDefault="005A1FB5" w:rsidP="005A1FB5">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5A1FB5" w:rsidRPr="00173422" w:rsidRDefault="005A1FB5" w:rsidP="005A1FB5">
            <w:pPr>
              <w:jc w:val="center"/>
              <w:rPr>
                <w:sz w:val="24"/>
                <w:szCs w:val="24"/>
              </w:rPr>
            </w:pPr>
            <w:r w:rsidRPr="00173422">
              <w:rPr>
                <w:sz w:val="24"/>
                <w:szCs w:val="24"/>
              </w:rPr>
              <w:t>01</w:t>
            </w:r>
          </w:p>
        </w:tc>
        <w:tc>
          <w:tcPr>
            <w:tcW w:w="567" w:type="dxa"/>
            <w:gridSpan w:val="2"/>
            <w:tcBorders>
              <w:top w:val="nil"/>
              <w:left w:val="nil"/>
              <w:bottom w:val="single" w:sz="4" w:space="0" w:color="auto"/>
              <w:right w:val="single" w:sz="4" w:space="0" w:color="auto"/>
            </w:tcBorders>
            <w:shd w:val="clear" w:color="auto" w:fill="auto"/>
          </w:tcPr>
          <w:p w:rsidR="005A1FB5" w:rsidRPr="00173422" w:rsidRDefault="005A1FB5" w:rsidP="005A1FB5">
            <w:pPr>
              <w:jc w:val="center"/>
              <w:rPr>
                <w:sz w:val="24"/>
                <w:szCs w:val="24"/>
              </w:rPr>
            </w:pPr>
            <w:r w:rsidRPr="00173422">
              <w:rPr>
                <w:sz w:val="24"/>
                <w:szCs w:val="24"/>
              </w:rPr>
              <w:t>13</w:t>
            </w:r>
          </w:p>
        </w:tc>
        <w:tc>
          <w:tcPr>
            <w:tcW w:w="1275" w:type="dxa"/>
            <w:gridSpan w:val="3"/>
            <w:tcBorders>
              <w:top w:val="nil"/>
              <w:left w:val="nil"/>
              <w:bottom w:val="single" w:sz="4" w:space="0" w:color="auto"/>
              <w:right w:val="single" w:sz="4" w:space="0" w:color="auto"/>
            </w:tcBorders>
            <w:shd w:val="clear" w:color="auto" w:fill="auto"/>
          </w:tcPr>
          <w:p w:rsidR="005A1FB5" w:rsidRPr="00173422" w:rsidRDefault="005A1FB5" w:rsidP="005A1FB5">
            <w:pPr>
              <w:jc w:val="center"/>
              <w:rPr>
                <w:sz w:val="24"/>
                <w:szCs w:val="24"/>
              </w:rPr>
            </w:pPr>
            <w:r w:rsidRPr="00173422">
              <w:rPr>
                <w:sz w:val="24"/>
                <w:szCs w:val="24"/>
              </w:rPr>
              <w:t xml:space="preserve">99 9 </w:t>
            </w:r>
            <w:r w:rsidRPr="00173422">
              <w:rPr>
                <w:sz w:val="24"/>
                <w:szCs w:val="24"/>
                <w:lang w:val="en-US"/>
              </w:rPr>
              <w:t>999</w:t>
            </w:r>
            <w:r w:rsidRPr="00173422">
              <w:rPr>
                <w:sz w:val="24"/>
                <w:szCs w:val="24"/>
              </w:rPr>
              <w:t>9</w:t>
            </w:r>
          </w:p>
        </w:tc>
        <w:tc>
          <w:tcPr>
            <w:tcW w:w="709" w:type="dxa"/>
            <w:gridSpan w:val="3"/>
            <w:tcBorders>
              <w:top w:val="nil"/>
              <w:left w:val="nil"/>
              <w:bottom w:val="single" w:sz="4" w:space="0" w:color="auto"/>
              <w:right w:val="single" w:sz="4" w:space="0" w:color="auto"/>
            </w:tcBorders>
            <w:shd w:val="clear" w:color="auto" w:fill="auto"/>
          </w:tcPr>
          <w:p w:rsidR="005A1FB5" w:rsidRPr="00173422" w:rsidRDefault="005A1FB5" w:rsidP="005A1FB5">
            <w:pPr>
              <w:jc w:val="center"/>
              <w:rPr>
                <w:sz w:val="24"/>
                <w:szCs w:val="24"/>
              </w:rPr>
            </w:pPr>
            <w:r w:rsidRPr="00173422">
              <w:rPr>
                <w:sz w:val="24"/>
                <w:szCs w:val="24"/>
              </w:rPr>
              <w:t>850</w:t>
            </w:r>
          </w:p>
        </w:tc>
        <w:tc>
          <w:tcPr>
            <w:tcW w:w="992" w:type="dxa"/>
            <w:gridSpan w:val="2"/>
            <w:tcBorders>
              <w:top w:val="nil"/>
              <w:left w:val="nil"/>
              <w:bottom w:val="single" w:sz="4" w:space="0" w:color="auto"/>
              <w:right w:val="single" w:sz="4" w:space="0" w:color="auto"/>
            </w:tcBorders>
            <w:shd w:val="clear" w:color="auto" w:fill="auto"/>
            <w:noWrap/>
          </w:tcPr>
          <w:p w:rsidR="005A1FB5" w:rsidRPr="00173422" w:rsidRDefault="005A1FB5" w:rsidP="005A1FB5">
            <w:pPr>
              <w:jc w:val="right"/>
              <w:rPr>
                <w:sz w:val="24"/>
                <w:szCs w:val="24"/>
                <w:lang w:val="en-US"/>
              </w:rPr>
            </w:pPr>
            <w:r w:rsidRPr="00173422">
              <w:rPr>
                <w:sz w:val="24"/>
                <w:szCs w:val="24"/>
                <w:lang w:val="en-US"/>
              </w:rPr>
              <w:t>30.0</w:t>
            </w:r>
          </w:p>
        </w:tc>
      </w:tr>
      <w:tr w:rsidR="002B449B" w:rsidRPr="00173422" w:rsidTr="00591424">
        <w:trPr>
          <w:gridAfter w:val="7"/>
          <w:wAfter w:w="13784" w:type="dxa"/>
          <w:trHeight w:val="1575"/>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2664FD" w:rsidP="00041914">
            <w:pPr>
              <w:rPr>
                <w:sz w:val="24"/>
                <w:szCs w:val="24"/>
              </w:rPr>
            </w:pPr>
            <w:r w:rsidRPr="00173422">
              <w:rPr>
                <w:sz w:val="24"/>
                <w:szCs w:val="24"/>
              </w:rPr>
              <w:t>Расходы</w:t>
            </w:r>
            <w:r w:rsidR="002B449B" w:rsidRPr="00173422">
              <w:rPr>
                <w:sz w:val="24"/>
                <w:szCs w:val="24"/>
              </w:rPr>
              <w:t xml:space="preserve">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02</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03</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99 9 5118</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120</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2B449B" w:rsidP="00304589">
            <w:pPr>
              <w:jc w:val="right"/>
              <w:rPr>
                <w:sz w:val="24"/>
                <w:szCs w:val="24"/>
              </w:rPr>
            </w:pPr>
            <w:r w:rsidRPr="00173422">
              <w:rPr>
                <w:sz w:val="24"/>
                <w:szCs w:val="24"/>
              </w:rPr>
              <w:t>62.0</w:t>
            </w:r>
          </w:p>
        </w:tc>
      </w:tr>
      <w:tr w:rsidR="002B449B" w:rsidRPr="00173422" w:rsidTr="00591424">
        <w:trPr>
          <w:gridAfter w:val="7"/>
          <w:wAfter w:w="13784" w:type="dxa"/>
          <w:trHeight w:val="2835"/>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2B449B" w:rsidP="00304589">
            <w:pPr>
              <w:rPr>
                <w:sz w:val="24"/>
                <w:szCs w:val="24"/>
              </w:rPr>
            </w:pPr>
            <w:r w:rsidRPr="00173422">
              <w:rPr>
                <w:sz w:val="24"/>
                <w:szCs w:val="24"/>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03</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09</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04 2 8901</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540</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2B449B" w:rsidP="00304589">
            <w:pPr>
              <w:jc w:val="right"/>
              <w:rPr>
                <w:sz w:val="24"/>
                <w:szCs w:val="24"/>
              </w:rPr>
            </w:pPr>
            <w:r w:rsidRPr="00173422">
              <w:rPr>
                <w:sz w:val="24"/>
                <w:szCs w:val="24"/>
              </w:rPr>
              <w:t>19.2</w:t>
            </w:r>
          </w:p>
        </w:tc>
      </w:tr>
      <w:tr w:rsidR="002B449B" w:rsidRPr="00173422" w:rsidTr="00591424">
        <w:trPr>
          <w:gridAfter w:val="7"/>
          <w:wAfter w:w="13784" w:type="dxa"/>
          <w:trHeight w:val="3150"/>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2B449B" w:rsidP="00304589">
            <w:pPr>
              <w:rPr>
                <w:sz w:val="24"/>
                <w:szCs w:val="24"/>
              </w:rPr>
            </w:pPr>
            <w:r w:rsidRPr="00173422">
              <w:rPr>
                <w:sz w:val="24"/>
                <w:szCs w:val="24"/>
              </w:rPr>
              <w:t>Расходы на приобретение стендов, учебно-методических материалов, фильмов, участие в акциях антитеррористической направленности в рамках подпрограммы «Профилактика экстремизма и терроризма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03</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14</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03 2 2806</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240</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2B449B" w:rsidP="00304589">
            <w:pPr>
              <w:jc w:val="right"/>
              <w:rPr>
                <w:sz w:val="24"/>
                <w:szCs w:val="24"/>
              </w:rPr>
            </w:pPr>
            <w:r w:rsidRPr="00173422">
              <w:rPr>
                <w:sz w:val="24"/>
                <w:szCs w:val="24"/>
              </w:rPr>
              <w:t>0.2</w:t>
            </w:r>
          </w:p>
        </w:tc>
      </w:tr>
      <w:tr w:rsidR="002B449B" w:rsidRPr="00173422" w:rsidTr="00591424">
        <w:trPr>
          <w:gridAfter w:val="7"/>
          <w:wAfter w:w="13784" w:type="dxa"/>
          <w:trHeight w:val="1789"/>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2B449B" w:rsidP="005A1FB5">
            <w:pPr>
              <w:rPr>
                <w:sz w:val="24"/>
                <w:szCs w:val="24"/>
              </w:rPr>
            </w:pPr>
            <w:r w:rsidRPr="00173422">
              <w:rPr>
                <w:snapToGrid w:val="0"/>
                <w:sz w:val="24"/>
                <w:szCs w:val="24"/>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w:t>
            </w:r>
            <w:r w:rsidR="00646B98" w:rsidRPr="00173422">
              <w:rPr>
                <w:sz w:val="24"/>
                <w:szCs w:val="24"/>
              </w:rPr>
              <w:t xml:space="preserve"> (Иные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921A36">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921A36">
            <w:pPr>
              <w:jc w:val="center"/>
              <w:rPr>
                <w:sz w:val="24"/>
                <w:szCs w:val="24"/>
              </w:rPr>
            </w:pPr>
            <w:r w:rsidRPr="00173422">
              <w:rPr>
                <w:sz w:val="24"/>
                <w:szCs w:val="24"/>
              </w:rPr>
              <w:t>04</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921A36">
            <w:pPr>
              <w:jc w:val="center"/>
              <w:rPr>
                <w:sz w:val="24"/>
                <w:szCs w:val="24"/>
              </w:rPr>
            </w:pPr>
            <w:r w:rsidRPr="00173422">
              <w:rPr>
                <w:sz w:val="24"/>
                <w:szCs w:val="24"/>
              </w:rPr>
              <w:t>09</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FA1351">
            <w:pPr>
              <w:jc w:val="center"/>
              <w:rPr>
                <w:sz w:val="24"/>
                <w:szCs w:val="24"/>
                <w:lang w:val="en-US"/>
              </w:rPr>
            </w:pPr>
            <w:r w:rsidRPr="00173422">
              <w:rPr>
                <w:sz w:val="24"/>
                <w:szCs w:val="24"/>
              </w:rPr>
              <w:t xml:space="preserve">08 1 </w:t>
            </w:r>
            <w:r w:rsidRPr="00173422">
              <w:rPr>
                <w:sz w:val="24"/>
                <w:szCs w:val="24"/>
                <w:lang w:val="en-US"/>
              </w:rPr>
              <w:t>2812</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921A36">
            <w:pPr>
              <w:jc w:val="center"/>
              <w:rPr>
                <w:sz w:val="24"/>
                <w:szCs w:val="24"/>
              </w:rPr>
            </w:pPr>
            <w:r w:rsidRPr="00173422">
              <w:rPr>
                <w:sz w:val="24"/>
                <w:szCs w:val="24"/>
              </w:rPr>
              <w:t>240</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2B449B" w:rsidP="00921A36">
            <w:pPr>
              <w:jc w:val="right"/>
              <w:rPr>
                <w:sz w:val="24"/>
                <w:szCs w:val="24"/>
                <w:lang w:val="en-US"/>
              </w:rPr>
            </w:pPr>
            <w:r w:rsidRPr="00173422">
              <w:rPr>
                <w:sz w:val="24"/>
                <w:szCs w:val="24"/>
                <w:lang w:val="en-US"/>
              </w:rPr>
              <w:t>146.4</w:t>
            </w:r>
          </w:p>
        </w:tc>
      </w:tr>
      <w:tr w:rsidR="002B449B" w:rsidRPr="00173422" w:rsidTr="00591424">
        <w:trPr>
          <w:gridAfter w:val="7"/>
          <w:wAfter w:w="13784" w:type="dxa"/>
          <w:trHeight w:val="1843"/>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2B449B" w:rsidP="00304589">
            <w:pPr>
              <w:rPr>
                <w:sz w:val="24"/>
                <w:szCs w:val="24"/>
              </w:rPr>
            </w:pPr>
            <w:r w:rsidRPr="00173422">
              <w:rPr>
                <w:snapToGrid w:val="0"/>
                <w:sz w:val="24"/>
                <w:szCs w:val="24"/>
              </w:rPr>
              <w:t xml:space="preserve">Софинансирование расходов </w:t>
            </w:r>
            <w:r w:rsidRPr="00173422">
              <w:rPr>
                <w:sz w:val="24"/>
                <w:szCs w:val="24"/>
              </w:rPr>
              <w:t>на ремонт и содержание автомобильных дорог общего пользования местного значения в рамках подпрограммы «Развитие транспортной инфраструктуры Романовского сельского поселения» муниципальной программы Романовского сельского поселения «Развитие транспортной системы»</w:t>
            </w:r>
            <w:r w:rsidR="00646B98" w:rsidRPr="00173422">
              <w:rPr>
                <w:sz w:val="24"/>
                <w:szCs w:val="24"/>
              </w:rPr>
              <w:t xml:space="preserve"> (Иные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921A36">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921A36">
            <w:pPr>
              <w:jc w:val="center"/>
              <w:rPr>
                <w:sz w:val="24"/>
                <w:szCs w:val="24"/>
              </w:rPr>
            </w:pPr>
            <w:r w:rsidRPr="00173422">
              <w:rPr>
                <w:sz w:val="24"/>
                <w:szCs w:val="24"/>
              </w:rPr>
              <w:t>04</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921A36">
            <w:pPr>
              <w:jc w:val="center"/>
              <w:rPr>
                <w:sz w:val="24"/>
                <w:szCs w:val="24"/>
              </w:rPr>
            </w:pPr>
            <w:r w:rsidRPr="00173422">
              <w:rPr>
                <w:sz w:val="24"/>
                <w:szCs w:val="24"/>
              </w:rPr>
              <w:t>09</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FA1351">
            <w:pPr>
              <w:jc w:val="center"/>
              <w:rPr>
                <w:sz w:val="24"/>
                <w:szCs w:val="24"/>
                <w:lang w:val="en-US"/>
              </w:rPr>
            </w:pPr>
            <w:r w:rsidRPr="00173422">
              <w:rPr>
                <w:sz w:val="24"/>
                <w:szCs w:val="24"/>
              </w:rPr>
              <w:t xml:space="preserve">08 1 </w:t>
            </w:r>
            <w:r w:rsidRPr="00173422">
              <w:rPr>
                <w:sz w:val="24"/>
                <w:szCs w:val="24"/>
                <w:lang w:val="en-US"/>
              </w:rPr>
              <w:t>2822</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921A36">
            <w:pPr>
              <w:jc w:val="center"/>
              <w:rPr>
                <w:sz w:val="24"/>
                <w:szCs w:val="24"/>
              </w:rPr>
            </w:pPr>
            <w:r w:rsidRPr="00173422">
              <w:rPr>
                <w:sz w:val="24"/>
                <w:szCs w:val="24"/>
              </w:rPr>
              <w:t>240</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2B449B" w:rsidP="00921A36">
            <w:pPr>
              <w:jc w:val="right"/>
              <w:rPr>
                <w:sz w:val="24"/>
                <w:szCs w:val="24"/>
                <w:lang w:val="en-US"/>
              </w:rPr>
            </w:pPr>
            <w:r w:rsidRPr="00173422">
              <w:rPr>
                <w:sz w:val="24"/>
                <w:szCs w:val="24"/>
                <w:lang w:val="en-US"/>
              </w:rPr>
              <w:t>3.3</w:t>
            </w:r>
          </w:p>
        </w:tc>
      </w:tr>
      <w:tr w:rsidR="002B449B" w:rsidRPr="00173422" w:rsidTr="00591424">
        <w:trPr>
          <w:gridAfter w:val="7"/>
          <w:wAfter w:w="13784" w:type="dxa"/>
          <w:trHeight w:val="2520"/>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2B449B" w:rsidP="00304589">
            <w:pPr>
              <w:rPr>
                <w:sz w:val="24"/>
                <w:szCs w:val="24"/>
              </w:rPr>
            </w:pPr>
            <w:r w:rsidRPr="00173422">
              <w:rPr>
                <w:sz w:val="24"/>
                <w:szCs w:val="24"/>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Романовского сельского поселения» 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04</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09</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08 1 7351</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240</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2B449B" w:rsidP="00304589">
            <w:pPr>
              <w:jc w:val="right"/>
              <w:rPr>
                <w:sz w:val="24"/>
                <w:szCs w:val="24"/>
                <w:lang w:val="en-US"/>
              </w:rPr>
            </w:pPr>
            <w:r w:rsidRPr="00173422">
              <w:rPr>
                <w:sz w:val="24"/>
                <w:szCs w:val="24"/>
                <w:lang w:val="en-US"/>
              </w:rPr>
              <w:t>88.0</w:t>
            </w:r>
          </w:p>
        </w:tc>
      </w:tr>
      <w:tr w:rsidR="002B449B" w:rsidRPr="00173422" w:rsidTr="00591424">
        <w:trPr>
          <w:gridAfter w:val="7"/>
          <w:wAfter w:w="13784" w:type="dxa"/>
          <w:trHeight w:val="3270"/>
        </w:trPr>
        <w:tc>
          <w:tcPr>
            <w:tcW w:w="5997" w:type="dxa"/>
            <w:gridSpan w:val="3"/>
            <w:tcBorders>
              <w:top w:val="nil"/>
              <w:left w:val="single" w:sz="4" w:space="0" w:color="auto"/>
              <w:bottom w:val="single" w:sz="4" w:space="0" w:color="auto"/>
              <w:right w:val="single" w:sz="4" w:space="0" w:color="auto"/>
            </w:tcBorders>
            <w:shd w:val="clear" w:color="auto" w:fill="auto"/>
          </w:tcPr>
          <w:p w:rsidR="002B449B" w:rsidRPr="00173422" w:rsidRDefault="00C17ABF" w:rsidP="00304589">
            <w:pPr>
              <w:rPr>
                <w:sz w:val="24"/>
                <w:szCs w:val="24"/>
              </w:rPr>
            </w:pPr>
            <w:r w:rsidRPr="00173422">
              <w:rPr>
                <w:sz w:val="24"/>
                <w:szCs w:val="24"/>
              </w:rPr>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640"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05</w:t>
            </w:r>
          </w:p>
        </w:tc>
        <w:tc>
          <w:tcPr>
            <w:tcW w:w="567" w:type="dxa"/>
            <w:gridSpan w:val="2"/>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02</w:t>
            </w:r>
          </w:p>
        </w:tc>
        <w:tc>
          <w:tcPr>
            <w:tcW w:w="1275"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02 1 2802</w:t>
            </w:r>
          </w:p>
        </w:tc>
        <w:tc>
          <w:tcPr>
            <w:tcW w:w="709" w:type="dxa"/>
            <w:gridSpan w:val="3"/>
            <w:tcBorders>
              <w:top w:val="nil"/>
              <w:left w:val="nil"/>
              <w:bottom w:val="single" w:sz="4" w:space="0" w:color="auto"/>
              <w:right w:val="single" w:sz="4" w:space="0" w:color="auto"/>
            </w:tcBorders>
            <w:shd w:val="clear" w:color="auto" w:fill="auto"/>
          </w:tcPr>
          <w:p w:rsidR="002B449B" w:rsidRPr="00173422" w:rsidRDefault="002B449B" w:rsidP="00304589">
            <w:pPr>
              <w:jc w:val="center"/>
              <w:rPr>
                <w:sz w:val="24"/>
                <w:szCs w:val="24"/>
              </w:rPr>
            </w:pPr>
            <w:r w:rsidRPr="00173422">
              <w:rPr>
                <w:sz w:val="24"/>
                <w:szCs w:val="24"/>
              </w:rPr>
              <w:t>820</w:t>
            </w:r>
          </w:p>
        </w:tc>
        <w:tc>
          <w:tcPr>
            <w:tcW w:w="992" w:type="dxa"/>
            <w:gridSpan w:val="2"/>
            <w:tcBorders>
              <w:top w:val="nil"/>
              <w:left w:val="nil"/>
              <w:bottom w:val="single" w:sz="4" w:space="0" w:color="auto"/>
              <w:right w:val="single" w:sz="4" w:space="0" w:color="auto"/>
            </w:tcBorders>
            <w:shd w:val="clear" w:color="auto" w:fill="auto"/>
            <w:noWrap/>
          </w:tcPr>
          <w:p w:rsidR="002B449B" w:rsidRPr="00173422" w:rsidRDefault="00914D5B" w:rsidP="00304589">
            <w:pPr>
              <w:jc w:val="right"/>
              <w:rPr>
                <w:sz w:val="24"/>
                <w:szCs w:val="24"/>
                <w:lang w:val="en-US"/>
              </w:rPr>
            </w:pPr>
            <w:r w:rsidRPr="00173422">
              <w:rPr>
                <w:sz w:val="24"/>
                <w:szCs w:val="24"/>
                <w:lang w:val="en-US"/>
              </w:rPr>
              <w:t>23.4</w:t>
            </w:r>
          </w:p>
        </w:tc>
      </w:tr>
      <w:tr w:rsidR="005A1FB5" w:rsidRPr="00173422" w:rsidTr="00591424">
        <w:trPr>
          <w:gridAfter w:val="7"/>
          <w:wAfter w:w="13784" w:type="dxa"/>
          <w:trHeight w:val="2683"/>
        </w:trPr>
        <w:tc>
          <w:tcPr>
            <w:tcW w:w="5997" w:type="dxa"/>
            <w:gridSpan w:val="3"/>
            <w:tcBorders>
              <w:top w:val="nil"/>
              <w:left w:val="single" w:sz="4" w:space="0" w:color="auto"/>
              <w:bottom w:val="single" w:sz="4" w:space="0" w:color="auto"/>
              <w:right w:val="single" w:sz="4" w:space="0" w:color="auto"/>
            </w:tcBorders>
            <w:shd w:val="clear" w:color="auto" w:fill="auto"/>
          </w:tcPr>
          <w:p w:rsidR="005A1FB5" w:rsidRPr="00173422" w:rsidRDefault="005A1FB5" w:rsidP="005A1FB5">
            <w:pPr>
              <w:rPr>
                <w:sz w:val="24"/>
                <w:szCs w:val="24"/>
              </w:rPr>
            </w:pPr>
            <w:r w:rsidRPr="00173422">
              <w:rPr>
                <w:sz w:val="24"/>
                <w:szCs w:val="24"/>
              </w:rPr>
              <w:t>Расходы на погашение кредиторской задолженности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640" w:type="dxa"/>
            <w:gridSpan w:val="2"/>
            <w:tcBorders>
              <w:top w:val="nil"/>
              <w:left w:val="nil"/>
              <w:bottom w:val="single" w:sz="4" w:space="0" w:color="auto"/>
              <w:right w:val="single" w:sz="4" w:space="0" w:color="auto"/>
            </w:tcBorders>
            <w:shd w:val="clear" w:color="auto" w:fill="auto"/>
          </w:tcPr>
          <w:p w:rsidR="005A1FB5" w:rsidRPr="00173422" w:rsidRDefault="005A1FB5" w:rsidP="005A1FB5">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5A1FB5" w:rsidRPr="00173422" w:rsidRDefault="005A1FB5" w:rsidP="005A1FB5">
            <w:pPr>
              <w:jc w:val="center"/>
              <w:rPr>
                <w:sz w:val="24"/>
                <w:szCs w:val="24"/>
              </w:rPr>
            </w:pPr>
            <w:r w:rsidRPr="00173422">
              <w:rPr>
                <w:sz w:val="24"/>
                <w:szCs w:val="24"/>
              </w:rPr>
              <w:t>05</w:t>
            </w:r>
          </w:p>
        </w:tc>
        <w:tc>
          <w:tcPr>
            <w:tcW w:w="567" w:type="dxa"/>
            <w:gridSpan w:val="2"/>
            <w:tcBorders>
              <w:top w:val="nil"/>
              <w:left w:val="nil"/>
              <w:bottom w:val="single" w:sz="4" w:space="0" w:color="auto"/>
              <w:right w:val="single" w:sz="4" w:space="0" w:color="auto"/>
            </w:tcBorders>
            <w:shd w:val="clear" w:color="auto" w:fill="auto"/>
          </w:tcPr>
          <w:p w:rsidR="005A1FB5" w:rsidRPr="00173422" w:rsidRDefault="005A1FB5" w:rsidP="005A1FB5">
            <w:pPr>
              <w:jc w:val="center"/>
              <w:rPr>
                <w:sz w:val="24"/>
                <w:szCs w:val="24"/>
              </w:rPr>
            </w:pPr>
            <w:r w:rsidRPr="00173422">
              <w:rPr>
                <w:sz w:val="24"/>
                <w:szCs w:val="24"/>
              </w:rPr>
              <w:t>02</w:t>
            </w:r>
          </w:p>
        </w:tc>
        <w:tc>
          <w:tcPr>
            <w:tcW w:w="1275" w:type="dxa"/>
            <w:gridSpan w:val="3"/>
            <w:tcBorders>
              <w:top w:val="nil"/>
              <w:left w:val="nil"/>
              <w:bottom w:val="single" w:sz="4" w:space="0" w:color="auto"/>
              <w:right w:val="single" w:sz="4" w:space="0" w:color="auto"/>
            </w:tcBorders>
            <w:shd w:val="clear" w:color="auto" w:fill="auto"/>
          </w:tcPr>
          <w:p w:rsidR="005A1FB5" w:rsidRPr="00173422" w:rsidRDefault="005A1FB5" w:rsidP="005A1FB5">
            <w:pPr>
              <w:jc w:val="center"/>
              <w:rPr>
                <w:sz w:val="24"/>
                <w:szCs w:val="24"/>
                <w:lang w:val="en-US"/>
              </w:rPr>
            </w:pPr>
            <w:r w:rsidRPr="00173422">
              <w:rPr>
                <w:sz w:val="24"/>
                <w:szCs w:val="24"/>
              </w:rPr>
              <w:t xml:space="preserve">02 1 </w:t>
            </w:r>
            <w:r w:rsidRPr="00173422">
              <w:rPr>
                <w:sz w:val="24"/>
                <w:szCs w:val="24"/>
                <w:lang w:val="en-US"/>
              </w:rPr>
              <w:t>7107</w:t>
            </w:r>
          </w:p>
        </w:tc>
        <w:tc>
          <w:tcPr>
            <w:tcW w:w="709" w:type="dxa"/>
            <w:gridSpan w:val="3"/>
            <w:tcBorders>
              <w:top w:val="nil"/>
              <w:left w:val="nil"/>
              <w:bottom w:val="single" w:sz="4" w:space="0" w:color="auto"/>
              <w:right w:val="single" w:sz="4" w:space="0" w:color="auto"/>
            </w:tcBorders>
            <w:shd w:val="clear" w:color="auto" w:fill="auto"/>
          </w:tcPr>
          <w:p w:rsidR="005A1FB5" w:rsidRPr="00173422" w:rsidRDefault="005A1FB5" w:rsidP="005A1FB5">
            <w:pPr>
              <w:jc w:val="center"/>
              <w:rPr>
                <w:sz w:val="24"/>
                <w:szCs w:val="24"/>
              </w:rPr>
            </w:pPr>
            <w:r w:rsidRPr="00173422">
              <w:rPr>
                <w:sz w:val="24"/>
                <w:szCs w:val="24"/>
              </w:rPr>
              <w:t>820</w:t>
            </w:r>
          </w:p>
        </w:tc>
        <w:tc>
          <w:tcPr>
            <w:tcW w:w="992" w:type="dxa"/>
            <w:gridSpan w:val="2"/>
            <w:tcBorders>
              <w:top w:val="nil"/>
              <w:left w:val="nil"/>
              <w:bottom w:val="single" w:sz="4" w:space="0" w:color="auto"/>
              <w:right w:val="single" w:sz="4" w:space="0" w:color="auto"/>
            </w:tcBorders>
            <w:shd w:val="clear" w:color="auto" w:fill="auto"/>
            <w:noWrap/>
          </w:tcPr>
          <w:p w:rsidR="005A1FB5" w:rsidRPr="00173422" w:rsidRDefault="005A1FB5" w:rsidP="005A1FB5">
            <w:pPr>
              <w:jc w:val="right"/>
              <w:rPr>
                <w:sz w:val="24"/>
                <w:szCs w:val="24"/>
                <w:lang w:val="en-US"/>
              </w:rPr>
            </w:pPr>
            <w:r w:rsidRPr="00173422">
              <w:rPr>
                <w:sz w:val="24"/>
                <w:szCs w:val="24"/>
                <w:lang w:val="en-US"/>
              </w:rPr>
              <w:t>101.8</w:t>
            </w:r>
          </w:p>
        </w:tc>
      </w:tr>
      <w:tr w:rsidR="005A1FB5" w:rsidRPr="00173422" w:rsidTr="00591424">
        <w:trPr>
          <w:gridAfter w:val="7"/>
          <w:wAfter w:w="13784" w:type="dxa"/>
          <w:trHeight w:val="4410"/>
        </w:trPr>
        <w:tc>
          <w:tcPr>
            <w:tcW w:w="5997" w:type="dxa"/>
            <w:gridSpan w:val="3"/>
            <w:tcBorders>
              <w:top w:val="nil"/>
              <w:left w:val="single" w:sz="4" w:space="0" w:color="auto"/>
              <w:bottom w:val="single" w:sz="4" w:space="0" w:color="auto"/>
              <w:right w:val="single" w:sz="4" w:space="0" w:color="auto"/>
            </w:tcBorders>
            <w:shd w:val="clear" w:color="auto" w:fill="auto"/>
          </w:tcPr>
          <w:p w:rsidR="005A1FB5" w:rsidRPr="00173422" w:rsidRDefault="0009355F" w:rsidP="00304589">
            <w:pPr>
              <w:rPr>
                <w:sz w:val="24"/>
                <w:szCs w:val="24"/>
              </w:rPr>
            </w:pPr>
            <w:r w:rsidRPr="00173422">
              <w:rPr>
                <w:sz w:val="24"/>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640" w:type="dxa"/>
            <w:gridSpan w:val="2"/>
            <w:tcBorders>
              <w:top w:val="nil"/>
              <w:left w:val="nil"/>
              <w:bottom w:val="single" w:sz="4" w:space="0" w:color="auto"/>
              <w:right w:val="single" w:sz="4" w:space="0" w:color="auto"/>
            </w:tcBorders>
            <w:shd w:val="clear" w:color="auto" w:fill="auto"/>
          </w:tcPr>
          <w:p w:rsidR="005A1FB5" w:rsidRPr="00173422" w:rsidRDefault="005A1FB5"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5A1FB5" w:rsidRPr="00173422" w:rsidRDefault="005A1FB5" w:rsidP="00304589">
            <w:pPr>
              <w:jc w:val="center"/>
              <w:rPr>
                <w:sz w:val="24"/>
                <w:szCs w:val="24"/>
              </w:rPr>
            </w:pPr>
            <w:r w:rsidRPr="00173422">
              <w:rPr>
                <w:sz w:val="24"/>
                <w:szCs w:val="24"/>
              </w:rPr>
              <w:t>05</w:t>
            </w:r>
          </w:p>
        </w:tc>
        <w:tc>
          <w:tcPr>
            <w:tcW w:w="567" w:type="dxa"/>
            <w:gridSpan w:val="2"/>
            <w:tcBorders>
              <w:top w:val="nil"/>
              <w:left w:val="nil"/>
              <w:bottom w:val="single" w:sz="4" w:space="0" w:color="auto"/>
              <w:right w:val="single" w:sz="4" w:space="0" w:color="auto"/>
            </w:tcBorders>
            <w:shd w:val="clear" w:color="auto" w:fill="auto"/>
          </w:tcPr>
          <w:p w:rsidR="005A1FB5" w:rsidRPr="00173422" w:rsidRDefault="005A1FB5" w:rsidP="00304589">
            <w:pPr>
              <w:jc w:val="center"/>
              <w:rPr>
                <w:sz w:val="24"/>
                <w:szCs w:val="24"/>
              </w:rPr>
            </w:pPr>
            <w:r w:rsidRPr="00173422">
              <w:rPr>
                <w:sz w:val="24"/>
                <w:szCs w:val="24"/>
              </w:rPr>
              <w:t>02</w:t>
            </w:r>
          </w:p>
        </w:tc>
        <w:tc>
          <w:tcPr>
            <w:tcW w:w="1275" w:type="dxa"/>
            <w:gridSpan w:val="3"/>
            <w:tcBorders>
              <w:top w:val="nil"/>
              <w:left w:val="nil"/>
              <w:bottom w:val="single" w:sz="4" w:space="0" w:color="auto"/>
              <w:right w:val="single" w:sz="4" w:space="0" w:color="auto"/>
            </w:tcBorders>
            <w:shd w:val="clear" w:color="auto" w:fill="auto"/>
          </w:tcPr>
          <w:p w:rsidR="005A1FB5" w:rsidRPr="00173422" w:rsidRDefault="005A1FB5" w:rsidP="00304589">
            <w:pPr>
              <w:jc w:val="center"/>
              <w:rPr>
                <w:sz w:val="24"/>
                <w:szCs w:val="24"/>
              </w:rPr>
            </w:pPr>
            <w:r w:rsidRPr="00173422">
              <w:rPr>
                <w:sz w:val="24"/>
                <w:szCs w:val="24"/>
              </w:rPr>
              <w:t>02 1 7366</w:t>
            </w:r>
          </w:p>
        </w:tc>
        <w:tc>
          <w:tcPr>
            <w:tcW w:w="709" w:type="dxa"/>
            <w:gridSpan w:val="3"/>
            <w:tcBorders>
              <w:top w:val="nil"/>
              <w:left w:val="nil"/>
              <w:bottom w:val="single" w:sz="4" w:space="0" w:color="auto"/>
              <w:right w:val="single" w:sz="4" w:space="0" w:color="auto"/>
            </w:tcBorders>
            <w:shd w:val="clear" w:color="auto" w:fill="auto"/>
          </w:tcPr>
          <w:p w:rsidR="005A1FB5" w:rsidRPr="00173422" w:rsidRDefault="005A1FB5" w:rsidP="00304589">
            <w:pPr>
              <w:jc w:val="center"/>
              <w:rPr>
                <w:sz w:val="24"/>
                <w:szCs w:val="24"/>
              </w:rPr>
            </w:pPr>
            <w:r w:rsidRPr="00173422">
              <w:rPr>
                <w:sz w:val="24"/>
                <w:szCs w:val="24"/>
              </w:rPr>
              <w:t>820</w:t>
            </w:r>
          </w:p>
        </w:tc>
        <w:tc>
          <w:tcPr>
            <w:tcW w:w="992" w:type="dxa"/>
            <w:gridSpan w:val="2"/>
            <w:tcBorders>
              <w:top w:val="nil"/>
              <w:left w:val="nil"/>
              <w:bottom w:val="single" w:sz="4" w:space="0" w:color="auto"/>
              <w:right w:val="single" w:sz="4" w:space="0" w:color="auto"/>
            </w:tcBorders>
            <w:shd w:val="clear" w:color="auto" w:fill="auto"/>
            <w:noWrap/>
          </w:tcPr>
          <w:p w:rsidR="005A1FB5" w:rsidRPr="00173422" w:rsidRDefault="00591424" w:rsidP="007C613A">
            <w:pPr>
              <w:jc w:val="right"/>
              <w:rPr>
                <w:sz w:val="24"/>
                <w:szCs w:val="24"/>
                <w:lang w:val="en-US"/>
              </w:rPr>
            </w:pPr>
            <w:r w:rsidRPr="00173422">
              <w:rPr>
                <w:sz w:val="24"/>
                <w:szCs w:val="24"/>
                <w:lang w:val="en-US"/>
              </w:rPr>
              <w:t>723.2</w:t>
            </w:r>
          </w:p>
        </w:tc>
      </w:tr>
      <w:tr w:rsidR="005A1FB5" w:rsidRPr="00173422" w:rsidTr="00591424">
        <w:trPr>
          <w:gridAfter w:val="7"/>
          <w:wAfter w:w="13784" w:type="dxa"/>
          <w:trHeight w:val="3465"/>
        </w:trPr>
        <w:tc>
          <w:tcPr>
            <w:tcW w:w="5997" w:type="dxa"/>
            <w:gridSpan w:val="3"/>
            <w:tcBorders>
              <w:top w:val="nil"/>
              <w:left w:val="single" w:sz="4" w:space="0" w:color="auto"/>
              <w:bottom w:val="single" w:sz="4" w:space="0" w:color="auto"/>
              <w:right w:val="single" w:sz="4" w:space="0" w:color="auto"/>
            </w:tcBorders>
            <w:shd w:val="clear" w:color="auto" w:fill="auto"/>
          </w:tcPr>
          <w:p w:rsidR="005A1FB5" w:rsidRPr="00173422" w:rsidRDefault="005A1FB5" w:rsidP="00304589">
            <w:pPr>
              <w:rPr>
                <w:sz w:val="24"/>
                <w:szCs w:val="24"/>
              </w:rPr>
            </w:pPr>
            <w:r w:rsidRPr="00173422">
              <w:rPr>
                <w:sz w:val="24"/>
                <w:szCs w:val="24"/>
              </w:rPr>
              <w:lastRenderedPageBreak/>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tcPr>
          <w:p w:rsidR="005A1FB5" w:rsidRPr="00173422" w:rsidRDefault="005A1FB5"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5A1FB5" w:rsidRPr="00173422" w:rsidRDefault="005A1FB5" w:rsidP="00304589">
            <w:pPr>
              <w:jc w:val="center"/>
              <w:rPr>
                <w:sz w:val="24"/>
                <w:szCs w:val="24"/>
              </w:rPr>
            </w:pPr>
            <w:r w:rsidRPr="00173422">
              <w:rPr>
                <w:sz w:val="24"/>
                <w:szCs w:val="24"/>
              </w:rPr>
              <w:t>05</w:t>
            </w:r>
          </w:p>
        </w:tc>
        <w:tc>
          <w:tcPr>
            <w:tcW w:w="567" w:type="dxa"/>
            <w:gridSpan w:val="2"/>
            <w:tcBorders>
              <w:top w:val="nil"/>
              <w:left w:val="nil"/>
              <w:bottom w:val="single" w:sz="4" w:space="0" w:color="auto"/>
              <w:right w:val="single" w:sz="4" w:space="0" w:color="auto"/>
            </w:tcBorders>
            <w:shd w:val="clear" w:color="auto" w:fill="auto"/>
          </w:tcPr>
          <w:p w:rsidR="005A1FB5" w:rsidRPr="00173422" w:rsidRDefault="005A1FB5" w:rsidP="00304589">
            <w:pPr>
              <w:jc w:val="center"/>
              <w:rPr>
                <w:sz w:val="24"/>
                <w:szCs w:val="24"/>
              </w:rPr>
            </w:pPr>
            <w:r w:rsidRPr="00173422">
              <w:rPr>
                <w:sz w:val="24"/>
                <w:szCs w:val="24"/>
              </w:rPr>
              <w:t>03</w:t>
            </w:r>
          </w:p>
        </w:tc>
        <w:tc>
          <w:tcPr>
            <w:tcW w:w="1275" w:type="dxa"/>
            <w:gridSpan w:val="3"/>
            <w:tcBorders>
              <w:top w:val="nil"/>
              <w:left w:val="nil"/>
              <w:bottom w:val="single" w:sz="4" w:space="0" w:color="auto"/>
              <w:right w:val="single" w:sz="4" w:space="0" w:color="auto"/>
            </w:tcBorders>
            <w:shd w:val="clear" w:color="auto" w:fill="auto"/>
          </w:tcPr>
          <w:p w:rsidR="005A1FB5" w:rsidRPr="00173422" w:rsidRDefault="005A1FB5" w:rsidP="00304589">
            <w:pPr>
              <w:jc w:val="center"/>
              <w:rPr>
                <w:sz w:val="24"/>
                <w:szCs w:val="24"/>
              </w:rPr>
            </w:pPr>
            <w:r w:rsidRPr="00173422">
              <w:rPr>
                <w:sz w:val="24"/>
                <w:szCs w:val="24"/>
              </w:rPr>
              <w:t>02 1 2803</w:t>
            </w:r>
          </w:p>
        </w:tc>
        <w:tc>
          <w:tcPr>
            <w:tcW w:w="709" w:type="dxa"/>
            <w:gridSpan w:val="3"/>
            <w:tcBorders>
              <w:top w:val="nil"/>
              <w:left w:val="nil"/>
              <w:bottom w:val="single" w:sz="4" w:space="0" w:color="auto"/>
              <w:right w:val="single" w:sz="4" w:space="0" w:color="auto"/>
            </w:tcBorders>
            <w:shd w:val="clear" w:color="auto" w:fill="auto"/>
          </w:tcPr>
          <w:p w:rsidR="005A1FB5" w:rsidRPr="00173422" w:rsidRDefault="005A1FB5" w:rsidP="00304589">
            <w:pPr>
              <w:jc w:val="center"/>
              <w:rPr>
                <w:sz w:val="24"/>
                <w:szCs w:val="24"/>
              </w:rPr>
            </w:pPr>
            <w:r w:rsidRPr="00173422">
              <w:rPr>
                <w:sz w:val="24"/>
                <w:szCs w:val="24"/>
              </w:rPr>
              <w:t>240</w:t>
            </w:r>
          </w:p>
        </w:tc>
        <w:tc>
          <w:tcPr>
            <w:tcW w:w="992" w:type="dxa"/>
            <w:gridSpan w:val="2"/>
            <w:tcBorders>
              <w:top w:val="nil"/>
              <w:left w:val="nil"/>
              <w:bottom w:val="single" w:sz="4" w:space="0" w:color="auto"/>
              <w:right w:val="single" w:sz="4" w:space="0" w:color="auto"/>
            </w:tcBorders>
            <w:shd w:val="clear" w:color="auto" w:fill="auto"/>
            <w:noWrap/>
          </w:tcPr>
          <w:p w:rsidR="005A1FB5" w:rsidRPr="00173422" w:rsidRDefault="00914D5B" w:rsidP="00304589">
            <w:pPr>
              <w:jc w:val="right"/>
              <w:rPr>
                <w:sz w:val="24"/>
                <w:szCs w:val="24"/>
                <w:lang w:val="en-US"/>
              </w:rPr>
            </w:pPr>
            <w:r w:rsidRPr="00173422">
              <w:rPr>
                <w:sz w:val="24"/>
                <w:szCs w:val="24"/>
                <w:lang w:val="en-US"/>
              </w:rPr>
              <w:t>52.3</w:t>
            </w:r>
          </w:p>
        </w:tc>
      </w:tr>
      <w:tr w:rsidR="00882701" w:rsidRPr="00173422" w:rsidTr="00591424">
        <w:trPr>
          <w:gridAfter w:val="7"/>
          <w:wAfter w:w="13784" w:type="dxa"/>
          <w:trHeight w:val="1974"/>
        </w:trPr>
        <w:tc>
          <w:tcPr>
            <w:tcW w:w="5997" w:type="dxa"/>
            <w:gridSpan w:val="3"/>
            <w:tcBorders>
              <w:top w:val="nil"/>
              <w:left w:val="single" w:sz="4" w:space="0" w:color="auto"/>
              <w:bottom w:val="single" w:sz="4" w:space="0" w:color="auto"/>
              <w:right w:val="single" w:sz="4" w:space="0" w:color="auto"/>
            </w:tcBorders>
            <w:shd w:val="clear" w:color="auto" w:fill="auto"/>
          </w:tcPr>
          <w:p w:rsidR="00882701" w:rsidRPr="00173422" w:rsidRDefault="00882701" w:rsidP="00B20C7F">
            <w:pPr>
              <w:widowControl w:val="0"/>
              <w:autoSpaceDE w:val="0"/>
              <w:autoSpaceDN w:val="0"/>
              <w:adjustRightInd w:val="0"/>
              <w:outlineLvl w:val="2"/>
              <w:rPr>
                <w:sz w:val="24"/>
                <w:szCs w:val="24"/>
              </w:rPr>
            </w:pPr>
            <w:r w:rsidRPr="00173422">
              <w:rPr>
                <w:sz w:val="24"/>
                <w:szCs w:val="24"/>
              </w:rPr>
              <w:t>Мероприятия по осуществлению  экологического надзора (природно-очаговые мероприятия) 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w:t>
            </w:r>
            <w:r w:rsidR="00646B98" w:rsidRPr="00173422">
              <w:rPr>
                <w:sz w:val="24"/>
                <w:szCs w:val="24"/>
              </w:rPr>
              <w:t xml:space="preserve"> (Иные закупки товаров, работ и услуг для обеспечения государственных (муниципальных) нужд)</w:t>
            </w:r>
          </w:p>
          <w:p w:rsidR="00882701" w:rsidRPr="00173422" w:rsidRDefault="00882701" w:rsidP="00B20C7F">
            <w:pPr>
              <w:rPr>
                <w:sz w:val="24"/>
                <w:szCs w:val="24"/>
              </w:rPr>
            </w:pPr>
          </w:p>
        </w:tc>
        <w:tc>
          <w:tcPr>
            <w:tcW w:w="640" w:type="dxa"/>
            <w:gridSpan w:val="2"/>
            <w:tcBorders>
              <w:top w:val="nil"/>
              <w:left w:val="nil"/>
              <w:bottom w:val="single" w:sz="4" w:space="0" w:color="auto"/>
              <w:right w:val="single" w:sz="4" w:space="0" w:color="auto"/>
            </w:tcBorders>
            <w:shd w:val="clear" w:color="auto" w:fill="auto"/>
          </w:tcPr>
          <w:p w:rsidR="00882701" w:rsidRPr="00173422" w:rsidRDefault="00882701" w:rsidP="00B20C7F">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882701" w:rsidRPr="00173422" w:rsidRDefault="00882701" w:rsidP="00B20C7F">
            <w:pPr>
              <w:jc w:val="center"/>
              <w:rPr>
                <w:sz w:val="24"/>
                <w:szCs w:val="24"/>
              </w:rPr>
            </w:pPr>
            <w:r w:rsidRPr="00173422">
              <w:rPr>
                <w:sz w:val="24"/>
                <w:szCs w:val="24"/>
              </w:rPr>
              <w:t>05</w:t>
            </w:r>
          </w:p>
        </w:tc>
        <w:tc>
          <w:tcPr>
            <w:tcW w:w="567" w:type="dxa"/>
            <w:gridSpan w:val="2"/>
            <w:tcBorders>
              <w:top w:val="nil"/>
              <w:left w:val="nil"/>
              <w:bottom w:val="single" w:sz="4" w:space="0" w:color="auto"/>
              <w:right w:val="single" w:sz="4" w:space="0" w:color="auto"/>
            </w:tcBorders>
            <w:shd w:val="clear" w:color="auto" w:fill="auto"/>
          </w:tcPr>
          <w:p w:rsidR="00882701" w:rsidRPr="00173422" w:rsidRDefault="00882701" w:rsidP="00B20C7F">
            <w:pPr>
              <w:jc w:val="center"/>
              <w:rPr>
                <w:sz w:val="24"/>
                <w:szCs w:val="24"/>
              </w:rPr>
            </w:pPr>
            <w:r w:rsidRPr="00173422">
              <w:rPr>
                <w:sz w:val="24"/>
                <w:szCs w:val="24"/>
              </w:rPr>
              <w:t>03</w:t>
            </w:r>
          </w:p>
        </w:tc>
        <w:tc>
          <w:tcPr>
            <w:tcW w:w="1275" w:type="dxa"/>
            <w:gridSpan w:val="3"/>
            <w:tcBorders>
              <w:top w:val="nil"/>
              <w:left w:val="nil"/>
              <w:bottom w:val="single" w:sz="4" w:space="0" w:color="auto"/>
              <w:right w:val="single" w:sz="4" w:space="0" w:color="auto"/>
            </w:tcBorders>
            <w:shd w:val="clear" w:color="auto" w:fill="auto"/>
          </w:tcPr>
          <w:p w:rsidR="00882701" w:rsidRPr="00173422" w:rsidRDefault="00882701" w:rsidP="00B20C7F">
            <w:pPr>
              <w:jc w:val="center"/>
              <w:rPr>
                <w:sz w:val="24"/>
                <w:szCs w:val="24"/>
                <w:lang w:val="en-US"/>
              </w:rPr>
            </w:pPr>
            <w:r w:rsidRPr="00173422">
              <w:rPr>
                <w:sz w:val="24"/>
                <w:szCs w:val="24"/>
                <w:lang w:val="en-US"/>
              </w:rPr>
              <w:t>06 1 2823</w:t>
            </w:r>
          </w:p>
        </w:tc>
        <w:tc>
          <w:tcPr>
            <w:tcW w:w="709" w:type="dxa"/>
            <w:gridSpan w:val="3"/>
            <w:tcBorders>
              <w:top w:val="nil"/>
              <w:left w:val="nil"/>
              <w:bottom w:val="single" w:sz="4" w:space="0" w:color="auto"/>
              <w:right w:val="single" w:sz="4" w:space="0" w:color="auto"/>
            </w:tcBorders>
            <w:shd w:val="clear" w:color="auto" w:fill="auto"/>
          </w:tcPr>
          <w:p w:rsidR="00882701" w:rsidRPr="00173422" w:rsidRDefault="00882701" w:rsidP="00B20C7F">
            <w:pPr>
              <w:jc w:val="center"/>
              <w:rPr>
                <w:sz w:val="24"/>
                <w:szCs w:val="24"/>
              </w:rPr>
            </w:pPr>
            <w:r w:rsidRPr="00173422">
              <w:rPr>
                <w:sz w:val="24"/>
                <w:szCs w:val="24"/>
              </w:rPr>
              <w:t>240</w:t>
            </w:r>
          </w:p>
        </w:tc>
        <w:tc>
          <w:tcPr>
            <w:tcW w:w="992" w:type="dxa"/>
            <w:gridSpan w:val="2"/>
            <w:tcBorders>
              <w:top w:val="nil"/>
              <w:left w:val="nil"/>
              <w:bottom w:val="single" w:sz="4" w:space="0" w:color="auto"/>
              <w:right w:val="single" w:sz="4" w:space="0" w:color="auto"/>
            </w:tcBorders>
            <w:shd w:val="clear" w:color="auto" w:fill="auto"/>
            <w:noWrap/>
          </w:tcPr>
          <w:p w:rsidR="00882701" w:rsidRPr="00173422" w:rsidRDefault="00914D5B" w:rsidP="00B20C7F">
            <w:pPr>
              <w:jc w:val="right"/>
              <w:rPr>
                <w:sz w:val="24"/>
                <w:szCs w:val="24"/>
                <w:lang w:val="en-US"/>
              </w:rPr>
            </w:pPr>
            <w:r w:rsidRPr="00173422">
              <w:rPr>
                <w:sz w:val="24"/>
                <w:szCs w:val="24"/>
                <w:lang w:val="en-US"/>
              </w:rPr>
              <w:t>4</w:t>
            </w:r>
            <w:r w:rsidR="00882701" w:rsidRPr="00173422">
              <w:rPr>
                <w:sz w:val="24"/>
                <w:szCs w:val="24"/>
                <w:lang w:val="en-US"/>
              </w:rPr>
              <w:t>.3</w:t>
            </w:r>
          </w:p>
        </w:tc>
      </w:tr>
      <w:tr w:rsidR="00882701" w:rsidRPr="00173422" w:rsidTr="00591424">
        <w:trPr>
          <w:gridAfter w:val="7"/>
          <w:wAfter w:w="13784" w:type="dxa"/>
          <w:trHeight w:val="3465"/>
        </w:trPr>
        <w:tc>
          <w:tcPr>
            <w:tcW w:w="5997" w:type="dxa"/>
            <w:gridSpan w:val="3"/>
            <w:tcBorders>
              <w:top w:val="nil"/>
              <w:left w:val="single" w:sz="4" w:space="0" w:color="auto"/>
              <w:bottom w:val="single" w:sz="4" w:space="0" w:color="auto"/>
              <w:right w:val="single" w:sz="4" w:space="0" w:color="auto"/>
            </w:tcBorders>
            <w:shd w:val="clear" w:color="auto" w:fill="auto"/>
          </w:tcPr>
          <w:p w:rsidR="00882701" w:rsidRPr="00173422" w:rsidRDefault="00882701" w:rsidP="00304589">
            <w:pPr>
              <w:rPr>
                <w:sz w:val="24"/>
                <w:szCs w:val="24"/>
              </w:rPr>
            </w:pPr>
            <w:r w:rsidRPr="00173422">
              <w:rPr>
                <w:sz w:val="24"/>
                <w:szCs w:val="24"/>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640" w:type="dxa"/>
            <w:gridSpan w:val="2"/>
            <w:tcBorders>
              <w:top w:val="nil"/>
              <w:left w:val="nil"/>
              <w:bottom w:val="single" w:sz="4" w:space="0" w:color="auto"/>
              <w:right w:val="single" w:sz="4" w:space="0" w:color="auto"/>
            </w:tcBorders>
            <w:shd w:val="clear" w:color="auto" w:fill="auto"/>
          </w:tcPr>
          <w:p w:rsidR="00882701" w:rsidRPr="00173422" w:rsidRDefault="00882701"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882701" w:rsidRPr="00173422" w:rsidRDefault="00882701" w:rsidP="00304589">
            <w:pPr>
              <w:jc w:val="center"/>
              <w:rPr>
                <w:sz w:val="24"/>
                <w:szCs w:val="24"/>
              </w:rPr>
            </w:pPr>
            <w:r w:rsidRPr="00173422">
              <w:rPr>
                <w:sz w:val="24"/>
                <w:szCs w:val="24"/>
              </w:rPr>
              <w:t>05</w:t>
            </w:r>
          </w:p>
        </w:tc>
        <w:tc>
          <w:tcPr>
            <w:tcW w:w="567" w:type="dxa"/>
            <w:gridSpan w:val="2"/>
            <w:tcBorders>
              <w:top w:val="nil"/>
              <w:left w:val="nil"/>
              <w:bottom w:val="single" w:sz="4" w:space="0" w:color="auto"/>
              <w:right w:val="single" w:sz="4" w:space="0" w:color="auto"/>
            </w:tcBorders>
            <w:shd w:val="clear" w:color="auto" w:fill="auto"/>
          </w:tcPr>
          <w:p w:rsidR="00882701" w:rsidRPr="00173422" w:rsidRDefault="00882701" w:rsidP="00304589">
            <w:pPr>
              <w:jc w:val="center"/>
              <w:rPr>
                <w:sz w:val="24"/>
                <w:szCs w:val="24"/>
              </w:rPr>
            </w:pPr>
            <w:r w:rsidRPr="00173422">
              <w:rPr>
                <w:sz w:val="24"/>
                <w:szCs w:val="24"/>
              </w:rPr>
              <w:t>05</w:t>
            </w:r>
          </w:p>
        </w:tc>
        <w:tc>
          <w:tcPr>
            <w:tcW w:w="1275" w:type="dxa"/>
            <w:gridSpan w:val="3"/>
            <w:tcBorders>
              <w:top w:val="nil"/>
              <w:left w:val="nil"/>
              <w:bottom w:val="single" w:sz="4" w:space="0" w:color="auto"/>
              <w:right w:val="single" w:sz="4" w:space="0" w:color="auto"/>
            </w:tcBorders>
            <w:shd w:val="clear" w:color="auto" w:fill="auto"/>
          </w:tcPr>
          <w:p w:rsidR="00882701" w:rsidRPr="00173422" w:rsidRDefault="00882701" w:rsidP="00304589">
            <w:pPr>
              <w:jc w:val="center"/>
              <w:rPr>
                <w:sz w:val="24"/>
                <w:szCs w:val="24"/>
              </w:rPr>
            </w:pPr>
            <w:r w:rsidRPr="00173422">
              <w:rPr>
                <w:sz w:val="24"/>
                <w:szCs w:val="24"/>
              </w:rPr>
              <w:t>11 5 8901</w:t>
            </w:r>
          </w:p>
        </w:tc>
        <w:tc>
          <w:tcPr>
            <w:tcW w:w="709" w:type="dxa"/>
            <w:gridSpan w:val="3"/>
            <w:tcBorders>
              <w:top w:val="nil"/>
              <w:left w:val="nil"/>
              <w:bottom w:val="single" w:sz="4" w:space="0" w:color="auto"/>
              <w:right w:val="single" w:sz="4" w:space="0" w:color="auto"/>
            </w:tcBorders>
            <w:shd w:val="clear" w:color="auto" w:fill="auto"/>
          </w:tcPr>
          <w:p w:rsidR="00882701" w:rsidRPr="00173422" w:rsidRDefault="00882701" w:rsidP="00304589">
            <w:pPr>
              <w:jc w:val="center"/>
              <w:rPr>
                <w:sz w:val="24"/>
                <w:szCs w:val="24"/>
              </w:rPr>
            </w:pPr>
            <w:r w:rsidRPr="00173422">
              <w:rPr>
                <w:sz w:val="24"/>
                <w:szCs w:val="24"/>
              </w:rPr>
              <w:t>540</w:t>
            </w:r>
          </w:p>
        </w:tc>
        <w:tc>
          <w:tcPr>
            <w:tcW w:w="992" w:type="dxa"/>
            <w:gridSpan w:val="2"/>
            <w:tcBorders>
              <w:top w:val="nil"/>
              <w:left w:val="nil"/>
              <w:bottom w:val="single" w:sz="4" w:space="0" w:color="auto"/>
              <w:right w:val="single" w:sz="4" w:space="0" w:color="auto"/>
            </w:tcBorders>
            <w:shd w:val="clear" w:color="auto" w:fill="auto"/>
            <w:noWrap/>
          </w:tcPr>
          <w:p w:rsidR="00882701" w:rsidRPr="00173422" w:rsidRDefault="00914D5B" w:rsidP="00304589">
            <w:pPr>
              <w:jc w:val="right"/>
              <w:rPr>
                <w:sz w:val="24"/>
                <w:szCs w:val="24"/>
                <w:lang w:val="en-US"/>
              </w:rPr>
            </w:pPr>
            <w:r w:rsidRPr="00173422">
              <w:rPr>
                <w:sz w:val="24"/>
                <w:szCs w:val="24"/>
                <w:lang w:val="en-US"/>
              </w:rPr>
              <w:t>50.4</w:t>
            </w:r>
          </w:p>
        </w:tc>
      </w:tr>
      <w:tr w:rsidR="00882701" w:rsidRPr="00173422" w:rsidTr="00591424">
        <w:trPr>
          <w:gridAfter w:val="7"/>
          <w:wAfter w:w="13784" w:type="dxa"/>
          <w:trHeight w:val="1890"/>
        </w:trPr>
        <w:tc>
          <w:tcPr>
            <w:tcW w:w="5997" w:type="dxa"/>
            <w:gridSpan w:val="3"/>
            <w:tcBorders>
              <w:top w:val="nil"/>
              <w:left w:val="single" w:sz="4" w:space="0" w:color="auto"/>
              <w:bottom w:val="single" w:sz="4" w:space="0" w:color="auto"/>
              <w:right w:val="single" w:sz="4" w:space="0" w:color="auto"/>
            </w:tcBorders>
            <w:shd w:val="clear" w:color="auto" w:fill="auto"/>
          </w:tcPr>
          <w:p w:rsidR="00882701" w:rsidRPr="00173422" w:rsidRDefault="00882701" w:rsidP="00BE1246">
            <w:pPr>
              <w:rPr>
                <w:sz w:val="24"/>
                <w:szCs w:val="24"/>
              </w:rPr>
            </w:pPr>
            <w:r w:rsidRPr="00173422">
              <w:rPr>
                <w:sz w:val="24"/>
                <w:szCs w:val="24"/>
              </w:rPr>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640" w:type="dxa"/>
            <w:gridSpan w:val="2"/>
            <w:tcBorders>
              <w:top w:val="nil"/>
              <w:left w:val="nil"/>
              <w:bottom w:val="single" w:sz="4" w:space="0" w:color="auto"/>
              <w:right w:val="single" w:sz="4" w:space="0" w:color="auto"/>
            </w:tcBorders>
            <w:shd w:val="clear" w:color="auto" w:fill="auto"/>
          </w:tcPr>
          <w:p w:rsidR="00882701" w:rsidRPr="00173422" w:rsidRDefault="00882701"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882701" w:rsidRPr="00173422" w:rsidRDefault="00882701" w:rsidP="00304589">
            <w:pPr>
              <w:jc w:val="center"/>
              <w:rPr>
                <w:sz w:val="24"/>
                <w:szCs w:val="24"/>
              </w:rPr>
            </w:pPr>
            <w:r w:rsidRPr="00173422">
              <w:rPr>
                <w:sz w:val="24"/>
                <w:szCs w:val="24"/>
              </w:rPr>
              <w:t>08</w:t>
            </w:r>
          </w:p>
        </w:tc>
        <w:tc>
          <w:tcPr>
            <w:tcW w:w="567" w:type="dxa"/>
            <w:gridSpan w:val="2"/>
            <w:tcBorders>
              <w:top w:val="nil"/>
              <w:left w:val="nil"/>
              <w:bottom w:val="single" w:sz="4" w:space="0" w:color="auto"/>
              <w:right w:val="single" w:sz="4" w:space="0" w:color="auto"/>
            </w:tcBorders>
            <w:shd w:val="clear" w:color="auto" w:fill="auto"/>
          </w:tcPr>
          <w:p w:rsidR="00882701" w:rsidRPr="00173422" w:rsidRDefault="00882701" w:rsidP="00304589">
            <w:pPr>
              <w:jc w:val="center"/>
              <w:rPr>
                <w:sz w:val="24"/>
                <w:szCs w:val="24"/>
              </w:rPr>
            </w:pPr>
            <w:r w:rsidRPr="00173422">
              <w:rPr>
                <w:sz w:val="24"/>
                <w:szCs w:val="24"/>
              </w:rPr>
              <w:t>01</w:t>
            </w:r>
          </w:p>
        </w:tc>
        <w:tc>
          <w:tcPr>
            <w:tcW w:w="1275" w:type="dxa"/>
            <w:gridSpan w:val="3"/>
            <w:tcBorders>
              <w:top w:val="nil"/>
              <w:left w:val="nil"/>
              <w:bottom w:val="single" w:sz="4" w:space="0" w:color="auto"/>
              <w:right w:val="single" w:sz="4" w:space="0" w:color="auto"/>
            </w:tcBorders>
            <w:shd w:val="clear" w:color="auto" w:fill="auto"/>
          </w:tcPr>
          <w:p w:rsidR="00882701" w:rsidRPr="00173422" w:rsidRDefault="00882701" w:rsidP="00304589">
            <w:pPr>
              <w:jc w:val="center"/>
              <w:rPr>
                <w:sz w:val="24"/>
                <w:szCs w:val="24"/>
              </w:rPr>
            </w:pPr>
            <w:r w:rsidRPr="00173422">
              <w:rPr>
                <w:sz w:val="24"/>
                <w:szCs w:val="24"/>
              </w:rPr>
              <w:t>05 1 0059</w:t>
            </w:r>
          </w:p>
        </w:tc>
        <w:tc>
          <w:tcPr>
            <w:tcW w:w="709" w:type="dxa"/>
            <w:gridSpan w:val="3"/>
            <w:tcBorders>
              <w:top w:val="nil"/>
              <w:left w:val="nil"/>
              <w:bottom w:val="single" w:sz="4" w:space="0" w:color="auto"/>
              <w:right w:val="single" w:sz="4" w:space="0" w:color="auto"/>
            </w:tcBorders>
            <w:shd w:val="clear" w:color="auto" w:fill="auto"/>
          </w:tcPr>
          <w:p w:rsidR="00882701" w:rsidRPr="00173422" w:rsidRDefault="00882701" w:rsidP="00304589">
            <w:pPr>
              <w:jc w:val="center"/>
              <w:rPr>
                <w:sz w:val="24"/>
                <w:szCs w:val="24"/>
              </w:rPr>
            </w:pPr>
            <w:r w:rsidRPr="00173422">
              <w:rPr>
                <w:sz w:val="24"/>
                <w:szCs w:val="24"/>
              </w:rPr>
              <w:t>610</w:t>
            </w:r>
          </w:p>
        </w:tc>
        <w:tc>
          <w:tcPr>
            <w:tcW w:w="992" w:type="dxa"/>
            <w:gridSpan w:val="2"/>
            <w:tcBorders>
              <w:top w:val="nil"/>
              <w:left w:val="nil"/>
              <w:bottom w:val="single" w:sz="4" w:space="0" w:color="auto"/>
              <w:right w:val="single" w:sz="4" w:space="0" w:color="auto"/>
            </w:tcBorders>
            <w:shd w:val="clear" w:color="auto" w:fill="auto"/>
            <w:noWrap/>
          </w:tcPr>
          <w:p w:rsidR="00882701" w:rsidRPr="00173422" w:rsidRDefault="00591424" w:rsidP="00304589">
            <w:pPr>
              <w:jc w:val="right"/>
              <w:rPr>
                <w:sz w:val="24"/>
                <w:szCs w:val="24"/>
                <w:lang w:val="en-US"/>
              </w:rPr>
            </w:pPr>
            <w:r w:rsidRPr="00173422">
              <w:rPr>
                <w:sz w:val="24"/>
                <w:szCs w:val="24"/>
                <w:lang w:val="en-US"/>
              </w:rPr>
              <w:t>1190.7</w:t>
            </w:r>
          </w:p>
        </w:tc>
      </w:tr>
      <w:tr w:rsidR="00591424" w:rsidRPr="00173422" w:rsidTr="00591424">
        <w:trPr>
          <w:gridAfter w:val="7"/>
          <w:wAfter w:w="13784" w:type="dxa"/>
          <w:trHeight w:val="2056"/>
        </w:trPr>
        <w:tc>
          <w:tcPr>
            <w:tcW w:w="5997" w:type="dxa"/>
            <w:gridSpan w:val="3"/>
            <w:tcBorders>
              <w:top w:val="nil"/>
              <w:left w:val="single" w:sz="4" w:space="0" w:color="auto"/>
              <w:bottom w:val="single" w:sz="4" w:space="0" w:color="auto"/>
              <w:right w:val="single" w:sz="4" w:space="0" w:color="auto"/>
            </w:tcBorders>
            <w:shd w:val="clear" w:color="auto" w:fill="auto"/>
          </w:tcPr>
          <w:p w:rsidR="00591424" w:rsidRPr="00173422" w:rsidRDefault="00591424" w:rsidP="00A906AF">
            <w:pPr>
              <w:rPr>
                <w:sz w:val="24"/>
                <w:szCs w:val="24"/>
              </w:rPr>
            </w:pPr>
            <w:r w:rsidRPr="00173422">
              <w:rPr>
                <w:sz w:val="24"/>
                <w:szCs w:val="24"/>
              </w:rPr>
              <w:t>Софинансирование повышения заработной платы работникам  муниципальных учреждений культуры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640" w:type="dxa"/>
            <w:gridSpan w:val="2"/>
            <w:tcBorders>
              <w:top w:val="nil"/>
              <w:left w:val="nil"/>
              <w:bottom w:val="single" w:sz="4" w:space="0" w:color="auto"/>
              <w:right w:val="single" w:sz="4" w:space="0" w:color="auto"/>
            </w:tcBorders>
            <w:shd w:val="clear" w:color="auto" w:fill="auto"/>
          </w:tcPr>
          <w:p w:rsidR="00591424" w:rsidRPr="00173422" w:rsidRDefault="00591424" w:rsidP="00A906AF">
            <w:pPr>
              <w:rPr>
                <w:sz w:val="24"/>
                <w:szCs w:val="24"/>
                <w:lang w:val="en-US"/>
              </w:rPr>
            </w:pPr>
            <w:r w:rsidRPr="00173422">
              <w:rPr>
                <w:sz w:val="24"/>
                <w:szCs w:val="24"/>
                <w:lang w:val="en-US"/>
              </w:rPr>
              <w:t>951</w:t>
            </w:r>
          </w:p>
        </w:tc>
        <w:tc>
          <w:tcPr>
            <w:tcW w:w="605" w:type="dxa"/>
            <w:tcBorders>
              <w:top w:val="nil"/>
              <w:left w:val="nil"/>
              <w:bottom w:val="single" w:sz="4" w:space="0" w:color="auto"/>
              <w:right w:val="single" w:sz="4" w:space="0" w:color="auto"/>
            </w:tcBorders>
            <w:shd w:val="clear" w:color="auto" w:fill="auto"/>
          </w:tcPr>
          <w:p w:rsidR="00591424" w:rsidRPr="00173422" w:rsidRDefault="00591424" w:rsidP="00A906AF">
            <w:pPr>
              <w:rPr>
                <w:sz w:val="24"/>
                <w:szCs w:val="24"/>
              </w:rPr>
            </w:pPr>
            <w:r w:rsidRPr="00173422">
              <w:rPr>
                <w:sz w:val="24"/>
                <w:szCs w:val="24"/>
              </w:rPr>
              <w:t>08</w:t>
            </w:r>
          </w:p>
        </w:tc>
        <w:tc>
          <w:tcPr>
            <w:tcW w:w="567" w:type="dxa"/>
            <w:gridSpan w:val="2"/>
            <w:tcBorders>
              <w:top w:val="nil"/>
              <w:left w:val="nil"/>
              <w:bottom w:val="single" w:sz="4" w:space="0" w:color="auto"/>
              <w:right w:val="single" w:sz="4" w:space="0" w:color="auto"/>
            </w:tcBorders>
            <w:shd w:val="clear" w:color="auto" w:fill="auto"/>
          </w:tcPr>
          <w:p w:rsidR="00591424" w:rsidRPr="00173422" w:rsidRDefault="00591424" w:rsidP="00A906AF">
            <w:pPr>
              <w:rPr>
                <w:sz w:val="24"/>
                <w:szCs w:val="24"/>
              </w:rPr>
            </w:pPr>
            <w:r w:rsidRPr="00173422">
              <w:rPr>
                <w:sz w:val="24"/>
                <w:szCs w:val="24"/>
              </w:rPr>
              <w:t>01</w:t>
            </w:r>
          </w:p>
        </w:tc>
        <w:tc>
          <w:tcPr>
            <w:tcW w:w="1275" w:type="dxa"/>
            <w:gridSpan w:val="3"/>
            <w:tcBorders>
              <w:top w:val="nil"/>
              <w:left w:val="nil"/>
              <w:bottom w:val="single" w:sz="4" w:space="0" w:color="auto"/>
              <w:right w:val="single" w:sz="4" w:space="0" w:color="auto"/>
            </w:tcBorders>
            <w:shd w:val="clear" w:color="auto" w:fill="auto"/>
          </w:tcPr>
          <w:p w:rsidR="00591424" w:rsidRPr="00173422" w:rsidRDefault="00591424" w:rsidP="00A906AF">
            <w:pPr>
              <w:rPr>
                <w:sz w:val="24"/>
                <w:szCs w:val="24"/>
                <w:lang w:val="en-US"/>
              </w:rPr>
            </w:pPr>
            <w:r w:rsidRPr="00173422">
              <w:rPr>
                <w:sz w:val="24"/>
                <w:szCs w:val="24"/>
              </w:rPr>
              <w:t xml:space="preserve">05 1 </w:t>
            </w:r>
            <w:r w:rsidRPr="00173422">
              <w:rPr>
                <w:sz w:val="24"/>
                <w:szCs w:val="24"/>
                <w:lang w:val="en-US"/>
              </w:rPr>
              <w:t>2824</w:t>
            </w:r>
          </w:p>
        </w:tc>
        <w:tc>
          <w:tcPr>
            <w:tcW w:w="709" w:type="dxa"/>
            <w:gridSpan w:val="3"/>
            <w:tcBorders>
              <w:top w:val="nil"/>
              <w:left w:val="nil"/>
              <w:bottom w:val="single" w:sz="4" w:space="0" w:color="auto"/>
              <w:right w:val="single" w:sz="4" w:space="0" w:color="auto"/>
            </w:tcBorders>
            <w:shd w:val="clear" w:color="auto" w:fill="auto"/>
          </w:tcPr>
          <w:p w:rsidR="00591424" w:rsidRPr="00173422" w:rsidRDefault="00591424" w:rsidP="00A906AF">
            <w:pPr>
              <w:rPr>
                <w:sz w:val="24"/>
                <w:szCs w:val="24"/>
              </w:rPr>
            </w:pPr>
            <w:r w:rsidRPr="00173422">
              <w:rPr>
                <w:sz w:val="24"/>
                <w:szCs w:val="24"/>
              </w:rPr>
              <w:t>610</w:t>
            </w:r>
          </w:p>
        </w:tc>
        <w:tc>
          <w:tcPr>
            <w:tcW w:w="992" w:type="dxa"/>
            <w:gridSpan w:val="2"/>
            <w:tcBorders>
              <w:top w:val="nil"/>
              <w:left w:val="nil"/>
              <w:bottom w:val="single" w:sz="4" w:space="0" w:color="auto"/>
              <w:right w:val="single" w:sz="4" w:space="0" w:color="auto"/>
            </w:tcBorders>
            <w:shd w:val="clear" w:color="auto" w:fill="auto"/>
            <w:noWrap/>
          </w:tcPr>
          <w:p w:rsidR="00591424" w:rsidRPr="00173422" w:rsidRDefault="00591424" w:rsidP="00304589">
            <w:pPr>
              <w:jc w:val="right"/>
              <w:rPr>
                <w:sz w:val="24"/>
                <w:szCs w:val="24"/>
                <w:lang w:val="en-US"/>
              </w:rPr>
            </w:pPr>
            <w:r w:rsidRPr="00173422">
              <w:rPr>
                <w:sz w:val="24"/>
                <w:szCs w:val="24"/>
                <w:lang w:val="en-US"/>
              </w:rPr>
              <w:t>1.7</w:t>
            </w:r>
          </w:p>
        </w:tc>
      </w:tr>
      <w:tr w:rsidR="00591424" w:rsidRPr="00173422" w:rsidTr="00591424">
        <w:trPr>
          <w:gridAfter w:val="7"/>
          <w:wAfter w:w="13784" w:type="dxa"/>
          <w:trHeight w:val="1844"/>
        </w:trPr>
        <w:tc>
          <w:tcPr>
            <w:tcW w:w="5997" w:type="dxa"/>
            <w:gridSpan w:val="3"/>
            <w:tcBorders>
              <w:top w:val="nil"/>
              <w:left w:val="single" w:sz="4" w:space="0" w:color="auto"/>
              <w:bottom w:val="single" w:sz="4" w:space="0" w:color="auto"/>
              <w:right w:val="single" w:sz="4" w:space="0" w:color="auto"/>
            </w:tcBorders>
            <w:shd w:val="clear" w:color="auto" w:fill="auto"/>
          </w:tcPr>
          <w:p w:rsidR="00591424" w:rsidRPr="00173422" w:rsidRDefault="00591424" w:rsidP="00A906AF">
            <w:pPr>
              <w:rPr>
                <w:sz w:val="24"/>
                <w:szCs w:val="24"/>
              </w:rPr>
            </w:pPr>
            <w:r w:rsidRPr="00173422">
              <w:rPr>
                <w:sz w:val="24"/>
                <w:szCs w:val="24"/>
              </w:rPr>
              <w:lastRenderedPageBreak/>
              <w:t>Расходы на повышение заработной платы работникам муниципальных учреждений культуры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640" w:type="dxa"/>
            <w:gridSpan w:val="2"/>
            <w:tcBorders>
              <w:top w:val="nil"/>
              <w:left w:val="nil"/>
              <w:bottom w:val="single" w:sz="4" w:space="0" w:color="auto"/>
              <w:right w:val="single" w:sz="4" w:space="0" w:color="auto"/>
            </w:tcBorders>
            <w:shd w:val="clear" w:color="auto" w:fill="auto"/>
          </w:tcPr>
          <w:p w:rsidR="00591424" w:rsidRPr="00173422" w:rsidRDefault="00591424" w:rsidP="00A906AF">
            <w:pPr>
              <w:rPr>
                <w:sz w:val="24"/>
                <w:szCs w:val="24"/>
                <w:lang w:val="en-US"/>
              </w:rPr>
            </w:pPr>
            <w:r w:rsidRPr="00173422">
              <w:rPr>
                <w:sz w:val="24"/>
                <w:szCs w:val="24"/>
                <w:lang w:val="en-US"/>
              </w:rPr>
              <w:t>951</w:t>
            </w:r>
          </w:p>
        </w:tc>
        <w:tc>
          <w:tcPr>
            <w:tcW w:w="605" w:type="dxa"/>
            <w:tcBorders>
              <w:top w:val="nil"/>
              <w:left w:val="nil"/>
              <w:bottom w:val="single" w:sz="4" w:space="0" w:color="auto"/>
              <w:right w:val="single" w:sz="4" w:space="0" w:color="auto"/>
            </w:tcBorders>
            <w:shd w:val="clear" w:color="auto" w:fill="auto"/>
          </w:tcPr>
          <w:p w:rsidR="00591424" w:rsidRPr="00173422" w:rsidRDefault="00591424" w:rsidP="00A906AF">
            <w:pPr>
              <w:rPr>
                <w:sz w:val="24"/>
                <w:szCs w:val="24"/>
              </w:rPr>
            </w:pPr>
            <w:r w:rsidRPr="00173422">
              <w:rPr>
                <w:sz w:val="24"/>
                <w:szCs w:val="24"/>
              </w:rPr>
              <w:t>08</w:t>
            </w:r>
          </w:p>
        </w:tc>
        <w:tc>
          <w:tcPr>
            <w:tcW w:w="567" w:type="dxa"/>
            <w:gridSpan w:val="2"/>
            <w:tcBorders>
              <w:top w:val="nil"/>
              <w:left w:val="nil"/>
              <w:bottom w:val="single" w:sz="4" w:space="0" w:color="auto"/>
              <w:right w:val="single" w:sz="4" w:space="0" w:color="auto"/>
            </w:tcBorders>
            <w:shd w:val="clear" w:color="auto" w:fill="auto"/>
          </w:tcPr>
          <w:p w:rsidR="00591424" w:rsidRPr="00173422" w:rsidRDefault="00591424" w:rsidP="00A906AF">
            <w:pPr>
              <w:rPr>
                <w:sz w:val="24"/>
                <w:szCs w:val="24"/>
              </w:rPr>
            </w:pPr>
            <w:r w:rsidRPr="00173422">
              <w:rPr>
                <w:sz w:val="24"/>
                <w:szCs w:val="24"/>
              </w:rPr>
              <w:t>01</w:t>
            </w:r>
          </w:p>
        </w:tc>
        <w:tc>
          <w:tcPr>
            <w:tcW w:w="1275" w:type="dxa"/>
            <w:gridSpan w:val="3"/>
            <w:tcBorders>
              <w:top w:val="nil"/>
              <w:left w:val="nil"/>
              <w:bottom w:val="single" w:sz="4" w:space="0" w:color="auto"/>
              <w:right w:val="single" w:sz="4" w:space="0" w:color="auto"/>
            </w:tcBorders>
            <w:shd w:val="clear" w:color="auto" w:fill="auto"/>
          </w:tcPr>
          <w:p w:rsidR="00591424" w:rsidRPr="00173422" w:rsidRDefault="00591424" w:rsidP="00A906AF">
            <w:pPr>
              <w:rPr>
                <w:sz w:val="24"/>
                <w:szCs w:val="24"/>
                <w:lang w:val="en-US"/>
              </w:rPr>
            </w:pPr>
            <w:r w:rsidRPr="00173422">
              <w:rPr>
                <w:sz w:val="24"/>
                <w:szCs w:val="24"/>
              </w:rPr>
              <w:t xml:space="preserve">05 1 </w:t>
            </w:r>
            <w:r w:rsidRPr="00173422">
              <w:rPr>
                <w:sz w:val="24"/>
                <w:szCs w:val="24"/>
                <w:lang w:val="en-US"/>
              </w:rPr>
              <w:t>7385</w:t>
            </w:r>
          </w:p>
        </w:tc>
        <w:tc>
          <w:tcPr>
            <w:tcW w:w="709" w:type="dxa"/>
            <w:gridSpan w:val="3"/>
            <w:tcBorders>
              <w:top w:val="nil"/>
              <w:left w:val="nil"/>
              <w:bottom w:val="single" w:sz="4" w:space="0" w:color="auto"/>
              <w:right w:val="single" w:sz="4" w:space="0" w:color="auto"/>
            </w:tcBorders>
            <w:shd w:val="clear" w:color="auto" w:fill="auto"/>
          </w:tcPr>
          <w:p w:rsidR="00591424" w:rsidRPr="00173422" w:rsidRDefault="00591424" w:rsidP="00A906AF">
            <w:pPr>
              <w:rPr>
                <w:sz w:val="24"/>
                <w:szCs w:val="24"/>
              </w:rPr>
            </w:pPr>
            <w:r w:rsidRPr="00173422">
              <w:rPr>
                <w:sz w:val="24"/>
                <w:szCs w:val="24"/>
              </w:rPr>
              <w:t>610</w:t>
            </w:r>
          </w:p>
        </w:tc>
        <w:tc>
          <w:tcPr>
            <w:tcW w:w="992" w:type="dxa"/>
            <w:gridSpan w:val="2"/>
            <w:tcBorders>
              <w:top w:val="nil"/>
              <w:left w:val="nil"/>
              <w:bottom w:val="single" w:sz="4" w:space="0" w:color="auto"/>
              <w:right w:val="single" w:sz="4" w:space="0" w:color="auto"/>
            </w:tcBorders>
            <w:shd w:val="clear" w:color="auto" w:fill="auto"/>
            <w:noWrap/>
          </w:tcPr>
          <w:p w:rsidR="00591424" w:rsidRPr="00173422" w:rsidRDefault="00591424" w:rsidP="00304589">
            <w:pPr>
              <w:jc w:val="right"/>
              <w:rPr>
                <w:sz w:val="24"/>
                <w:szCs w:val="24"/>
                <w:lang w:val="en-US"/>
              </w:rPr>
            </w:pPr>
            <w:r w:rsidRPr="00173422">
              <w:rPr>
                <w:sz w:val="24"/>
                <w:szCs w:val="24"/>
                <w:lang w:val="en-US"/>
              </w:rPr>
              <w:t>45.5</w:t>
            </w:r>
          </w:p>
        </w:tc>
      </w:tr>
      <w:tr w:rsidR="00591424" w:rsidRPr="00173422" w:rsidTr="00591424">
        <w:trPr>
          <w:gridAfter w:val="7"/>
          <w:wAfter w:w="13784" w:type="dxa"/>
          <w:trHeight w:val="3465"/>
        </w:trPr>
        <w:tc>
          <w:tcPr>
            <w:tcW w:w="5997" w:type="dxa"/>
            <w:gridSpan w:val="3"/>
            <w:tcBorders>
              <w:top w:val="nil"/>
              <w:left w:val="single" w:sz="4" w:space="0" w:color="auto"/>
              <w:bottom w:val="single" w:sz="4" w:space="0" w:color="auto"/>
              <w:right w:val="single" w:sz="4" w:space="0" w:color="auto"/>
            </w:tcBorders>
            <w:shd w:val="clear" w:color="auto" w:fill="auto"/>
          </w:tcPr>
          <w:p w:rsidR="00591424" w:rsidRPr="00173422" w:rsidRDefault="00591424" w:rsidP="00304589">
            <w:pPr>
              <w:rPr>
                <w:sz w:val="24"/>
                <w:szCs w:val="24"/>
              </w:rPr>
            </w:pPr>
            <w:r w:rsidRPr="00173422">
              <w:rPr>
                <w:sz w:val="24"/>
                <w:szCs w:val="24"/>
              </w:rPr>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640" w:type="dxa"/>
            <w:gridSpan w:val="2"/>
            <w:tcBorders>
              <w:top w:val="nil"/>
              <w:left w:val="nil"/>
              <w:bottom w:val="single" w:sz="4" w:space="0" w:color="auto"/>
              <w:right w:val="single" w:sz="4" w:space="0" w:color="auto"/>
            </w:tcBorders>
            <w:shd w:val="clear" w:color="auto" w:fill="auto"/>
          </w:tcPr>
          <w:p w:rsidR="00591424" w:rsidRPr="00173422" w:rsidRDefault="00591424" w:rsidP="00304589">
            <w:pPr>
              <w:jc w:val="center"/>
              <w:rPr>
                <w:sz w:val="24"/>
                <w:szCs w:val="24"/>
              </w:rPr>
            </w:pPr>
            <w:r w:rsidRPr="00173422">
              <w:rPr>
                <w:sz w:val="24"/>
                <w:szCs w:val="24"/>
              </w:rPr>
              <w:t>951</w:t>
            </w:r>
          </w:p>
        </w:tc>
        <w:tc>
          <w:tcPr>
            <w:tcW w:w="605" w:type="dxa"/>
            <w:tcBorders>
              <w:top w:val="nil"/>
              <w:left w:val="nil"/>
              <w:bottom w:val="single" w:sz="4" w:space="0" w:color="auto"/>
              <w:right w:val="single" w:sz="4" w:space="0" w:color="auto"/>
            </w:tcBorders>
            <w:shd w:val="clear" w:color="auto" w:fill="auto"/>
          </w:tcPr>
          <w:p w:rsidR="00591424" w:rsidRPr="00173422" w:rsidRDefault="00591424" w:rsidP="00304589">
            <w:pPr>
              <w:jc w:val="center"/>
              <w:rPr>
                <w:sz w:val="24"/>
                <w:szCs w:val="24"/>
              </w:rPr>
            </w:pPr>
            <w:r w:rsidRPr="00173422">
              <w:rPr>
                <w:sz w:val="24"/>
                <w:szCs w:val="24"/>
              </w:rPr>
              <w:t>10</w:t>
            </w:r>
          </w:p>
        </w:tc>
        <w:tc>
          <w:tcPr>
            <w:tcW w:w="567" w:type="dxa"/>
            <w:gridSpan w:val="2"/>
            <w:tcBorders>
              <w:top w:val="nil"/>
              <w:left w:val="nil"/>
              <w:bottom w:val="single" w:sz="4" w:space="0" w:color="auto"/>
              <w:right w:val="single" w:sz="4" w:space="0" w:color="auto"/>
            </w:tcBorders>
            <w:shd w:val="clear" w:color="auto" w:fill="auto"/>
          </w:tcPr>
          <w:p w:rsidR="00591424" w:rsidRPr="00173422" w:rsidRDefault="00591424" w:rsidP="00304589">
            <w:pPr>
              <w:jc w:val="center"/>
              <w:rPr>
                <w:sz w:val="24"/>
                <w:szCs w:val="24"/>
              </w:rPr>
            </w:pPr>
            <w:r w:rsidRPr="00173422">
              <w:rPr>
                <w:sz w:val="24"/>
                <w:szCs w:val="24"/>
              </w:rPr>
              <w:t>01</w:t>
            </w:r>
          </w:p>
        </w:tc>
        <w:tc>
          <w:tcPr>
            <w:tcW w:w="1275" w:type="dxa"/>
            <w:gridSpan w:val="3"/>
            <w:tcBorders>
              <w:top w:val="nil"/>
              <w:left w:val="nil"/>
              <w:bottom w:val="single" w:sz="4" w:space="0" w:color="auto"/>
              <w:right w:val="single" w:sz="4" w:space="0" w:color="auto"/>
            </w:tcBorders>
            <w:shd w:val="clear" w:color="auto" w:fill="auto"/>
          </w:tcPr>
          <w:p w:rsidR="00591424" w:rsidRPr="00173422" w:rsidRDefault="00591424" w:rsidP="00304589">
            <w:pPr>
              <w:jc w:val="center"/>
              <w:rPr>
                <w:sz w:val="24"/>
                <w:szCs w:val="24"/>
              </w:rPr>
            </w:pPr>
            <w:r w:rsidRPr="00173422">
              <w:rPr>
                <w:sz w:val="24"/>
                <w:szCs w:val="24"/>
              </w:rPr>
              <w:t>10 1 2815</w:t>
            </w:r>
          </w:p>
        </w:tc>
        <w:tc>
          <w:tcPr>
            <w:tcW w:w="709" w:type="dxa"/>
            <w:gridSpan w:val="3"/>
            <w:tcBorders>
              <w:top w:val="nil"/>
              <w:left w:val="nil"/>
              <w:bottom w:val="single" w:sz="4" w:space="0" w:color="auto"/>
              <w:right w:val="single" w:sz="4" w:space="0" w:color="auto"/>
            </w:tcBorders>
            <w:shd w:val="clear" w:color="auto" w:fill="auto"/>
          </w:tcPr>
          <w:p w:rsidR="00591424" w:rsidRPr="00173422" w:rsidRDefault="00591424" w:rsidP="00304589">
            <w:pPr>
              <w:jc w:val="center"/>
              <w:rPr>
                <w:sz w:val="24"/>
                <w:szCs w:val="24"/>
              </w:rPr>
            </w:pPr>
            <w:r w:rsidRPr="00173422">
              <w:rPr>
                <w:sz w:val="24"/>
                <w:szCs w:val="24"/>
              </w:rPr>
              <w:t>310</w:t>
            </w:r>
          </w:p>
        </w:tc>
        <w:tc>
          <w:tcPr>
            <w:tcW w:w="992" w:type="dxa"/>
            <w:gridSpan w:val="2"/>
            <w:tcBorders>
              <w:top w:val="nil"/>
              <w:left w:val="nil"/>
              <w:bottom w:val="single" w:sz="4" w:space="0" w:color="auto"/>
              <w:right w:val="single" w:sz="4" w:space="0" w:color="auto"/>
            </w:tcBorders>
            <w:shd w:val="clear" w:color="auto" w:fill="auto"/>
            <w:noWrap/>
          </w:tcPr>
          <w:p w:rsidR="00591424" w:rsidRPr="00173422" w:rsidRDefault="00591424" w:rsidP="00591424">
            <w:pPr>
              <w:jc w:val="right"/>
              <w:rPr>
                <w:sz w:val="24"/>
                <w:szCs w:val="24"/>
                <w:lang w:val="en-US"/>
              </w:rPr>
            </w:pPr>
            <w:r w:rsidRPr="00173422">
              <w:rPr>
                <w:sz w:val="24"/>
                <w:szCs w:val="24"/>
                <w:lang w:val="en-US"/>
              </w:rPr>
              <w:t>46.5</w:t>
            </w:r>
          </w:p>
        </w:tc>
      </w:tr>
      <w:tr w:rsidR="00591424" w:rsidRPr="00173422" w:rsidTr="00591424">
        <w:trPr>
          <w:gridAfter w:val="7"/>
          <w:wAfter w:w="13784" w:type="dxa"/>
          <w:trHeight w:val="375"/>
        </w:trPr>
        <w:tc>
          <w:tcPr>
            <w:tcW w:w="5997" w:type="dxa"/>
            <w:gridSpan w:val="3"/>
            <w:tcBorders>
              <w:top w:val="nil"/>
              <w:left w:val="nil"/>
              <w:bottom w:val="nil"/>
              <w:right w:val="nil"/>
            </w:tcBorders>
            <w:shd w:val="clear" w:color="auto" w:fill="auto"/>
          </w:tcPr>
          <w:p w:rsidR="00591424" w:rsidRPr="00173422" w:rsidRDefault="00591424" w:rsidP="00304589">
            <w:pPr>
              <w:rPr>
                <w:sz w:val="24"/>
                <w:szCs w:val="24"/>
              </w:rPr>
            </w:pPr>
          </w:p>
        </w:tc>
        <w:tc>
          <w:tcPr>
            <w:tcW w:w="640" w:type="dxa"/>
            <w:gridSpan w:val="2"/>
            <w:tcBorders>
              <w:top w:val="nil"/>
              <w:left w:val="nil"/>
              <w:bottom w:val="nil"/>
              <w:right w:val="nil"/>
            </w:tcBorders>
            <w:shd w:val="clear" w:color="auto" w:fill="auto"/>
            <w:noWrap/>
            <w:vAlign w:val="bottom"/>
          </w:tcPr>
          <w:p w:rsidR="00591424" w:rsidRPr="00173422" w:rsidRDefault="00591424" w:rsidP="00304589">
            <w:pPr>
              <w:rPr>
                <w:sz w:val="24"/>
                <w:szCs w:val="24"/>
              </w:rPr>
            </w:pPr>
          </w:p>
        </w:tc>
        <w:tc>
          <w:tcPr>
            <w:tcW w:w="605" w:type="dxa"/>
            <w:tcBorders>
              <w:top w:val="nil"/>
              <w:left w:val="nil"/>
              <w:bottom w:val="nil"/>
              <w:right w:val="nil"/>
            </w:tcBorders>
            <w:shd w:val="clear" w:color="auto" w:fill="auto"/>
            <w:noWrap/>
            <w:vAlign w:val="bottom"/>
          </w:tcPr>
          <w:p w:rsidR="00591424" w:rsidRPr="00173422" w:rsidRDefault="00591424" w:rsidP="00304589">
            <w:pPr>
              <w:rPr>
                <w:sz w:val="24"/>
                <w:szCs w:val="24"/>
              </w:rPr>
            </w:pPr>
          </w:p>
        </w:tc>
        <w:tc>
          <w:tcPr>
            <w:tcW w:w="567" w:type="dxa"/>
            <w:gridSpan w:val="2"/>
            <w:tcBorders>
              <w:top w:val="nil"/>
              <w:left w:val="nil"/>
              <w:bottom w:val="nil"/>
              <w:right w:val="nil"/>
            </w:tcBorders>
            <w:shd w:val="clear" w:color="auto" w:fill="auto"/>
            <w:noWrap/>
            <w:vAlign w:val="bottom"/>
          </w:tcPr>
          <w:p w:rsidR="00591424" w:rsidRPr="00173422" w:rsidRDefault="00591424" w:rsidP="00304589">
            <w:pPr>
              <w:rPr>
                <w:sz w:val="24"/>
                <w:szCs w:val="24"/>
              </w:rPr>
            </w:pPr>
          </w:p>
        </w:tc>
        <w:tc>
          <w:tcPr>
            <w:tcW w:w="1275" w:type="dxa"/>
            <w:gridSpan w:val="3"/>
            <w:tcBorders>
              <w:top w:val="nil"/>
              <w:left w:val="nil"/>
              <w:bottom w:val="nil"/>
              <w:right w:val="nil"/>
            </w:tcBorders>
            <w:shd w:val="clear" w:color="auto" w:fill="auto"/>
            <w:noWrap/>
            <w:vAlign w:val="bottom"/>
          </w:tcPr>
          <w:p w:rsidR="00591424" w:rsidRPr="00173422" w:rsidRDefault="00591424" w:rsidP="00304589">
            <w:pPr>
              <w:rPr>
                <w:sz w:val="24"/>
                <w:szCs w:val="24"/>
              </w:rPr>
            </w:pPr>
          </w:p>
        </w:tc>
        <w:tc>
          <w:tcPr>
            <w:tcW w:w="709" w:type="dxa"/>
            <w:gridSpan w:val="3"/>
            <w:tcBorders>
              <w:top w:val="nil"/>
              <w:left w:val="nil"/>
              <w:bottom w:val="nil"/>
              <w:right w:val="nil"/>
            </w:tcBorders>
            <w:shd w:val="clear" w:color="auto" w:fill="auto"/>
            <w:noWrap/>
            <w:vAlign w:val="bottom"/>
          </w:tcPr>
          <w:p w:rsidR="00591424" w:rsidRPr="00173422" w:rsidRDefault="00591424" w:rsidP="00304589">
            <w:pPr>
              <w:rPr>
                <w:sz w:val="24"/>
                <w:szCs w:val="24"/>
              </w:rPr>
            </w:pPr>
          </w:p>
        </w:tc>
        <w:tc>
          <w:tcPr>
            <w:tcW w:w="992" w:type="dxa"/>
            <w:gridSpan w:val="2"/>
            <w:tcBorders>
              <w:top w:val="nil"/>
              <w:left w:val="nil"/>
              <w:bottom w:val="nil"/>
              <w:right w:val="nil"/>
            </w:tcBorders>
            <w:shd w:val="clear" w:color="auto" w:fill="auto"/>
            <w:noWrap/>
            <w:vAlign w:val="bottom"/>
          </w:tcPr>
          <w:p w:rsidR="00591424" w:rsidRPr="00173422" w:rsidRDefault="00591424" w:rsidP="00304589">
            <w:pPr>
              <w:rPr>
                <w:sz w:val="24"/>
                <w:szCs w:val="24"/>
              </w:rPr>
            </w:pPr>
          </w:p>
        </w:tc>
      </w:tr>
    </w:tbl>
    <w:p w:rsidR="00A0120B" w:rsidRPr="00173422" w:rsidRDefault="001B1362" w:rsidP="00A0120B">
      <w:pPr>
        <w:pStyle w:val="a3"/>
        <w:tabs>
          <w:tab w:val="clear" w:pos="4677"/>
          <w:tab w:val="clear" w:pos="9355"/>
        </w:tabs>
      </w:pPr>
      <w:r w:rsidRPr="00173422">
        <w:rPr>
          <w:b/>
          <w:sz w:val="28"/>
          <w:szCs w:val="28"/>
        </w:rPr>
        <w:t>1</w:t>
      </w:r>
      <w:r w:rsidR="00783E37" w:rsidRPr="00173422">
        <w:rPr>
          <w:b/>
          <w:sz w:val="28"/>
          <w:szCs w:val="28"/>
        </w:rPr>
        <w:t>2</w:t>
      </w:r>
      <w:r w:rsidR="00A0120B" w:rsidRPr="00173422">
        <w:rPr>
          <w:b/>
          <w:sz w:val="28"/>
          <w:szCs w:val="28"/>
        </w:rPr>
        <w:t>) приложение 1</w:t>
      </w:r>
      <w:r w:rsidR="000910BE" w:rsidRPr="00173422">
        <w:rPr>
          <w:b/>
          <w:sz w:val="28"/>
          <w:szCs w:val="28"/>
        </w:rPr>
        <w:t>9</w:t>
      </w:r>
      <w:r w:rsidR="00A0120B" w:rsidRPr="00173422">
        <w:rPr>
          <w:b/>
          <w:sz w:val="28"/>
          <w:szCs w:val="28"/>
        </w:rPr>
        <w:t xml:space="preserve"> « Ведомственная структура расходов местного бюджета на плановый период 2015 и 2016  годов»  изложить в следующей редакции:</w:t>
      </w:r>
    </w:p>
    <w:p w:rsidR="00A0120B" w:rsidRPr="00173422" w:rsidRDefault="00A0120B" w:rsidP="00A0120B">
      <w:pPr>
        <w:rPr>
          <w:sz w:val="24"/>
          <w:szCs w:val="24"/>
        </w:rPr>
      </w:pPr>
    </w:p>
    <w:p w:rsidR="00A0120B" w:rsidRPr="00173422" w:rsidRDefault="00A0120B" w:rsidP="00A0120B">
      <w:pPr>
        <w:pStyle w:val="a3"/>
        <w:tabs>
          <w:tab w:val="clear" w:pos="4677"/>
          <w:tab w:val="clear" w:pos="9355"/>
        </w:tabs>
      </w:pPr>
      <w:r w:rsidRPr="00173422">
        <w:rPr>
          <w:b/>
          <w:sz w:val="28"/>
          <w:szCs w:val="28"/>
        </w:rPr>
        <w:t xml:space="preserve">                                                                                                                  </w:t>
      </w:r>
    </w:p>
    <w:p w:rsidR="00304589" w:rsidRPr="00173422" w:rsidRDefault="00304589" w:rsidP="00D12245">
      <w:pPr>
        <w:rPr>
          <w:sz w:val="24"/>
          <w:szCs w:val="24"/>
        </w:rPr>
      </w:pPr>
    </w:p>
    <w:tbl>
      <w:tblPr>
        <w:tblW w:w="11277" w:type="dxa"/>
        <w:tblInd w:w="93" w:type="dxa"/>
        <w:tblLook w:val="04A0"/>
      </w:tblPr>
      <w:tblGrid>
        <w:gridCol w:w="5061"/>
        <w:gridCol w:w="720"/>
        <w:gridCol w:w="541"/>
        <w:gridCol w:w="550"/>
        <w:gridCol w:w="1283"/>
        <w:gridCol w:w="216"/>
        <w:gridCol w:w="717"/>
        <w:gridCol w:w="216"/>
        <w:gridCol w:w="779"/>
        <w:gridCol w:w="216"/>
        <w:gridCol w:w="978"/>
      </w:tblGrid>
      <w:tr w:rsidR="00304589" w:rsidRPr="00173422" w:rsidTr="002B449B">
        <w:trPr>
          <w:trHeight w:val="375"/>
        </w:trPr>
        <w:tc>
          <w:tcPr>
            <w:tcW w:w="11277" w:type="dxa"/>
            <w:gridSpan w:val="11"/>
            <w:tcBorders>
              <w:top w:val="nil"/>
              <w:left w:val="nil"/>
              <w:bottom w:val="nil"/>
              <w:right w:val="nil"/>
            </w:tcBorders>
            <w:shd w:val="clear" w:color="auto" w:fill="auto"/>
          </w:tcPr>
          <w:p w:rsidR="00304589" w:rsidRPr="00173422" w:rsidRDefault="00304589" w:rsidP="0059250D">
            <w:pPr>
              <w:jc w:val="right"/>
              <w:rPr>
                <w:sz w:val="24"/>
                <w:szCs w:val="24"/>
              </w:rPr>
            </w:pPr>
            <w:r w:rsidRPr="00173422">
              <w:rPr>
                <w:sz w:val="24"/>
                <w:szCs w:val="24"/>
              </w:rPr>
              <w:t>Приложение 1</w:t>
            </w:r>
            <w:r w:rsidR="000910BE" w:rsidRPr="00173422">
              <w:rPr>
                <w:sz w:val="24"/>
                <w:szCs w:val="24"/>
              </w:rPr>
              <w:t>9</w:t>
            </w:r>
          </w:p>
        </w:tc>
      </w:tr>
      <w:tr w:rsidR="00304589" w:rsidRPr="00173422" w:rsidTr="002B449B">
        <w:trPr>
          <w:trHeight w:val="375"/>
        </w:trPr>
        <w:tc>
          <w:tcPr>
            <w:tcW w:w="11277" w:type="dxa"/>
            <w:gridSpan w:val="11"/>
            <w:tcBorders>
              <w:top w:val="nil"/>
              <w:left w:val="nil"/>
              <w:bottom w:val="nil"/>
              <w:right w:val="nil"/>
            </w:tcBorders>
            <w:shd w:val="clear" w:color="auto" w:fill="auto"/>
          </w:tcPr>
          <w:p w:rsidR="00304589" w:rsidRPr="00173422" w:rsidRDefault="00304589" w:rsidP="00304589">
            <w:pPr>
              <w:jc w:val="right"/>
              <w:rPr>
                <w:sz w:val="24"/>
                <w:szCs w:val="24"/>
              </w:rPr>
            </w:pPr>
            <w:r w:rsidRPr="00173422">
              <w:rPr>
                <w:sz w:val="24"/>
                <w:szCs w:val="24"/>
              </w:rPr>
              <w:t>к решению Собрания депутатов Романовского сельского</w:t>
            </w:r>
          </w:p>
        </w:tc>
      </w:tr>
      <w:tr w:rsidR="00304589" w:rsidRPr="00173422" w:rsidTr="002B449B">
        <w:trPr>
          <w:trHeight w:val="375"/>
        </w:trPr>
        <w:tc>
          <w:tcPr>
            <w:tcW w:w="11277" w:type="dxa"/>
            <w:gridSpan w:val="11"/>
            <w:tcBorders>
              <w:top w:val="nil"/>
              <w:left w:val="nil"/>
              <w:bottom w:val="nil"/>
              <w:right w:val="nil"/>
            </w:tcBorders>
            <w:shd w:val="clear" w:color="auto" w:fill="auto"/>
          </w:tcPr>
          <w:p w:rsidR="00304589" w:rsidRPr="00173422" w:rsidRDefault="00304589" w:rsidP="00304589">
            <w:pPr>
              <w:jc w:val="right"/>
              <w:rPr>
                <w:sz w:val="24"/>
                <w:szCs w:val="24"/>
              </w:rPr>
            </w:pPr>
            <w:r w:rsidRPr="00173422">
              <w:rPr>
                <w:sz w:val="24"/>
                <w:szCs w:val="24"/>
              </w:rPr>
              <w:t xml:space="preserve">поселения «О бюджете Романовского сельского поселения </w:t>
            </w:r>
          </w:p>
        </w:tc>
      </w:tr>
      <w:tr w:rsidR="00304589" w:rsidRPr="00173422" w:rsidTr="002B449B">
        <w:trPr>
          <w:trHeight w:val="375"/>
        </w:trPr>
        <w:tc>
          <w:tcPr>
            <w:tcW w:w="11277" w:type="dxa"/>
            <w:gridSpan w:val="11"/>
            <w:tcBorders>
              <w:top w:val="nil"/>
              <w:left w:val="nil"/>
              <w:bottom w:val="nil"/>
              <w:right w:val="nil"/>
            </w:tcBorders>
            <w:shd w:val="clear" w:color="auto" w:fill="auto"/>
          </w:tcPr>
          <w:p w:rsidR="00304589" w:rsidRPr="00173422" w:rsidRDefault="00304589" w:rsidP="00304589">
            <w:pPr>
              <w:jc w:val="right"/>
              <w:rPr>
                <w:sz w:val="24"/>
                <w:szCs w:val="24"/>
              </w:rPr>
            </w:pPr>
            <w:r w:rsidRPr="00173422">
              <w:rPr>
                <w:sz w:val="24"/>
                <w:szCs w:val="24"/>
              </w:rPr>
              <w:t>Дубовского района на 2014 год и на плановый период 2015 и 2016 годов»</w:t>
            </w:r>
          </w:p>
        </w:tc>
      </w:tr>
      <w:tr w:rsidR="00304589" w:rsidRPr="00173422" w:rsidTr="002B449B">
        <w:trPr>
          <w:trHeight w:val="375"/>
        </w:trPr>
        <w:tc>
          <w:tcPr>
            <w:tcW w:w="5061" w:type="dxa"/>
            <w:tcBorders>
              <w:top w:val="nil"/>
              <w:left w:val="nil"/>
              <w:bottom w:val="nil"/>
              <w:right w:val="nil"/>
            </w:tcBorders>
            <w:shd w:val="clear" w:color="auto" w:fill="auto"/>
            <w:noWrap/>
            <w:vAlign w:val="bottom"/>
          </w:tcPr>
          <w:p w:rsidR="00304589" w:rsidRPr="00173422" w:rsidRDefault="00304589" w:rsidP="00304589">
            <w:pPr>
              <w:rPr>
                <w:sz w:val="28"/>
                <w:szCs w:val="28"/>
              </w:rPr>
            </w:pPr>
          </w:p>
        </w:tc>
        <w:tc>
          <w:tcPr>
            <w:tcW w:w="6216" w:type="dxa"/>
            <w:gridSpan w:val="10"/>
            <w:tcBorders>
              <w:top w:val="nil"/>
              <w:left w:val="nil"/>
              <w:bottom w:val="nil"/>
              <w:right w:val="nil"/>
            </w:tcBorders>
            <w:shd w:val="clear" w:color="auto" w:fill="auto"/>
            <w:noWrap/>
            <w:vAlign w:val="bottom"/>
          </w:tcPr>
          <w:p w:rsidR="00304589" w:rsidRPr="00173422" w:rsidRDefault="00304589" w:rsidP="00304589">
            <w:pPr>
              <w:jc w:val="center"/>
              <w:rPr>
                <w:sz w:val="28"/>
                <w:szCs w:val="28"/>
              </w:rPr>
            </w:pPr>
          </w:p>
        </w:tc>
      </w:tr>
      <w:tr w:rsidR="00304589" w:rsidRPr="00173422" w:rsidTr="002B449B">
        <w:trPr>
          <w:trHeight w:val="375"/>
        </w:trPr>
        <w:tc>
          <w:tcPr>
            <w:tcW w:w="11277" w:type="dxa"/>
            <w:gridSpan w:val="11"/>
            <w:tcBorders>
              <w:top w:val="nil"/>
              <w:left w:val="nil"/>
              <w:bottom w:val="nil"/>
              <w:right w:val="nil"/>
            </w:tcBorders>
            <w:shd w:val="clear" w:color="auto" w:fill="auto"/>
          </w:tcPr>
          <w:p w:rsidR="00304589" w:rsidRPr="00173422" w:rsidRDefault="00304589" w:rsidP="00304589">
            <w:pPr>
              <w:jc w:val="center"/>
              <w:rPr>
                <w:b/>
                <w:bCs/>
                <w:sz w:val="28"/>
                <w:szCs w:val="28"/>
              </w:rPr>
            </w:pPr>
            <w:r w:rsidRPr="00173422">
              <w:rPr>
                <w:b/>
                <w:bCs/>
                <w:sz w:val="28"/>
                <w:szCs w:val="28"/>
              </w:rPr>
              <w:t>Ведомственная структура расходов местного бюджета</w:t>
            </w:r>
          </w:p>
        </w:tc>
      </w:tr>
      <w:tr w:rsidR="00304589" w:rsidRPr="00173422" w:rsidTr="002B449B">
        <w:trPr>
          <w:trHeight w:val="375"/>
        </w:trPr>
        <w:tc>
          <w:tcPr>
            <w:tcW w:w="11277" w:type="dxa"/>
            <w:gridSpan w:val="11"/>
            <w:tcBorders>
              <w:top w:val="nil"/>
              <w:left w:val="nil"/>
              <w:bottom w:val="nil"/>
              <w:right w:val="nil"/>
            </w:tcBorders>
            <w:shd w:val="clear" w:color="auto" w:fill="auto"/>
          </w:tcPr>
          <w:p w:rsidR="00304589" w:rsidRPr="00173422" w:rsidRDefault="00304589" w:rsidP="00304589">
            <w:pPr>
              <w:jc w:val="center"/>
              <w:rPr>
                <w:b/>
                <w:bCs/>
                <w:sz w:val="28"/>
                <w:szCs w:val="28"/>
              </w:rPr>
            </w:pPr>
            <w:r w:rsidRPr="00173422">
              <w:rPr>
                <w:b/>
                <w:bCs/>
                <w:sz w:val="28"/>
                <w:szCs w:val="28"/>
              </w:rPr>
              <w:t xml:space="preserve"> на плановый период 2015 и 2016 годов</w:t>
            </w:r>
          </w:p>
        </w:tc>
      </w:tr>
      <w:tr w:rsidR="00304589" w:rsidRPr="00173422" w:rsidTr="002B449B">
        <w:trPr>
          <w:trHeight w:val="165"/>
        </w:trPr>
        <w:tc>
          <w:tcPr>
            <w:tcW w:w="5061" w:type="dxa"/>
            <w:tcBorders>
              <w:top w:val="nil"/>
              <w:left w:val="nil"/>
              <w:bottom w:val="nil"/>
              <w:right w:val="nil"/>
            </w:tcBorders>
            <w:shd w:val="clear" w:color="auto" w:fill="auto"/>
          </w:tcPr>
          <w:p w:rsidR="00304589" w:rsidRPr="00173422" w:rsidRDefault="00304589" w:rsidP="00304589">
            <w:pPr>
              <w:rPr>
                <w:sz w:val="28"/>
                <w:szCs w:val="28"/>
              </w:rPr>
            </w:pPr>
          </w:p>
        </w:tc>
        <w:tc>
          <w:tcPr>
            <w:tcW w:w="720" w:type="dxa"/>
            <w:tcBorders>
              <w:top w:val="nil"/>
              <w:left w:val="nil"/>
              <w:bottom w:val="nil"/>
              <w:right w:val="nil"/>
            </w:tcBorders>
            <w:shd w:val="clear" w:color="auto" w:fill="auto"/>
            <w:noWrap/>
            <w:vAlign w:val="bottom"/>
          </w:tcPr>
          <w:p w:rsidR="00304589" w:rsidRPr="00173422" w:rsidRDefault="00304589" w:rsidP="00304589">
            <w:pPr>
              <w:rPr>
                <w:sz w:val="28"/>
                <w:szCs w:val="28"/>
              </w:rPr>
            </w:pPr>
          </w:p>
        </w:tc>
        <w:tc>
          <w:tcPr>
            <w:tcW w:w="541" w:type="dxa"/>
            <w:tcBorders>
              <w:top w:val="nil"/>
              <w:left w:val="nil"/>
              <w:bottom w:val="nil"/>
              <w:right w:val="nil"/>
            </w:tcBorders>
            <w:shd w:val="clear" w:color="auto" w:fill="auto"/>
            <w:noWrap/>
            <w:vAlign w:val="bottom"/>
          </w:tcPr>
          <w:p w:rsidR="00304589" w:rsidRPr="00173422" w:rsidRDefault="00304589" w:rsidP="00304589">
            <w:pPr>
              <w:rPr>
                <w:sz w:val="28"/>
                <w:szCs w:val="28"/>
              </w:rPr>
            </w:pPr>
          </w:p>
        </w:tc>
        <w:tc>
          <w:tcPr>
            <w:tcW w:w="550" w:type="dxa"/>
            <w:tcBorders>
              <w:top w:val="nil"/>
              <w:left w:val="nil"/>
              <w:bottom w:val="nil"/>
              <w:right w:val="nil"/>
            </w:tcBorders>
            <w:shd w:val="clear" w:color="auto" w:fill="auto"/>
            <w:noWrap/>
            <w:vAlign w:val="bottom"/>
          </w:tcPr>
          <w:p w:rsidR="00304589" w:rsidRPr="00173422" w:rsidRDefault="00304589" w:rsidP="00304589">
            <w:pPr>
              <w:rPr>
                <w:sz w:val="28"/>
                <w:szCs w:val="28"/>
              </w:rPr>
            </w:pPr>
          </w:p>
        </w:tc>
        <w:tc>
          <w:tcPr>
            <w:tcW w:w="1283" w:type="dxa"/>
            <w:tcBorders>
              <w:top w:val="nil"/>
              <w:left w:val="nil"/>
              <w:bottom w:val="nil"/>
              <w:right w:val="nil"/>
            </w:tcBorders>
            <w:shd w:val="clear" w:color="auto" w:fill="auto"/>
            <w:noWrap/>
            <w:vAlign w:val="bottom"/>
          </w:tcPr>
          <w:p w:rsidR="00304589" w:rsidRPr="00173422" w:rsidRDefault="00304589" w:rsidP="00304589">
            <w:pPr>
              <w:rPr>
                <w:sz w:val="28"/>
                <w:szCs w:val="28"/>
              </w:rPr>
            </w:pPr>
          </w:p>
        </w:tc>
        <w:tc>
          <w:tcPr>
            <w:tcW w:w="1149" w:type="dxa"/>
            <w:gridSpan w:val="3"/>
            <w:tcBorders>
              <w:top w:val="nil"/>
              <w:left w:val="nil"/>
              <w:bottom w:val="nil"/>
              <w:right w:val="nil"/>
            </w:tcBorders>
            <w:shd w:val="clear" w:color="auto" w:fill="auto"/>
            <w:noWrap/>
            <w:vAlign w:val="bottom"/>
          </w:tcPr>
          <w:p w:rsidR="00304589" w:rsidRPr="00173422" w:rsidRDefault="00304589" w:rsidP="00304589">
            <w:pPr>
              <w:rPr>
                <w:sz w:val="28"/>
                <w:szCs w:val="28"/>
              </w:rPr>
            </w:pPr>
          </w:p>
        </w:tc>
        <w:tc>
          <w:tcPr>
            <w:tcW w:w="779" w:type="dxa"/>
            <w:tcBorders>
              <w:top w:val="nil"/>
              <w:left w:val="nil"/>
              <w:bottom w:val="nil"/>
              <w:right w:val="nil"/>
            </w:tcBorders>
            <w:shd w:val="clear" w:color="auto" w:fill="auto"/>
            <w:noWrap/>
            <w:vAlign w:val="bottom"/>
          </w:tcPr>
          <w:p w:rsidR="00304589" w:rsidRPr="00173422" w:rsidRDefault="00304589" w:rsidP="00304589">
            <w:pPr>
              <w:rPr>
                <w:sz w:val="28"/>
                <w:szCs w:val="28"/>
              </w:rPr>
            </w:pPr>
          </w:p>
        </w:tc>
        <w:tc>
          <w:tcPr>
            <w:tcW w:w="1194" w:type="dxa"/>
            <w:gridSpan w:val="2"/>
            <w:tcBorders>
              <w:top w:val="nil"/>
              <w:left w:val="nil"/>
              <w:bottom w:val="nil"/>
              <w:right w:val="nil"/>
            </w:tcBorders>
            <w:shd w:val="clear" w:color="auto" w:fill="auto"/>
            <w:noWrap/>
            <w:vAlign w:val="bottom"/>
          </w:tcPr>
          <w:p w:rsidR="00304589" w:rsidRPr="00173422" w:rsidRDefault="00304589" w:rsidP="00304589">
            <w:pPr>
              <w:rPr>
                <w:sz w:val="28"/>
                <w:szCs w:val="28"/>
              </w:rPr>
            </w:pPr>
          </w:p>
        </w:tc>
      </w:tr>
      <w:tr w:rsidR="00304589" w:rsidRPr="00173422" w:rsidTr="002B449B">
        <w:trPr>
          <w:trHeight w:val="375"/>
        </w:trPr>
        <w:tc>
          <w:tcPr>
            <w:tcW w:w="5061" w:type="dxa"/>
            <w:tcBorders>
              <w:top w:val="nil"/>
              <w:left w:val="nil"/>
              <w:bottom w:val="nil"/>
              <w:right w:val="nil"/>
            </w:tcBorders>
            <w:shd w:val="clear" w:color="auto" w:fill="auto"/>
          </w:tcPr>
          <w:p w:rsidR="00304589" w:rsidRPr="00173422" w:rsidRDefault="00304589" w:rsidP="00304589">
            <w:pPr>
              <w:rPr>
                <w:sz w:val="24"/>
                <w:szCs w:val="24"/>
              </w:rPr>
            </w:pPr>
          </w:p>
        </w:tc>
        <w:tc>
          <w:tcPr>
            <w:tcW w:w="720" w:type="dxa"/>
            <w:tcBorders>
              <w:top w:val="nil"/>
              <w:left w:val="nil"/>
              <w:bottom w:val="nil"/>
              <w:right w:val="nil"/>
            </w:tcBorders>
            <w:shd w:val="clear" w:color="auto" w:fill="auto"/>
            <w:noWrap/>
            <w:vAlign w:val="bottom"/>
          </w:tcPr>
          <w:p w:rsidR="00304589" w:rsidRPr="00173422" w:rsidRDefault="00304589" w:rsidP="00304589">
            <w:pPr>
              <w:rPr>
                <w:sz w:val="24"/>
                <w:szCs w:val="24"/>
              </w:rPr>
            </w:pPr>
          </w:p>
        </w:tc>
        <w:tc>
          <w:tcPr>
            <w:tcW w:w="541" w:type="dxa"/>
            <w:tcBorders>
              <w:top w:val="nil"/>
              <w:left w:val="nil"/>
              <w:bottom w:val="nil"/>
              <w:right w:val="nil"/>
            </w:tcBorders>
            <w:shd w:val="clear" w:color="auto" w:fill="auto"/>
            <w:noWrap/>
            <w:vAlign w:val="bottom"/>
          </w:tcPr>
          <w:p w:rsidR="00304589" w:rsidRPr="00173422" w:rsidRDefault="00304589" w:rsidP="00304589">
            <w:pPr>
              <w:rPr>
                <w:sz w:val="24"/>
                <w:szCs w:val="24"/>
              </w:rPr>
            </w:pPr>
          </w:p>
        </w:tc>
        <w:tc>
          <w:tcPr>
            <w:tcW w:w="550" w:type="dxa"/>
            <w:tcBorders>
              <w:top w:val="nil"/>
              <w:left w:val="nil"/>
              <w:bottom w:val="nil"/>
              <w:right w:val="nil"/>
            </w:tcBorders>
            <w:shd w:val="clear" w:color="auto" w:fill="auto"/>
            <w:noWrap/>
            <w:vAlign w:val="bottom"/>
          </w:tcPr>
          <w:p w:rsidR="00304589" w:rsidRPr="00173422" w:rsidRDefault="00304589" w:rsidP="00304589">
            <w:pPr>
              <w:rPr>
                <w:sz w:val="24"/>
                <w:szCs w:val="24"/>
              </w:rPr>
            </w:pPr>
          </w:p>
        </w:tc>
        <w:tc>
          <w:tcPr>
            <w:tcW w:w="4405" w:type="dxa"/>
            <w:gridSpan w:val="7"/>
            <w:tcBorders>
              <w:top w:val="nil"/>
              <w:left w:val="nil"/>
              <w:bottom w:val="single" w:sz="4" w:space="0" w:color="auto"/>
              <w:right w:val="nil"/>
            </w:tcBorders>
            <w:shd w:val="clear" w:color="auto" w:fill="auto"/>
            <w:noWrap/>
            <w:vAlign w:val="bottom"/>
          </w:tcPr>
          <w:p w:rsidR="00304589" w:rsidRPr="00173422" w:rsidRDefault="00304589" w:rsidP="00304589">
            <w:pPr>
              <w:jc w:val="right"/>
              <w:rPr>
                <w:b/>
                <w:bCs/>
                <w:sz w:val="24"/>
                <w:szCs w:val="24"/>
              </w:rPr>
            </w:pPr>
            <w:r w:rsidRPr="00173422">
              <w:rPr>
                <w:b/>
                <w:bCs/>
                <w:sz w:val="24"/>
                <w:szCs w:val="24"/>
              </w:rPr>
              <w:t>(тыс. рублей)</w:t>
            </w:r>
          </w:p>
        </w:tc>
      </w:tr>
      <w:tr w:rsidR="00304589" w:rsidRPr="00173422" w:rsidTr="002B449B">
        <w:trPr>
          <w:trHeight w:val="375"/>
        </w:trPr>
        <w:tc>
          <w:tcPr>
            <w:tcW w:w="50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4589" w:rsidRPr="00173422" w:rsidRDefault="00304589" w:rsidP="00304589">
            <w:pPr>
              <w:jc w:val="center"/>
              <w:rPr>
                <w:b/>
                <w:bCs/>
                <w:sz w:val="24"/>
                <w:szCs w:val="24"/>
              </w:rPr>
            </w:pPr>
            <w:r w:rsidRPr="00173422">
              <w:rPr>
                <w:b/>
                <w:bCs/>
                <w:sz w:val="24"/>
                <w:szCs w:val="24"/>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4589" w:rsidRPr="00173422" w:rsidRDefault="00304589" w:rsidP="00304589">
            <w:pPr>
              <w:jc w:val="center"/>
              <w:rPr>
                <w:b/>
                <w:bCs/>
                <w:sz w:val="24"/>
                <w:szCs w:val="24"/>
              </w:rPr>
            </w:pPr>
            <w:r w:rsidRPr="00173422">
              <w:rPr>
                <w:b/>
                <w:bCs/>
                <w:sz w:val="24"/>
                <w:szCs w:val="24"/>
              </w:rPr>
              <w:t>Мин</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4589" w:rsidRPr="00173422" w:rsidRDefault="00304589" w:rsidP="00304589">
            <w:pPr>
              <w:jc w:val="center"/>
              <w:rPr>
                <w:b/>
                <w:bCs/>
                <w:sz w:val="24"/>
                <w:szCs w:val="24"/>
              </w:rPr>
            </w:pPr>
            <w:r w:rsidRPr="00173422">
              <w:rPr>
                <w:b/>
                <w:bCs/>
                <w:sz w:val="24"/>
                <w:szCs w:val="24"/>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4589" w:rsidRPr="00173422" w:rsidRDefault="00304589" w:rsidP="00304589">
            <w:pPr>
              <w:jc w:val="center"/>
              <w:rPr>
                <w:b/>
                <w:bCs/>
                <w:sz w:val="24"/>
                <w:szCs w:val="24"/>
              </w:rPr>
            </w:pPr>
            <w:r w:rsidRPr="00173422">
              <w:rPr>
                <w:b/>
                <w:bCs/>
                <w:sz w:val="24"/>
                <w:szCs w:val="24"/>
              </w:rPr>
              <w:t>ПР</w:t>
            </w:r>
          </w:p>
        </w:tc>
        <w:tc>
          <w:tcPr>
            <w:tcW w:w="1499"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304589" w:rsidRPr="00173422" w:rsidRDefault="00304589" w:rsidP="00304589">
            <w:pPr>
              <w:jc w:val="center"/>
              <w:rPr>
                <w:b/>
                <w:bCs/>
                <w:sz w:val="24"/>
                <w:szCs w:val="24"/>
              </w:rPr>
            </w:pPr>
            <w:r w:rsidRPr="00173422">
              <w:rPr>
                <w:b/>
                <w:bCs/>
                <w:sz w:val="24"/>
                <w:szCs w:val="24"/>
              </w:rPr>
              <w:t>ЦСР</w:t>
            </w:r>
          </w:p>
        </w:tc>
        <w:tc>
          <w:tcPr>
            <w:tcW w:w="717" w:type="dxa"/>
            <w:vMerge w:val="restart"/>
            <w:tcBorders>
              <w:top w:val="nil"/>
              <w:left w:val="single" w:sz="4" w:space="0" w:color="auto"/>
              <w:bottom w:val="single" w:sz="4" w:space="0" w:color="auto"/>
              <w:right w:val="single" w:sz="4" w:space="0" w:color="auto"/>
            </w:tcBorders>
            <w:shd w:val="clear" w:color="auto" w:fill="auto"/>
            <w:noWrap/>
            <w:vAlign w:val="center"/>
          </w:tcPr>
          <w:p w:rsidR="00304589" w:rsidRPr="00173422" w:rsidRDefault="00304589" w:rsidP="00304589">
            <w:pPr>
              <w:jc w:val="center"/>
              <w:rPr>
                <w:b/>
                <w:bCs/>
                <w:sz w:val="24"/>
                <w:szCs w:val="24"/>
              </w:rPr>
            </w:pPr>
            <w:r w:rsidRPr="00173422">
              <w:rPr>
                <w:b/>
                <w:bCs/>
                <w:sz w:val="24"/>
                <w:szCs w:val="24"/>
              </w:rPr>
              <w:t>ВР</w:t>
            </w:r>
          </w:p>
        </w:tc>
        <w:tc>
          <w:tcPr>
            <w:tcW w:w="2189" w:type="dxa"/>
            <w:gridSpan w:val="4"/>
            <w:tcBorders>
              <w:top w:val="single" w:sz="4" w:space="0" w:color="auto"/>
              <w:left w:val="nil"/>
              <w:bottom w:val="single" w:sz="4" w:space="0" w:color="auto"/>
              <w:right w:val="single" w:sz="4" w:space="0" w:color="auto"/>
            </w:tcBorders>
            <w:shd w:val="clear" w:color="auto" w:fill="auto"/>
            <w:noWrap/>
            <w:vAlign w:val="bottom"/>
          </w:tcPr>
          <w:p w:rsidR="00304589" w:rsidRPr="00173422" w:rsidRDefault="00304589" w:rsidP="00304589">
            <w:pPr>
              <w:jc w:val="center"/>
              <w:rPr>
                <w:b/>
                <w:bCs/>
                <w:sz w:val="24"/>
                <w:szCs w:val="24"/>
              </w:rPr>
            </w:pPr>
            <w:r w:rsidRPr="00173422">
              <w:rPr>
                <w:b/>
                <w:bCs/>
                <w:sz w:val="24"/>
                <w:szCs w:val="24"/>
              </w:rPr>
              <w:t>плановый период</w:t>
            </w:r>
          </w:p>
        </w:tc>
      </w:tr>
      <w:tr w:rsidR="00304589" w:rsidRPr="00173422" w:rsidTr="002B449B">
        <w:trPr>
          <w:trHeight w:val="375"/>
        </w:trPr>
        <w:tc>
          <w:tcPr>
            <w:tcW w:w="5061" w:type="dxa"/>
            <w:vMerge/>
            <w:tcBorders>
              <w:top w:val="single" w:sz="4" w:space="0" w:color="auto"/>
              <w:left w:val="single" w:sz="4" w:space="0" w:color="auto"/>
              <w:bottom w:val="single" w:sz="4" w:space="0" w:color="auto"/>
              <w:right w:val="single" w:sz="4" w:space="0" w:color="auto"/>
            </w:tcBorders>
            <w:vAlign w:val="center"/>
          </w:tcPr>
          <w:p w:rsidR="00304589" w:rsidRPr="00173422" w:rsidRDefault="00304589" w:rsidP="00304589">
            <w:pPr>
              <w:rPr>
                <w:b/>
                <w:bCs/>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04589" w:rsidRPr="00173422" w:rsidRDefault="00304589" w:rsidP="00304589">
            <w:pPr>
              <w:rPr>
                <w:b/>
                <w:bCs/>
                <w:sz w:val="24"/>
                <w:szCs w:val="24"/>
              </w:rPr>
            </w:pPr>
          </w:p>
        </w:tc>
        <w:tc>
          <w:tcPr>
            <w:tcW w:w="541" w:type="dxa"/>
            <w:vMerge/>
            <w:tcBorders>
              <w:top w:val="single" w:sz="4" w:space="0" w:color="auto"/>
              <w:left w:val="single" w:sz="4" w:space="0" w:color="auto"/>
              <w:bottom w:val="single" w:sz="4" w:space="0" w:color="auto"/>
              <w:right w:val="single" w:sz="4" w:space="0" w:color="auto"/>
            </w:tcBorders>
            <w:vAlign w:val="center"/>
          </w:tcPr>
          <w:p w:rsidR="00304589" w:rsidRPr="00173422" w:rsidRDefault="00304589" w:rsidP="00304589">
            <w:pPr>
              <w:rPr>
                <w:b/>
                <w:bCs/>
                <w:sz w:val="24"/>
                <w:szCs w:val="24"/>
              </w:rPr>
            </w:pPr>
          </w:p>
        </w:tc>
        <w:tc>
          <w:tcPr>
            <w:tcW w:w="550" w:type="dxa"/>
            <w:vMerge/>
            <w:tcBorders>
              <w:top w:val="single" w:sz="4" w:space="0" w:color="auto"/>
              <w:left w:val="single" w:sz="4" w:space="0" w:color="auto"/>
              <w:bottom w:val="single" w:sz="4" w:space="0" w:color="auto"/>
              <w:right w:val="single" w:sz="4" w:space="0" w:color="auto"/>
            </w:tcBorders>
            <w:vAlign w:val="center"/>
          </w:tcPr>
          <w:p w:rsidR="00304589" w:rsidRPr="00173422" w:rsidRDefault="00304589" w:rsidP="00304589">
            <w:pPr>
              <w:rPr>
                <w:b/>
                <w:bCs/>
                <w:sz w:val="24"/>
                <w:szCs w:val="24"/>
              </w:rPr>
            </w:pPr>
          </w:p>
        </w:tc>
        <w:tc>
          <w:tcPr>
            <w:tcW w:w="1499" w:type="dxa"/>
            <w:gridSpan w:val="2"/>
            <w:vMerge/>
            <w:tcBorders>
              <w:top w:val="nil"/>
              <w:left w:val="single" w:sz="4" w:space="0" w:color="auto"/>
              <w:bottom w:val="single" w:sz="4" w:space="0" w:color="auto"/>
              <w:right w:val="single" w:sz="4" w:space="0" w:color="auto"/>
            </w:tcBorders>
            <w:vAlign w:val="center"/>
          </w:tcPr>
          <w:p w:rsidR="00304589" w:rsidRPr="00173422" w:rsidRDefault="00304589" w:rsidP="00304589">
            <w:pPr>
              <w:rPr>
                <w:b/>
                <w:bCs/>
                <w:sz w:val="24"/>
                <w:szCs w:val="24"/>
              </w:rPr>
            </w:pPr>
          </w:p>
        </w:tc>
        <w:tc>
          <w:tcPr>
            <w:tcW w:w="717" w:type="dxa"/>
            <w:vMerge/>
            <w:tcBorders>
              <w:top w:val="nil"/>
              <w:left w:val="single" w:sz="4" w:space="0" w:color="auto"/>
              <w:bottom w:val="single" w:sz="4" w:space="0" w:color="auto"/>
              <w:right w:val="single" w:sz="4" w:space="0" w:color="auto"/>
            </w:tcBorders>
            <w:vAlign w:val="center"/>
          </w:tcPr>
          <w:p w:rsidR="00304589" w:rsidRPr="00173422" w:rsidRDefault="00304589" w:rsidP="00304589">
            <w:pPr>
              <w:rPr>
                <w:b/>
                <w:bCs/>
                <w:sz w:val="24"/>
                <w:szCs w:val="24"/>
              </w:rPr>
            </w:pPr>
          </w:p>
        </w:tc>
        <w:tc>
          <w:tcPr>
            <w:tcW w:w="1211" w:type="dxa"/>
            <w:gridSpan w:val="3"/>
            <w:tcBorders>
              <w:top w:val="nil"/>
              <w:left w:val="nil"/>
              <w:bottom w:val="single" w:sz="4" w:space="0" w:color="auto"/>
              <w:right w:val="single" w:sz="4" w:space="0" w:color="auto"/>
            </w:tcBorders>
            <w:shd w:val="clear" w:color="auto" w:fill="auto"/>
            <w:noWrap/>
            <w:vAlign w:val="bottom"/>
          </w:tcPr>
          <w:p w:rsidR="00304589" w:rsidRPr="00173422" w:rsidRDefault="00304589" w:rsidP="00304589">
            <w:pPr>
              <w:jc w:val="center"/>
              <w:rPr>
                <w:b/>
                <w:bCs/>
                <w:sz w:val="24"/>
                <w:szCs w:val="24"/>
              </w:rPr>
            </w:pPr>
            <w:r w:rsidRPr="00173422">
              <w:rPr>
                <w:b/>
                <w:bCs/>
                <w:sz w:val="24"/>
                <w:szCs w:val="24"/>
              </w:rPr>
              <w:t>2015 год</w:t>
            </w:r>
          </w:p>
        </w:tc>
        <w:tc>
          <w:tcPr>
            <w:tcW w:w="978" w:type="dxa"/>
            <w:tcBorders>
              <w:top w:val="nil"/>
              <w:left w:val="nil"/>
              <w:bottom w:val="single" w:sz="4" w:space="0" w:color="auto"/>
              <w:right w:val="single" w:sz="4" w:space="0" w:color="auto"/>
            </w:tcBorders>
            <w:shd w:val="clear" w:color="auto" w:fill="auto"/>
            <w:vAlign w:val="bottom"/>
          </w:tcPr>
          <w:p w:rsidR="00304589" w:rsidRPr="00173422" w:rsidRDefault="00304589" w:rsidP="00304589">
            <w:pPr>
              <w:jc w:val="center"/>
              <w:rPr>
                <w:b/>
                <w:bCs/>
                <w:sz w:val="24"/>
                <w:szCs w:val="24"/>
              </w:rPr>
            </w:pPr>
            <w:r w:rsidRPr="00173422">
              <w:rPr>
                <w:b/>
                <w:bCs/>
                <w:sz w:val="24"/>
                <w:szCs w:val="24"/>
              </w:rPr>
              <w:t>2016 год</w:t>
            </w:r>
          </w:p>
        </w:tc>
      </w:tr>
      <w:tr w:rsidR="00304589" w:rsidRPr="00173422" w:rsidTr="002B449B">
        <w:trPr>
          <w:trHeight w:val="375"/>
        </w:trPr>
        <w:tc>
          <w:tcPr>
            <w:tcW w:w="5061" w:type="dxa"/>
            <w:tcBorders>
              <w:top w:val="nil"/>
              <w:left w:val="single" w:sz="4" w:space="0" w:color="auto"/>
              <w:bottom w:val="single" w:sz="4" w:space="0" w:color="auto"/>
              <w:right w:val="single" w:sz="4" w:space="0" w:color="auto"/>
            </w:tcBorders>
            <w:shd w:val="clear" w:color="auto" w:fill="auto"/>
          </w:tcPr>
          <w:p w:rsidR="00304589" w:rsidRPr="00173422" w:rsidRDefault="00304589" w:rsidP="00304589">
            <w:pPr>
              <w:rPr>
                <w:sz w:val="24"/>
                <w:szCs w:val="24"/>
              </w:rPr>
            </w:pPr>
            <w:bookmarkStart w:id="6" w:name="RANGE!A12:H26"/>
            <w:r w:rsidRPr="00173422">
              <w:rPr>
                <w:sz w:val="24"/>
                <w:szCs w:val="24"/>
              </w:rPr>
              <w:t>ВСЕГО</w:t>
            </w:r>
            <w:bookmarkEnd w:id="6"/>
          </w:p>
        </w:tc>
        <w:tc>
          <w:tcPr>
            <w:tcW w:w="72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 </w:t>
            </w:r>
          </w:p>
        </w:tc>
        <w:tc>
          <w:tcPr>
            <w:tcW w:w="541"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 </w:t>
            </w:r>
          </w:p>
        </w:tc>
        <w:tc>
          <w:tcPr>
            <w:tcW w:w="1499" w:type="dxa"/>
            <w:gridSpan w:val="2"/>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 </w:t>
            </w:r>
          </w:p>
        </w:tc>
        <w:tc>
          <w:tcPr>
            <w:tcW w:w="717"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 </w:t>
            </w:r>
          </w:p>
        </w:tc>
        <w:tc>
          <w:tcPr>
            <w:tcW w:w="1211" w:type="dxa"/>
            <w:gridSpan w:val="3"/>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3 994.9</w:t>
            </w:r>
          </w:p>
        </w:tc>
        <w:tc>
          <w:tcPr>
            <w:tcW w:w="978" w:type="dxa"/>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3 910.9</w:t>
            </w:r>
          </w:p>
        </w:tc>
      </w:tr>
      <w:tr w:rsidR="00304589" w:rsidRPr="00173422" w:rsidTr="002B449B">
        <w:trPr>
          <w:trHeight w:val="375"/>
        </w:trPr>
        <w:tc>
          <w:tcPr>
            <w:tcW w:w="5061" w:type="dxa"/>
            <w:tcBorders>
              <w:top w:val="nil"/>
              <w:left w:val="single" w:sz="4" w:space="0" w:color="auto"/>
              <w:bottom w:val="single" w:sz="4" w:space="0" w:color="auto"/>
              <w:right w:val="single" w:sz="4" w:space="0" w:color="auto"/>
            </w:tcBorders>
            <w:shd w:val="clear" w:color="auto" w:fill="auto"/>
          </w:tcPr>
          <w:p w:rsidR="00304589" w:rsidRPr="00173422" w:rsidRDefault="00304589" w:rsidP="00304589">
            <w:pPr>
              <w:rPr>
                <w:sz w:val="24"/>
                <w:szCs w:val="24"/>
              </w:rPr>
            </w:pPr>
            <w:r w:rsidRPr="00173422">
              <w:rPr>
                <w:sz w:val="24"/>
                <w:szCs w:val="24"/>
              </w:rPr>
              <w:t>Администрация Романовского сельского поселения</w:t>
            </w:r>
          </w:p>
        </w:tc>
        <w:tc>
          <w:tcPr>
            <w:tcW w:w="72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951</w:t>
            </w:r>
          </w:p>
        </w:tc>
        <w:tc>
          <w:tcPr>
            <w:tcW w:w="541"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 </w:t>
            </w:r>
          </w:p>
        </w:tc>
        <w:tc>
          <w:tcPr>
            <w:tcW w:w="1499" w:type="dxa"/>
            <w:gridSpan w:val="2"/>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 </w:t>
            </w:r>
          </w:p>
        </w:tc>
        <w:tc>
          <w:tcPr>
            <w:tcW w:w="717"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 </w:t>
            </w:r>
          </w:p>
        </w:tc>
        <w:tc>
          <w:tcPr>
            <w:tcW w:w="1211" w:type="dxa"/>
            <w:gridSpan w:val="3"/>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3 994.9</w:t>
            </w:r>
          </w:p>
        </w:tc>
        <w:tc>
          <w:tcPr>
            <w:tcW w:w="978" w:type="dxa"/>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3 910.9</w:t>
            </w:r>
          </w:p>
        </w:tc>
      </w:tr>
      <w:tr w:rsidR="00304589" w:rsidRPr="00173422" w:rsidTr="002B449B">
        <w:trPr>
          <w:trHeight w:val="1500"/>
        </w:trPr>
        <w:tc>
          <w:tcPr>
            <w:tcW w:w="5061" w:type="dxa"/>
            <w:tcBorders>
              <w:top w:val="nil"/>
              <w:left w:val="single" w:sz="4" w:space="0" w:color="auto"/>
              <w:bottom w:val="single" w:sz="4" w:space="0" w:color="auto"/>
              <w:right w:val="single" w:sz="4" w:space="0" w:color="auto"/>
            </w:tcBorders>
            <w:shd w:val="clear" w:color="auto" w:fill="auto"/>
          </w:tcPr>
          <w:p w:rsidR="00304589" w:rsidRPr="00173422" w:rsidRDefault="00304589" w:rsidP="00304589">
            <w:pPr>
              <w:rPr>
                <w:sz w:val="24"/>
                <w:szCs w:val="24"/>
              </w:rPr>
            </w:pPr>
            <w:r w:rsidRPr="00173422">
              <w:rPr>
                <w:sz w:val="24"/>
                <w:szCs w:val="24"/>
              </w:rPr>
              <w:t xml:space="preserve">Расходы на выплаты по оплате труда работников органов местного самоуправления Романовского сельского поселения </w:t>
            </w:r>
            <w:r w:rsidR="00560764" w:rsidRPr="00173422">
              <w:rPr>
                <w:sz w:val="24"/>
                <w:szCs w:val="24"/>
              </w:rPr>
              <w:t xml:space="preserve">в рамках обеспечения функционирования Главы Романовского сельского поселения </w:t>
            </w:r>
            <w:r w:rsidRPr="00173422">
              <w:rPr>
                <w:sz w:val="24"/>
                <w:szCs w:val="24"/>
              </w:rPr>
              <w:t>(Расходы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951</w:t>
            </w:r>
          </w:p>
        </w:tc>
        <w:tc>
          <w:tcPr>
            <w:tcW w:w="541"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02</w:t>
            </w:r>
          </w:p>
        </w:tc>
        <w:tc>
          <w:tcPr>
            <w:tcW w:w="1499" w:type="dxa"/>
            <w:gridSpan w:val="2"/>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98 1 0011</w:t>
            </w:r>
          </w:p>
        </w:tc>
        <w:tc>
          <w:tcPr>
            <w:tcW w:w="717"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120</w:t>
            </w:r>
          </w:p>
        </w:tc>
        <w:tc>
          <w:tcPr>
            <w:tcW w:w="1211" w:type="dxa"/>
            <w:gridSpan w:val="3"/>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747.0</w:t>
            </w:r>
          </w:p>
        </w:tc>
        <w:tc>
          <w:tcPr>
            <w:tcW w:w="978" w:type="dxa"/>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747.0</w:t>
            </w:r>
          </w:p>
        </w:tc>
      </w:tr>
      <w:tr w:rsidR="00304589" w:rsidRPr="00173422" w:rsidTr="002B449B">
        <w:trPr>
          <w:trHeight w:val="1500"/>
        </w:trPr>
        <w:tc>
          <w:tcPr>
            <w:tcW w:w="5061" w:type="dxa"/>
            <w:tcBorders>
              <w:top w:val="nil"/>
              <w:left w:val="single" w:sz="4" w:space="0" w:color="auto"/>
              <w:bottom w:val="single" w:sz="4" w:space="0" w:color="auto"/>
              <w:right w:val="single" w:sz="4" w:space="0" w:color="auto"/>
            </w:tcBorders>
            <w:shd w:val="clear" w:color="auto" w:fill="auto"/>
          </w:tcPr>
          <w:p w:rsidR="00304589" w:rsidRPr="00173422" w:rsidRDefault="00304589" w:rsidP="00304589">
            <w:pPr>
              <w:rPr>
                <w:sz w:val="24"/>
                <w:szCs w:val="24"/>
              </w:rPr>
            </w:pPr>
            <w:r w:rsidRPr="00173422">
              <w:rPr>
                <w:sz w:val="24"/>
                <w:szCs w:val="24"/>
              </w:rPr>
              <w:lastRenderedPageBreak/>
              <w:t xml:space="preserve">Расходы на выплаты по оплате труда работников органов местного самоуправления Романовского сельского поселения </w:t>
            </w:r>
            <w:r w:rsidR="00560764" w:rsidRPr="00173422">
              <w:rPr>
                <w:sz w:val="24"/>
                <w:szCs w:val="24"/>
              </w:rPr>
              <w:t xml:space="preserve"> в рамках обеспечения деятельности Администрации Романовского сельского поселения</w:t>
            </w:r>
            <w:r w:rsidRPr="00173422">
              <w:rPr>
                <w:sz w:val="24"/>
                <w:szCs w:val="24"/>
              </w:rPr>
              <w:t>(Расходы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951</w:t>
            </w:r>
          </w:p>
        </w:tc>
        <w:tc>
          <w:tcPr>
            <w:tcW w:w="541"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04</w:t>
            </w:r>
          </w:p>
        </w:tc>
        <w:tc>
          <w:tcPr>
            <w:tcW w:w="1499" w:type="dxa"/>
            <w:gridSpan w:val="2"/>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98 2 0011</w:t>
            </w:r>
          </w:p>
        </w:tc>
        <w:tc>
          <w:tcPr>
            <w:tcW w:w="717"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120</w:t>
            </w:r>
          </w:p>
        </w:tc>
        <w:tc>
          <w:tcPr>
            <w:tcW w:w="1211" w:type="dxa"/>
            <w:gridSpan w:val="3"/>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1 615.</w:t>
            </w:r>
            <w:r w:rsidR="004A0494" w:rsidRPr="00173422">
              <w:rPr>
                <w:sz w:val="24"/>
                <w:szCs w:val="24"/>
              </w:rPr>
              <w:t>1</w:t>
            </w:r>
          </w:p>
        </w:tc>
        <w:tc>
          <w:tcPr>
            <w:tcW w:w="978" w:type="dxa"/>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1 422.5</w:t>
            </w:r>
          </w:p>
        </w:tc>
      </w:tr>
      <w:tr w:rsidR="00304589" w:rsidRPr="00173422" w:rsidTr="002B449B">
        <w:trPr>
          <w:trHeight w:val="1500"/>
        </w:trPr>
        <w:tc>
          <w:tcPr>
            <w:tcW w:w="5061" w:type="dxa"/>
            <w:tcBorders>
              <w:top w:val="nil"/>
              <w:left w:val="single" w:sz="4" w:space="0" w:color="auto"/>
              <w:bottom w:val="single" w:sz="4" w:space="0" w:color="auto"/>
              <w:right w:val="single" w:sz="4" w:space="0" w:color="auto"/>
            </w:tcBorders>
            <w:shd w:val="clear" w:color="auto" w:fill="auto"/>
          </w:tcPr>
          <w:p w:rsidR="00304589" w:rsidRPr="00173422" w:rsidRDefault="00304589" w:rsidP="00304589">
            <w:pPr>
              <w:rPr>
                <w:sz w:val="24"/>
                <w:szCs w:val="24"/>
              </w:rPr>
            </w:pPr>
            <w:r w:rsidRPr="00173422">
              <w:rPr>
                <w:sz w:val="24"/>
                <w:szCs w:val="24"/>
              </w:rPr>
              <w:t xml:space="preserve">Расходы на обеспечение функций органов местного самоуправления Романовского сельского поселения </w:t>
            </w:r>
            <w:r w:rsidR="00560764" w:rsidRPr="00173422">
              <w:rPr>
                <w:sz w:val="24"/>
                <w:szCs w:val="24"/>
              </w:rPr>
              <w:t xml:space="preserve">в рамках обеспечения деятельности Администрации Романовского сельского поселения </w:t>
            </w:r>
            <w:r w:rsidRPr="00173422">
              <w:rPr>
                <w:sz w:val="24"/>
                <w:szCs w:val="24"/>
              </w:rPr>
              <w:t>(Расходы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951</w:t>
            </w:r>
          </w:p>
        </w:tc>
        <w:tc>
          <w:tcPr>
            <w:tcW w:w="541"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04</w:t>
            </w:r>
          </w:p>
        </w:tc>
        <w:tc>
          <w:tcPr>
            <w:tcW w:w="1499" w:type="dxa"/>
            <w:gridSpan w:val="2"/>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98 2 0019</w:t>
            </w:r>
          </w:p>
        </w:tc>
        <w:tc>
          <w:tcPr>
            <w:tcW w:w="717"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120</w:t>
            </w:r>
          </w:p>
        </w:tc>
        <w:tc>
          <w:tcPr>
            <w:tcW w:w="1211" w:type="dxa"/>
            <w:gridSpan w:val="3"/>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84.2</w:t>
            </w:r>
          </w:p>
        </w:tc>
        <w:tc>
          <w:tcPr>
            <w:tcW w:w="978" w:type="dxa"/>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84.2</w:t>
            </w:r>
          </w:p>
        </w:tc>
      </w:tr>
      <w:tr w:rsidR="00304589" w:rsidRPr="00173422" w:rsidTr="002B449B">
        <w:trPr>
          <w:trHeight w:val="1125"/>
        </w:trPr>
        <w:tc>
          <w:tcPr>
            <w:tcW w:w="5061" w:type="dxa"/>
            <w:tcBorders>
              <w:top w:val="nil"/>
              <w:left w:val="single" w:sz="4" w:space="0" w:color="auto"/>
              <w:bottom w:val="single" w:sz="4" w:space="0" w:color="auto"/>
              <w:right w:val="single" w:sz="4" w:space="0" w:color="auto"/>
            </w:tcBorders>
            <w:shd w:val="clear" w:color="auto" w:fill="auto"/>
          </w:tcPr>
          <w:p w:rsidR="00304589" w:rsidRPr="00173422" w:rsidRDefault="00304589" w:rsidP="00304589">
            <w:pPr>
              <w:rPr>
                <w:sz w:val="24"/>
                <w:szCs w:val="24"/>
              </w:rPr>
            </w:pPr>
            <w:r w:rsidRPr="00173422">
              <w:rPr>
                <w:sz w:val="24"/>
                <w:szCs w:val="24"/>
              </w:rPr>
              <w:t xml:space="preserve">Расходы на обеспечение функций органов местного самоуправления Романовского сельского поселения </w:t>
            </w:r>
            <w:r w:rsidR="00560764" w:rsidRPr="00173422">
              <w:rPr>
                <w:sz w:val="24"/>
                <w:szCs w:val="24"/>
              </w:rPr>
              <w:t xml:space="preserve">в рамках обеспечения деятельности Администрации Романовского сельского поселения </w:t>
            </w:r>
            <w:r w:rsidRPr="00173422">
              <w:rPr>
                <w:sz w:val="24"/>
                <w:szCs w:val="24"/>
              </w:rPr>
              <w:t>(Уплата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951</w:t>
            </w:r>
          </w:p>
        </w:tc>
        <w:tc>
          <w:tcPr>
            <w:tcW w:w="541"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04</w:t>
            </w:r>
          </w:p>
        </w:tc>
        <w:tc>
          <w:tcPr>
            <w:tcW w:w="1499" w:type="dxa"/>
            <w:gridSpan w:val="2"/>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98 2 0019</w:t>
            </w:r>
          </w:p>
        </w:tc>
        <w:tc>
          <w:tcPr>
            <w:tcW w:w="717"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850</w:t>
            </w:r>
          </w:p>
        </w:tc>
        <w:tc>
          <w:tcPr>
            <w:tcW w:w="1211" w:type="dxa"/>
            <w:gridSpan w:val="3"/>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3.9</w:t>
            </w:r>
          </w:p>
        </w:tc>
        <w:tc>
          <w:tcPr>
            <w:tcW w:w="978" w:type="dxa"/>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3.9</w:t>
            </w:r>
          </w:p>
        </w:tc>
      </w:tr>
      <w:tr w:rsidR="00304589" w:rsidRPr="00173422" w:rsidTr="002B449B">
        <w:trPr>
          <w:trHeight w:val="3750"/>
        </w:trPr>
        <w:tc>
          <w:tcPr>
            <w:tcW w:w="5061" w:type="dxa"/>
            <w:tcBorders>
              <w:top w:val="nil"/>
              <w:left w:val="single" w:sz="4" w:space="0" w:color="auto"/>
              <w:bottom w:val="single" w:sz="4" w:space="0" w:color="auto"/>
              <w:right w:val="single" w:sz="4" w:space="0" w:color="auto"/>
            </w:tcBorders>
            <w:shd w:val="clear" w:color="auto" w:fill="auto"/>
          </w:tcPr>
          <w:p w:rsidR="00304589" w:rsidRPr="00173422" w:rsidRDefault="00821375" w:rsidP="00041914">
            <w:pPr>
              <w:rPr>
                <w:sz w:val="24"/>
                <w:szCs w:val="24"/>
              </w:rPr>
            </w:pPr>
            <w:r w:rsidRPr="00173422">
              <w:rPr>
                <w:rFonts w:eastAsia="Calibri"/>
                <w:sz w:val="24"/>
                <w:szCs w:val="24"/>
                <w:lang w:eastAsia="en-US"/>
              </w:rPr>
              <w:t xml:space="preserve">Расходы на осуществление полномочий по определению в соответствии с частью 1 статьи </w:t>
            </w:r>
            <w:r w:rsidRPr="00173422">
              <w:rPr>
                <w:sz w:val="24"/>
                <w:szCs w:val="24"/>
              </w:rPr>
              <w:t xml:space="preserve">11.2 Областного закона от 25 октября 2002 года № 273-ЗС «Об административных правонарушениях» </w:t>
            </w:r>
            <w:r w:rsidRPr="00173422">
              <w:rPr>
                <w:rFonts w:eastAsia="Calibri"/>
                <w:sz w:val="24"/>
                <w:szCs w:val="24"/>
                <w:lang w:eastAsia="en-US"/>
              </w:rPr>
              <w:t xml:space="preserve">перечня </w:t>
            </w:r>
            <w:r w:rsidRPr="00173422">
              <w:rPr>
                <w:sz w:val="24"/>
                <w:szCs w:val="24"/>
              </w:rPr>
              <w:t xml:space="preserve">должностных лиц, уполномоченных составлять протоколы об административных правонарушениях, </w:t>
            </w:r>
            <w:r w:rsidR="006E5D79" w:rsidRPr="00173422">
              <w:rPr>
                <w:sz w:val="24"/>
                <w:szCs w:val="24"/>
              </w:rPr>
              <w:t xml:space="preserve">в рамках непрограмных расходов органов местного самоуправления Романовского сельского поселения </w:t>
            </w:r>
            <w:r w:rsidR="00304589" w:rsidRPr="00173422">
              <w:rPr>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951</w:t>
            </w:r>
          </w:p>
        </w:tc>
        <w:tc>
          <w:tcPr>
            <w:tcW w:w="541"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04</w:t>
            </w:r>
          </w:p>
        </w:tc>
        <w:tc>
          <w:tcPr>
            <w:tcW w:w="1499" w:type="dxa"/>
            <w:gridSpan w:val="2"/>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99 9 7239</w:t>
            </w:r>
          </w:p>
        </w:tc>
        <w:tc>
          <w:tcPr>
            <w:tcW w:w="717"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240</w:t>
            </w:r>
          </w:p>
        </w:tc>
        <w:tc>
          <w:tcPr>
            <w:tcW w:w="1211" w:type="dxa"/>
            <w:gridSpan w:val="3"/>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0.2</w:t>
            </w:r>
          </w:p>
        </w:tc>
        <w:tc>
          <w:tcPr>
            <w:tcW w:w="978" w:type="dxa"/>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0.2</w:t>
            </w:r>
          </w:p>
        </w:tc>
      </w:tr>
      <w:tr w:rsidR="00304589" w:rsidRPr="00173422" w:rsidTr="002B449B">
        <w:trPr>
          <w:trHeight w:val="1125"/>
        </w:trPr>
        <w:tc>
          <w:tcPr>
            <w:tcW w:w="5061" w:type="dxa"/>
            <w:tcBorders>
              <w:top w:val="nil"/>
              <w:left w:val="single" w:sz="4" w:space="0" w:color="auto"/>
              <w:bottom w:val="single" w:sz="4" w:space="0" w:color="auto"/>
              <w:right w:val="single" w:sz="4" w:space="0" w:color="auto"/>
            </w:tcBorders>
            <w:shd w:val="clear" w:color="auto" w:fill="auto"/>
          </w:tcPr>
          <w:p w:rsidR="00304589" w:rsidRPr="00173422" w:rsidRDefault="00304589" w:rsidP="00041914">
            <w:pPr>
              <w:rPr>
                <w:sz w:val="24"/>
                <w:szCs w:val="24"/>
              </w:rPr>
            </w:pPr>
            <w:r w:rsidRPr="00173422">
              <w:rPr>
                <w:sz w:val="24"/>
                <w:szCs w:val="24"/>
              </w:rPr>
              <w:t xml:space="preserve">Расходы на обеспечение функций органов местного самоуправления Романовского сельского поселения </w:t>
            </w:r>
            <w:r w:rsidR="00041914" w:rsidRPr="00173422">
              <w:rPr>
                <w:sz w:val="24"/>
                <w:szCs w:val="24"/>
              </w:rPr>
              <w:t xml:space="preserve">в рамках непрограммных расходов </w:t>
            </w:r>
            <w:r w:rsidRPr="00173422">
              <w:rPr>
                <w:sz w:val="24"/>
                <w:szCs w:val="24"/>
              </w:rPr>
              <w:t>(Уплата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951</w:t>
            </w:r>
          </w:p>
        </w:tc>
        <w:tc>
          <w:tcPr>
            <w:tcW w:w="541"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13</w:t>
            </w:r>
          </w:p>
        </w:tc>
        <w:tc>
          <w:tcPr>
            <w:tcW w:w="1499" w:type="dxa"/>
            <w:gridSpan w:val="2"/>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99 9 0019</w:t>
            </w:r>
          </w:p>
        </w:tc>
        <w:tc>
          <w:tcPr>
            <w:tcW w:w="717"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850</w:t>
            </w:r>
          </w:p>
        </w:tc>
        <w:tc>
          <w:tcPr>
            <w:tcW w:w="1211" w:type="dxa"/>
            <w:gridSpan w:val="3"/>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3.5</w:t>
            </w:r>
          </w:p>
        </w:tc>
        <w:tc>
          <w:tcPr>
            <w:tcW w:w="978" w:type="dxa"/>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3.5</w:t>
            </w:r>
          </w:p>
        </w:tc>
      </w:tr>
      <w:tr w:rsidR="00304589" w:rsidRPr="00173422" w:rsidTr="002B449B">
        <w:trPr>
          <w:trHeight w:val="750"/>
        </w:trPr>
        <w:tc>
          <w:tcPr>
            <w:tcW w:w="5061" w:type="dxa"/>
            <w:tcBorders>
              <w:top w:val="nil"/>
              <w:left w:val="single" w:sz="4" w:space="0" w:color="auto"/>
              <w:bottom w:val="single" w:sz="4" w:space="0" w:color="auto"/>
              <w:right w:val="single" w:sz="4" w:space="0" w:color="auto"/>
            </w:tcBorders>
            <w:shd w:val="clear" w:color="auto" w:fill="auto"/>
          </w:tcPr>
          <w:p w:rsidR="00304589" w:rsidRPr="00173422" w:rsidRDefault="00304589" w:rsidP="00041914">
            <w:pPr>
              <w:rPr>
                <w:sz w:val="24"/>
                <w:szCs w:val="24"/>
              </w:rPr>
            </w:pPr>
            <w:r w:rsidRPr="00173422">
              <w:rPr>
                <w:sz w:val="24"/>
                <w:szCs w:val="24"/>
              </w:rPr>
              <w:t xml:space="preserve">Условно утвержденные расходы </w:t>
            </w:r>
            <w:r w:rsidR="00041914" w:rsidRPr="00173422">
              <w:rPr>
                <w:sz w:val="24"/>
                <w:szCs w:val="24"/>
              </w:rPr>
              <w:t xml:space="preserve">в рамках непрограммных расходов </w:t>
            </w:r>
            <w:r w:rsidRPr="00173422">
              <w:rPr>
                <w:sz w:val="24"/>
                <w:szCs w:val="24"/>
              </w:rPr>
              <w:t>(Специальные расходы)</w:t>
            </w:r>
          </w:p>
        </w:tc>
        <w:tc>
          <w:tcPr>
            <w:tcW w:w="72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951</w:t>
            </w:r>
          </w:p>
        </w:tc>
        <w:tc>
          <w:tcPr>
            <w:tcW w:w="541"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13</w:t>
            </w:r>
          </w:p>
        </w:tc>
        <w:tc>
          <w:tcPr>
            <w:tcW w:w="1499" w:type="dxa"/>
            <w:gridSpan w:val="2"/>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99 9 9011</w:t>
            </w:r>
          </w:p>
        </w:tc>
        <w:tc>
          <w:tcPr>
            <w:tcW w:w="717"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880</w:t>
            </w:r>
          </w:p>
        </w:tc>
        <w:tc>
          <w:tcPr>
            <w:tcW w:w="1211" w:type="dxa"/>
            <w:gridSpan w:val="3"/>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96.</w:t>
            </w:r>
            <w:r w:rsidR="004A0494" w:rsidRPr="00173422">
              <w:rPr>
                <w:sz w:val="24"/>
                <w:szCs w:val="24"/>
              </w:rPr>
              <w:t>1</w:t>
            </w:r>
          </w:p>
        </w:tc>
        <w:tc>
          <w:tcPr>
            <w:tcW w:w="978" w:type="dxa"/>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187.7</w:t>
            </w:r>
          </w:p>
        </w:tc>
      </w:tr>
      <w:tr w:rsidR="00304589" w:rsidRPr="00173422" w:rsidTr="002B449B">
        <w:trPr>
          <w:trHeight w:val="1500"/>
        </w:trPr>
        <w:tc>
          <w:tcPr>
            <w:tcW w:w="5061" w:type="dxa"/>
            <w:tcBorders>
              <w:top w:val="nil"/>
              <w:left w:val="single" w:sz="4" w:space="0" w:color="auto"/>
              <w:bottom w:val="single" w:sz="4" w:space="0" w:color="auto"/>
              <w:right w:val="single" w:sz="4" w:space="0" w:color="auto"/>
            </w:tcBorders>
            <w:shd w:val="clear" w:color="auto" w:fill="auto"/>
          </w:tcPr>
          <w:p w:rsidR="00304589" w:rsidRPr="00173422" w:rsidRDefault="002664FD" w:rsidP="00304589">
            <w:pPr>
              <w:rPr>
                <w:sz w:val="24"/>
                <w:szCs w:val="24"/>
              </w:rPr>
            </w:pPr>
            <w:r w:rsidRPr="00173422">
              <w:rPr>
                <w:sz w:val="24"/>
                <w:szCs w:val="24"/>
              </w:rPr>
              <w:t>Расходы</w:t>
            </w:r>
            <w:r w:rsidR="00304589" w:rsidRPr="00173422">
              <w:rPr>
                <w:sz w:val="24"/>
                <w:szCs w:val="24"/>
              </w:rPr>
              <w:t xml:space="preserve">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951</w:t>
            </w:r>
          </w:p>
        </w:tc>
        <w:tc>
          <w:tcPr>
            <w:tcW w:w="541"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02</w:t>
            </w:r>
          </w:p>
        </w:tc>
        <w:tc>
          <w:tcPr>
            <w:tcW w:w="55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03</w:t>
            </w:r>
          </w:p>
        </w:tc>
        <w:tc>
          <w:tcPr>
            <w:tcW w:w="1499" w:type="dxa"/>
            <w:gridSpan w:val="2"/>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99 9 5118</w:t>
            </w:r>
          </w:p>
        </w:tc>
        <w:tc>
          <w:tcPr>
            <w:tcW w:w="717"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120</w:t>
            </w:r>
          </w:p>
        </w:tc>
        <w:tc>
          <w:tcPr>
            <w:tcW w:w="1211" w:type="dxa"/>
            <w:gridSpan w:val="3"/>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62.2</w:t>
            </w:r>
          </w:p>
        </w:tc>
        <w:tc>
          <w:tcPr>
            <w:tcW w:w="978" w:type="dxa"/>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62.2</w:t>
            </w:r>
          </w:p>
        </w:tc>
      </w:tr>
      <w:tr w:rsidR="00304589" w:rsidRPr="00173422" w:rsidTr="002B449B">
        <w:trPr>
          <w:trHeight w:val="415"/>
        </w:trPr>
        <w:tc>
          <w:tcPr>
            <w:tcW w:w="5061" w:type="dxa"/>
            <w:tcBorders>
              <w:top w:val="nil"/>
              <w:left w:val="single" w:sz="4" w:space="0" w:color="auto"/>
              <w:bottom w:val="single" w:sz="4" w:space="0" w:color="auto"/>
              <w:right w:val="single" w:sz="4" w:space="0" w:color="auto"/>
            </w:tcBorders>
            <w:shd w:val="clear" w:color="auto" w:fill="auto"/>
          </w:tcPr>
          <w:p w:rsidR="00304589" w:rsidRPr="00173422" w:rsidRDefault="00304589" w:rsidP="00304589">
            <w:pPr>
              <w:rPr>
                <w:sz w:val="24"/>
                <w:szCs w:val="24"/>
              </w:rPr>
            </w:pPr>
            <w:r w:rsidRPr="00173422">
              <w:rPr>
                <w:sz w:val="24"/>
                <w:szCs w:val="24"/>
              </w:rPr>
              <w:t xml:space="preserve">Расходы на предоставление межбюджетных трансфертов другим бюджетам бюджетной системы Российской Федерации за счет средств местных бюджетов рамках </w:t>
            </w:r>
            <w:r w:rsidRPr="00173422">
              <w:rPr>
                <w:sz w:val="24"/>
                <w:szCs w:val="24"/>
              </w:rPr>
              <w:lastRenderedPageBreak/>
              <w:t>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72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lastRenderedPageBreak/>
              <w:t>951</w:t>
            </w:r>
          </w:p>
        </w:tc>
        <w:tc>
          <w:tcPr>
            <w:tcW w:w="541"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03</w:t>
            </w:r>
          </w:p>
        </w:tc>
        <w:tc>
          <w:tcPr>
            <w:tcW w:w="550"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09</w:t>
            </w:r>
          </w:p>
        </w:tc>
        <w:tc>
          <w:tcPr>
            <w:tcW w:w="1499" w:type="dxa"/>
            <w:gridSpan w:val="2"/>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04 2 8901</w:t>
            </w:r>
          </w:p>
        </w:tc>
        <w:tc>
          <w:tcPr>
            <w:tcW w:w="717" w:type="dxa"/>
            <w:tcBorders>
              <w:top w:val="nil"/>
              <w:left w:val="nil"/>
              <w:bottom w:val="single" w:sz="4" w:space="0" w:color="auto"/>
              <w:right w:val="single" w:sz="4" w:space="0" w:color="auto"/>
            </w:tcBorders>
            <w:shd w:val="clear" w:color="auto" w:fill="auto"/>
            <w:noWrap/>
          </w:tcPr>
          <w:p w:rsidR="00304589" w:rsidRPr="00173422" w:rsidRDefault="00304589" w:rsidP="00304589">
            <w:pPr>
              <w:jc w:val="center"/>
              <w:rPr>
                <w:sz w:val="24"/>
                <w:szCs w:val="24"/>
              </w:rPr>
            </w:pPr>
            <w:r w:rsidRPr="00173422">
              <w:rPr>
                <w:sz w:val="24"/>
                <w:szCs w:val="24"/>
              </w:rPr>
              <w:t>540</w:t>
            </w:r>
          </w:p>
        </w:tc>
        <w:tc>
          <w:tcPr>
            <w:tcW w:w="1211" w:type="dxa"/>
            <w:gridSpan w:val="3"/>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8.9</w:t>
            </w:r>
          </w:p>
        </w:tc>
        <w:tc>
          <w:tcPr>
            <w:tcW w:w="978" w:type="dxa"/>
            <w:tcBorders>
              <w:top w:val="nil"/>
              <w:left w:val="nil"/>
              <w:bottom w:val="single" w:sz="4" w:space="0" w:color="auto"/>
              <w:right w:val="single" w:sz="4" w:space="0" w:color="auto"/>
            </w:tcBorders>
            <w:shd w:val="clear" w:color="auto" w:fill="auto"/>
            <w:noWrap/>
          </w:tcPr>
          <w:p w:rsidR="00304589" w:rsidRPr="00173422" w:rsidRDefault="00304589" w:rsidP="00304589">
            <w:pPr>
              <w:jc w:val="right"/>
              <w:rPr>
                <w:sz w:val="24"/>
                <w:szCs w:val="24"/>
              </w:rPr>
            </w:pPr>
            <w:r w:rsidRPr="00173422">
              <w:rPr>
                <w:sz w:val="24"/>
                <w:szCs w:val="24"/>
              </w:rPr>
              <w:t>8.9</w:t>
            </w:r>
          </w:p>
        </w:tc>
      </w:tr>
      <w:tr w:rsidR="002B449B" w:rsidRPr="00173422" w:rsidTr="002B449B">
        <w:trPr>
          <w:trHeight w:val="3000"/>
        </w:trPr>
        <w:tc>
          <w:tcPr>
            <w:tcW w:w="5061" w:type="dxa"/>
            <w:tcBorders>
              <w:top w:val="nil"/>
              <w:left w:val="single" w:sz="4" w:space="0" w:color="auto"/>
              <w:bottom w:val="single" w:sz="4" w:space="0" w:color="auto"/>
              <w:right w:val="single" w:sz="4" w:space="0" w:color="auto"/>
            </w:tcBorders>
            <w:shd w:val="clear" w:color="auto" w:fill="auto"/>
          </w:tcPr>
          <w:p w:rsidR="002B449B" w:rsidRPr="00173422" w:rsidRDefault="002B449B" w:rsidP="005A1FB5">
            <w:pPr>
              <w:rPr>
                <w:sz w:val="24"/>
                <w:szCs w:val="24"/>
              </w:rPr>
            </w:pPr>
            <w:r w:rsidRPr="00173422">
              <w:rPr>
                <w:snapToGrid w:val="0"/>
                <w:sz w:val="24"/>
                <w:szCs w:val="24"/>
              </w:rPr>
              <w:lastRenderedPageBreak/>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w:t>
            </w:r>
            <w:r w:rsidR="00646B98" w:rsidRPr="00173422">
              <w:rPr>
                <w:sz w:val="24"/>
                <w:szCs w:val="24"/>
              </w:rPr>
              <w:t xml:space="preserve">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tcPr>
          <w:p w:rsidR="002B449B" w:rsidRPr="00173422" w:rsidRDefault="002B449B" w:rsidP="00921A36">
            <w:pPr>
              <w:jc w:val="center"/>
              <w:rPr>
                <w:sz w:val="24"/>
                <w:szCs w:val="24"/>
              </w:rPr>
            </w:pPr>
            <w:r w:rsidRPr="00173422">
              <w:rPr>
                <w:sz w:val="24"/>
                <w:szCs w:val="24"/>
              </w:rPr>
              <w:t>951</w:t>
            </w:r>
          </w:p>
        </w:tc>
        <w:tc>
          <w:tcPr>
            <w:tcW w:w="541" w:type="dxa"/>
            <w:tcBorders>
              <w:top w:val="nil"/>
              <w:left w:val="nil"/>
              <w:bottom w:val="single" w:sz="4" w:space="0" w:color="auto"/>
              <w:right w:val="single" w:sz="4" w:space="0" w:color="auto"/>
            </w:tcBorders>
            <w:shd w:val="clear" w:color="auto" w:fill="auto"/>
            <w:noWrap/>
          </w:tcPr>
          <w:p w:rsidR="002B449B" w:rsidRPr="00173422" w:rsidRDefault="002B449B" w:rsidP="00921A36">
            <w:pPr>
              <w:jc w:val="center"/>
              <w:rPr>
                <w:sz w:val="24"/>
                <w:szCs w:val="24"/>
              </w:rPr>
            </w:pPr>
            <w:r w:rsidRPr="00173422">
              <w:rPr>
                <w:sz w:val="24"/>
                <w:szCs w:val="24"/>
              </w:rPr>
              <w:t>04</w:t>
            </w:r>
          </w:p>
        </w:tc>
        <w:tc>
          <w:tcPr>
            <w:tcW w:w="550" w:type="dxa"/>
            <w:tcBorders>
              <w:top w:val="nil"/>
              <w:left w:val="nil"/>
              <w:bottom w:val="single" w:sz="4" w:space="0" w:color="auto"/>
              <w:right w:val="single" w:sz="4" w:space="0" w:color="auto"/>
            </w:tcBorders>
            <w:shd w:val="clear" w:color="auto" w:fill="auto"/>
            <w:noWrap/>
          </w:tcPr>
          <w:p w:rsidR="002B449B" w:rsidRPr="00173422" w:rsidRDefault="002B449B" w:rsidP="00921A36">
            <w:pPr>
              <w:jc w:val="center"/>
              <w:rPr>
                <w:sz w:val="24"/>
                <w:szCs w:val="24"/>
              </w:rPr>
            </w:pPr>
            <w:r w:rsidRPr="00173422">
              <w:rPr>
                <w:sz w:val="24"/>
                <w:szCs w:val="24"/>
              </w:rPr>
              <w:t>09</w:t>
            </w:r>
          </w:p>
        </w:tc>
        <w:tc>
          <w:tcPr>
            <w:tcW w:w="1499" w:type="dxa"/>
            <w:gridSpan w:val="2"/>
            <w:tcBorders>
              <w:top w:val="nil"/>
              <w:left w:val="nil"/>
              <w:bottom w:val="single" w:sz="4" w:space="0" w:color="auto"/>
              <w:right w:val="single" w:sz="4" w:space="0" w:color="auto"/>
            </w:tcBorders>
            <w:shd w:val="clear" w:color="auto" w:fill="auto"/>
            <w:noWrap/>
          </w:tcPr>
          <w:p w:rsidR="002B449B" w:rsidRPr="00173422" w:rsidRDefault="002B449B" w:rsidP="00FA1351">
            <w:pPr>
              <w:jc w:val="center"/>
              <w:rPr>
                <w:sz w:val="24"/>
                <w:szCs w:val="24"/>
                <w:lang w:val="en-US"/>
              </w:rPr>
            </w:pPr>
            <w:r w:rsidRPr="00173422">
              <w:rPr>
                <w:sz w:val="24"/>
                <w:szCs w:val="24"/>
              </w:rPr>
              <w:t xml:space="preserve">08 1 </w:t>
            </w:r>
            <w:r w:rsidRPr="00173422">
              <w:rPr>
                <w:sz w:val="24"/>
                <w:szCs w:val="24"/>
                <w:lang w:val="en-US"/>
              </w:rPr>
              <w:t>2812</w:t>
            </w:r>
          </w:p>
        </w:tc>
        <w:tc>
          <w:tcPr>
            <w:tcW w:w="717" w:type="dxa"/>
            <w:tcBorders>
              <w:top w:val="nil"/>
              <w:left w:val="nil"/>
              <w:bottom w:val="single" w:sz="4" w:space="0" w:color="auto"/>
              <w:right w:val="single" w:sz="4" w:space="0" w:color="auto"/>
            </w:tcBorders>
            <w:shd w:val="clear" w:color="auto" w:fill="auto"/>
            <w:noWrap/>
          </w:tcPr>
          <w:p w:rsidR="002B449B" w:rsidRPr="00173422" w:rsidRDefault="002B449B" w:rsidP="00921A36">
            <w:pPr>
              <w:jc w:val="center"/>
              <w:rPr>
                <w:sz w:val="24"/>
                <w:szCs w:val="24"/>
              </w:rPr>
            </w:pPr>
            <w:r w:rsidRPr="00173422">
              <w:rPr>
                <w:sz w:val="24"/>
                <w:szCs w:val="24"/>
              </w:rPr>
              <w:t>240</w:t>
            </w:r>
          </w:p>
        </w:tc>
        <w:tc>
          <w:tcPr>
            <w:tcW w:w="1211" w:type="dxa"/>
            <w:gridSpan w:val="3"/>
            <w:tcBorders>
              <w:top w:val="nil"/>
              <w:left w:val="nil"/>
              <w:bottom w:val="single" w:sz="4" w:space="0" w:color="auto"/>
              <w:right w:val="single" w:sz="4" w:space="0" w:color="auto"/>
            </w:tcBorders>
            <w:shd w:val="clear" w:color="auto" w:fill="auto"/>
            <w:noWrap/>
          </w:tcPr>
          <w:p w:rsidR="002B449B" w:rsidRPr="00173422" w:rsidRDefault="002B449B" w:rsidP="00921A36">
            <w:pPr>
              <w:jc w:val="right"/>
              <w:rPr>
                <w:sz w:val="24"/>
                <w:szCs w:val="24"/>
                <w:lang w:val="en-US"/>
              </w:rPr>
            </w:pPr>
            <w:r w:rsidRPr="00173422">
              <w:rPr>
                <w:sz w:val="24"/>
                <w:szCs w:val="24"/>
                <w:lang w:val="en-US"/>
              </w:rPr>
              <w:t>164.7</w:t>
            </w:r>
          </w:p>
        </w:tc>
        <w:tc>
          <w:tcPr>
            <w:tcW w:w="978" w:type="dxa"/>
            <w:tcBorders>
              <w:top w:val="nil"/>
              <w:left w:val="nil"/>
              <w:bottom w:val="single" w:sz="4" w:space="0" w:color="auto"/>
              <w:right w:val="single" w:sz="4" w:space="0" w:color="auto"/>
            </w:tcBorders>
            <w:shd w:val="clear" w:color="auto" w:fill="auto"/>
            <w:noWrap/>
          </w:tcPr>
          <w:p w:rsidR="002B449B" w:rsidRPr="00173422" w:rsidRDefault="002B449B" w:rsidP="00921A36">
            <w:pPr>
              <w:jc w:val="right"/>
              <w:rPr>
                <w:sz w:val="24"/>
                <w:szCs w:val="24"/>
                <w:lang w:val="en-US"/>
              </w:rPr>
            </w:pPr>
            <w:r w:rsidRPr="00173422">
              <w:rPr>
                <w:sz w:val="24"/>
                <w:szCs w:val="24"/>
                <w:lang w:val="en-US"/>
              </w:rPr>
              <w:t>178.1</w:t>
            </w:r>
          </w:p>
        </w:tc>
      </w:tr>
      <w:tr w:rsidR="002B449B" w:rsidRPr="00173422" w:rsidTr="002B449B">
        <w:trPr>
          <w:trHeight w:val="3000"/>
        </w:trPr>
        <w:tc>
          <w:tcPr>
            <w:tcW w:w="5061" w:type="dxa"/>
            <w:tcBorders>
              <w:top w:val="nil"/>
              <w:left w:val="single" w:sz="4" w:space="0" w:color="auto"/>
              <w:bottom w:val="single" w:sz="4" w:space="0" w:color="auto"/>
              <w:right w:val="single" w:sz="4" w:space="0" w:color="auto"/>
            </w:tcBorders>
            <w:shd w:val="clear" w:color="auto" w:fill="auto"/>
          </w:tcPr>
          <w:p w:rsidR="002B449B" w:rsidRPr="00173422" w:rsidRDefault="002B449B" w:rsidP="00304589">
            <w:pPr>
              <w:rPr>
                <w:sz w:val="24"/>
                <w:szCs w:val="24"/>
              </w:rPr>
            </w:pPr>
            <w:r w:rsidRPr="00173422">
              <w:rPr>
                <w:sz w:val="24"/>
                <w:szCs w:val="24"/>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Романовского сельского поселения» 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951</w:t>
            </w:r>
          </w:p>
        </w:tc>
        <w:tc>
          <w:tcPr>
            <w:tcW w:w="541" w:type="dxa"/>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04</w:t>
            </w:r>
          </w:p>
        </w:tc>
        <w:tc>
          <w:tcPr>
            <w:tcW w:w="550" w:type="dxa"/>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09</w:t>
            </w:r>
          </w:p>
        </w:tc>
        <w:tc>
          <w:tcPr>
            <w:tcW w:w="1499" w:type="dxa"/>
            <w:gridSpan w:val="2"/>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08 1 7351</w:t>
            </w:r>
          </w:p>
        </w:tc>
        <w:tc>
          <w:tcPr>
            <w:tcW w:w="717" w:type="dxa"/>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240</w:t>
            </w:r>
          </w:p>
        </w:tc>
        <w:tc>
          <w:tcPr>
            <w:tcW w:w="1211" w:type="dxa"/>
            <w:gridSpan w:val="3"/>
            <w:tcBorders>
              <w:top w:val="nil"/>
              <w:left w:val="nil"/>
              <w:bottom w:val="single" w:sz="4" w:space="0" w:color="auto"/>
              <w:right w:val="single" w:sz="4" w:space="0" w:color="auto"/>
            </w:tcBorders>
            <w:shd w:val="clear" w:color="auto" w:fill="auto"/>
            <w:noWrap/>
          </w:tcPr>
          <w:p w:rsidR="002B449B" w:rsidRPr="00173422" w:rsidRDefault="002B449B" w:rsidP="00304589">
            <w:pPr>
              <w:jc w:val="right"/>
              <w:rPr>
                <w:sz w:val="24"/>
                <w:szCs w:val="24"/>
                <w:lang w:val="en-US"/>
              </w:rPr>
            </w:pPr>
            <w:r w:rsidRPr="00173422">
              <w:rPr>
                <w:sz w:val="24"/>
                <w:szCs w:val="24"/>
                <w:lang w:val="en-US"/>
              </w:rPr>
              <w:t>91.5</w:t>
            </w:r>
          </w:p>
        </w:tc>
        <w:tc>
          <w:tcPr>
            <w:tcW w:w="978" w:type="dxa"/>
            <w:tcBorders>
              <w:top w:val="nil"/>
              <w:left w:val="nil"/>
              <w:bottom w:val="single" w:sz="4" w:space="0" w:color="auto"/>
              <w:right w:val="single" w:sz="4" w:space="0" w:color="auto"/>
            </w:tcBorders>
            <w:shd w:val="clear" w:color="auto" w:fill="auto"/>
            <w:noWrap/>
          </w:tcPr>
          <w:p w:rsidR="002B449B" w:rsidRPr="00173422" w:rsidRDefault="002B449B" w:rsidP="00304589">
            <w:pPr>
              <w:jc w:val="right"/>
              <w:rPr>
                <w:sz w:val="24"/>
                <w:szCs w:val="24"/>
                <w:lang w:val="en-US"/>
              </w:rPr>
            </w:pPr>
            <w:r w:rsidRPr="00173422">
              <w:rPr>
                <w:sz w:val="24"/>
                <w:szCs w:val="24"/>
                <w:lang w:val="en-US"/>
              </w:rPr>
              <w:t>95.1</w:t>
            </w:r>
          </w:p>
        </w:tc>
      </w:tr>
      <w:tr w:rsidR="002B449B" w:rsidRPr="00173422" w:rsidTr="002B449B">
        <w:trPr>
          <w:trHeight w:val="4125"/>
        </w:trPr>
        <w:tc>
          <w:tcPr>
            <w:tcW w:w="5061" w:type="dxa"/>
            <w:tcBorders>
              <w:top w:val="nil"/>
              <w:left w:val="single" w:sz="4" w:space="0" w:color="auto"/>
              <w:bottom w:val="single" w:sz="4" w:space="0" w:color="auto"/>
              <w:right w:val="single" w:sz="4" w:space="0" w:color="auto"/>
            </w:tcBorders>
            <w:shd w:val="clear" w:color="auto" w:fill="auto"/>
          </w:tcPr>
          <w:p w:rsidR="002B449B" w:rsidRPr="00173422" w:rsidRDefault="002B449B" w:rsidP="00304589">
            <w:pPr>
              <w:rPr>
                <w:sz w:val="24"/>
                <w:szCs w:val="24"/>
              </w:rPr>
            </w:pPr>
            <w:r w:rsidRPr="00173422">
              <w:rPr>
                <w:sz w:val="24"/>
                <w:szCs w:val="24"/>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720" w:type="dxa"/>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951</w:t>
            </w:r>
          </w:p>
        </w:tc>
        <w:tc>
          <w:tcPr>
            <w:tcW w:w="541" w:type="dxa"/>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05</w:t>
            </w:r>
          </w:p>
        </w:tc>
        <w:tc>
          <w:tcPr>
            <w:tcW w:w="550" w:type="dxa"/>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05</w:t>
            </w:r>
          </w:p>
        </w:tc>
        <w:tc>
          <w:tcPr>
            <w:tcW w:w="1499" w:type="dxa"/>
            <w:gridSpan w:val="2"/>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11 5 8901</w:t>
            </w:r>
          </w:p>
        </w:tc>
        <w:tc>
          <w:tcPr>
            <w:tcW w:w="717" w:type="dxa"/>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540</w:t>
            </w:r>
          </w:p>
        </w:tc>
        <w:tc>
          <w:tcPr>
            <w:tcW w:w="1211" w:type="dxa"/>
            <w:gridSpan w:val="3"/>
            <w:tcBorders>
              <w:top w:val="nil"/>
              <w:left w:val="nil"/>
              <w:bottom w:val="single" w:sz="4" w:space="0" w:color="auto"/>
              <w:right w:val="single" w:sz="4" w:space="0" w:color="auto"/>
            </w:tcBorders>
            <w:shd w:val="clear" w:color="auto" w:fill="auto"/>
            <w:noWrap/>
          </w:tcPr>
          <w:p w:rsidR="002B449B" w:rsidRPr="00173422" w:rsidRDefault="002B449B" w:rsidP="00304589">
            <w:pPr>
              <w:jc w:val="right"/>
              <w:rPr>
                <w:sz w:val="24"/>
                <w:szCs w:val="24"/>
              </w:rPr>
            </w:pPr>
            <w:r w:rsidRPr="00173422">
              <w:rPr>
                <w:sz w:val="24"/>
                <w:szCs w:val="24"/>
              </w:rPr>
              <w:t>43.5</w:t>
            </w:r>
          </w:p>
        </w:tc>
        <w:tc>
          <w:tcPr>
            <w:tcW w:w="978" w:type="dxa"/>
            <w:tcBorders>
              <w:top w:val="nil"/>
              <w:left w:val="nil"/>
              <w:bottom w:val="single" w:sz="4" w:space="0" w:color="auto"/>
              <w:right w:val="single" w:sz="4" w:space="0" w:color="auto"/>
            </w:tcBorders>
            <w:shd w:val="clear" w:color="auto" w:fill="auto"/>
            <w:noWrap/>
          </w:tcPr>
          <w:p w:rsidR="002B449B" w:rsidRPr="00173422" w:rsidRDefault="002B449B" w:rsidP="00304589">
            <w:pPr>
              <w:jc w:val="right"/>
              <w:rPr>
                <w:sz w:val="24"/>
                <w:szCs w:val="24"/>
              </w:rPr>
            </w:pPr>
            <w:r w:rsidRPr="00173422">
              <w:rPr>
                <w:sz w:val="24"/>
                <w:szCs w:val="24"/>
              </w:rPr>
              <w:t>43.5</w:t>
            </w:r>
          </w:p>
        </w:tc>
      </w:tr>
      <w:tr w:rsidR="002B449B" w:rsidRPr="00173422" w:rsidTr="002B449B">
        <w:trPr>
          <w:trHeight w:val="2250"/>
        </w:trPr>
        <w:tc>
          <w:tcPr>
            <w:tcW w:w="5061" w:type="dxa"/>
            <w:tcBorders>
              <w:top w:val="nil"/>
              <w:left w:val="single" w:sz="4" w:space="0" w:color="auto"/>
              <w:bottom w:val="single" w:sz="4" w:space="0" w:color="auto"/>
              <w:right w:val="single" w:sz="4" w:space="0" w:color="auto"/>
            </w:tcBorders>
            <w:shd w:val="clear" w:color="auto" w:fill="auto"/>
          </w:tcPr>
          <w:p w:rsidR="002B449B" w:rsidRPr="00173422" w:rsidRDefault="002B449B" w:rsidP="002B449B">
            <w:pPr>
              <w:rPr>
                <w:sz w:val="24"/>
                <w:szCs w:val="24"/>
              </w:rPr>
            </w:pPr>
            <w:r w:rsidRPr="00173422">
              <w:rPr>
                <w:sz w:val="24"/>
                <w:szCs w:val="24"/>
              </w:rPr>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720" w:type="dxa"/>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951</w:t>
            </w:r>
          </w:p>
        </w:tc>
        <w:tc>
          <w:tcPr>
            <w:tcW w:w="541" w:type="dxa"/>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08</w:t>
            </w:r>
          </w:p>
        </w:tc>
        <w:tc>
          <w:tcPr>
            <w:tcW w:w="550" w:type="dxa"/>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01</w:t>
            </w:r>
          </w:p>
        </w:tc>
        <w:tc>
          <w:tcPr>
            <w:tcW w:w="1499" w:type="dxa"/>
            <w:gridSpan w:val="2"/>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05 1 0059</w:t>
            </w:r>
          </w:p>
        </w:tc>
        <w:tc>
          <w:tcPr>
            <w:tcW w:w="717" w:type="dxa"/>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610</w:t>
            </w:r>
          </w:p>
        </w:tc>
        <w:tc>
          <w:tcPr>
            <w:tcW w:w="1211" w:type="dxa"/>
            <w:gridSpan w:val="3"/>
            <w:tcBorders>
              <w:top w:val="nil"/>
              <w:left w:val="nil"/>
              <w:bottom w:val="single" w:sz="4" w:space="0" w:color="auto"/>
              <w:right w:val="single" w:sz="4" w:space="0" w:color="auto"/>
            </w:tcBorders>
            <w:shd w:val="clear" w:color="auto" w:fill="auto"/>
            <w:noWrap/>
          </w:tcPr>
          <w:p w:rsidR="002B449B" w:rsidRPr="00173422" w:rsidRDefault="002B449B" w:rsidP="00304589">
            <w:pPr>
              <w:jc w:val="right"/>
              <w:rPr>
                <w:sz w:val="24"/>
                <w:szCs w:val="24"/>
              </w:rPr>
            </w:pPr>
            <w:r w:rsidRPr="00173422">
              <w:rPr>
                <w:sz w:val="24"/>
                <w:szCs w:val="24"/>
              </w:rPr>
              <w:t>1 029.1</w:t>
            </w:r>
          </w:p>
        </w:tc>
        <w:tc>
          <w:tcPr>
            <w:tcW w:w="978" w:type="dxa"/>
            <w:tcBorders>
              <w:top w:val="nil"/>
              <w:left w:val="nil"/>
              <w:bottom w:val="single" w:sz="4" w:space="0" w:color="auto"/>
              <w:right w:val="single" w:sz="4" w:space="0" w:color="auto"/>
            </w:tcBorders>
            <w:shd w:val="clear" w:color="auto" w:fill="auto"/>
            <w:noWrap/>
          </w:tcPr>
          <w:p w:rsidR="002B449B" w:rsidRPr="00173422" w:rsidRDefault="002B449B" w:rsidP="00304589">
            <w:pPr>
              <w:jc w:val="right"/>
              <w:rPr>
                <w:sz w:val="24"/>
                <w:szCs w:val="24"/>
              </w:rPr>
            </w:pPr>
            <w:r w:rsidRPr="00173422">
              <w:rPr>
                <w:sz w:val="24"/>
                <w:szCs w:val="24"/>
              </w:rPr>
              <w:t>1 029.1</w:t>
            </w:r>
          </w:p>
        </w:tc>
      </w:tr>
      <w:tr w:rsidR="002B449B" w:rsidRPr="00173422" w:rsidTr="002B449B">
        <w:trPr>
          <w:trHeight w:val="3750"/>
        </w:trPr>
        <w:tc>
          <w:tcPr>
            <w:tcW w:w="5061" w:type="dxa"/>
            <w:tcBorders>
              <w:top w:val="nil"/>
              <w:left w:val="single" w:sz="4" w:space="0" w:color="auto"/>
              <w:bottom w:val="single" w:sz="4" w:space="0" w:color="auto"/>
              <w:right w:val="single" w:sz="4" w:space="0" w:color="auto"/>
            </w:tcBorders>
            <w:shd w:val="clear" w:color="auto" w:fill="auto"/>
          </w:tcPr>
          <w:p w:rsidR="002B449B" w:rsidRPr="00173422" w:rsidRDefault="002B449B" w:rsidP="00304589">
            <w:pPr>
              <w:rPr>
                <w:sz w:val="24"/>
                <w:szCs w:val="24"/>
              </w:rPr>
            </w:pPr>
            <w:r w:rsidRPr="00173422">
              <w:rPr>
                <w:sz w:val="24"/>
                <w:szCs w:val="24"/>
              </w:rPr>
              <w:lastRenderedPageBreak/>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720" w:type="dxa"/>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951</w:t>
            </w:r>
          </w:p>
        </w:tc>
        <w:tc>
          <w:tcPr>
            <w:tcW w:w="541" w:type="dxa"/>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10</w:t>
            </w:r>
          </w:p>
        </w:tc>
        <w:tc>
          <w:tcPr>
            <w:tcW w:w="550" w:type="dxa"/>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01</w:t>
            </w:r>
          </w:p>
        </w:tc>
        <w:tc>
          <w:tcPr>
            <w:tcW w:w="1499" w:type="dxa"/>
            <w:gridSpan w:val="2"/>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10 1 2815</w:t>
            </w:r>
          </w:p>
        </w:tc>
        <w:tc>
          <w:tcPr>
            <w:tcW w:w="717" w:type="dxa"/>
            <w:tcBorders>
              <w:top w:val="nil"/>
              <w:left w:val="nil"/>
              <w:bottom w:val="single" w:sz="4" w:space="0" w:color="auto"/>
              <w:right w:val="single" w:sz="4" w:space="0" w:color="auto"/>
            </w:tcBorders>
            <w:shd w:val="clear" w:color="auto" w:fill="auto"/>
            <w:noWrap/>
          </w:tcPr>
          <w:p w:rsidR="002B449B" w:rsidRPr="00173422" w:rsidRDefault="002B449B" w:rsidP="00304589">
            <w:pPr>
              <w:jc w:val="center"/>
              <w:rPr>
                <w:sz w:val="24"/>
                <w:szCs w:val="24"/>
              </w:rPr>
            </w:pPr>
            <w:r w:rsidRPr="00173422">
              <w:rPr>
                <w:sz w:val="24"/>
                <w:szCs w:val="24"/>
              </w:rPr>
              <w:t>310</w:t>
            </w:r>
          </w:p>
        </w:tc>
        <w:tc>
          <w:tcPr>
            <w:tcW w:w="1211" w:type="dxa"/>
            <w:gridSpan w:val="3"/>
            <w:tcBorders>
              <w:top w:val="nil"/>
              <w:left w:val="nil"/>
              <w:bottom w:val="single" w:sz="4" w:space="0" w:color="auto"/>
              <w:right w:val="single" w:sz="4" w:space="0" w:color="auto"/>
            </w:tcBorders>
            <w:shd w:val="clear" w:color="auto" w:fill="auto"/>
            <w:noWrap/>
          </w:tcPr>
          <w:p w:rsidR="002B449B" w:rsidRPr="00173422" w:rsidRDefault="002B449B" w:rsidP="00304589">
            <w:pPr>
              <w:jc w:val="right"/>
              <w:rPr>
                <w:sz w:val="24"/>
                <w:szCs w:val="24"/>
              </w:rPr>
            </w:pPr>
            <w:r w:rsidRPr="00173422">
              <w:rPr>
                <w:sz w:val="24"/>
                <w:szCs w:val="24"/>
              </w:rPr>
              <w:t>45.0</w:t>
            </w:r>
          </w:p>
        </w:tc>
        <w:tc>
          <w:tcPr>
            <w:tcW w:w="978" w:type="dxa"/>
            <w:tcBorders>
              <w:top w:val="nil"/>
              <w:left w:val="nil"/>
              <w:bottom w:val="single" w:sz="4" w:space="0" w:color="auto"/>
              <w:right w:val="single" w:sz="4" w:space="0" w:color="auto"/>
            </w:tcBorders>
            <w:shd w:val="clear" w:color="auto" w:fill="auto"/>
            <w:noWrap/>
          </w:tcPr>
          <w:p w:rsidR="002B449B" w:rsidRPr="00173422" w:rsidRDefault="002B449B" w:rsidP="00304589">
            <w:pPr>
              <w:jc w:val="right"/>
              <w:rPr>
                <w:sz w:val="24"/>
                <w:szCs w:val="24"/>
              </w:rPr>
            </w:pPr>
            <w:r w:rsidRPr="00173422">
              <w:rPr>
                <w:sz w:val="24"/>
                <w:szCs w:val="24"/>
              </w:rPr>
              <w:t>45.0</w:t>
            </w:r>
          </w:p>
        </w:tc>
      </w:tr>
    </w:tbl>
    <w:p w:rsidR="00304589" w:rsidRPr="00173422" w:rsidRDefault="00304589" w:rsidP="00D12245">
      <w:pPr>
        <w:rPr>
          <w:sz w:val="24"/>
          <w:szCs w:val="24"/>
        </w:rPr>
      </w:pPr>
    </w:p>
    <w:p w:rsidR="00752C03" w:rsidRPr="00173422" w:rsidRDefault="00752C03" w:rsidP="00D12245">
      <w:pPr>
        <w:rPr>
          <w:sz w:val="24"/>
          <w:szCs w:val="24"/>
        </w:rPr>
      </w:pPr>
    </w:p>
    <w:p w:rsidR="00A0120B" w:rsidRPr="00173422" w:rsidRDefault="00952672" w:rsidP="00A0120B">
      <w:pPr>
        <w:pStyle w:val="a3"/>
        <w:tabs>
          <w:tab w:val="clear" w:pos="4677"/>
          <w:tab w:val="clear" w:pos="9355"/>
        </w:tabs>
      </w:pPr>
      <w:r w:rsidRPr="00173422">
        <w:rPr>
          <w:b/>
          <w:sz w:val="28"/>
          <w:szCs w:val="28"/>
        </w:rPr>
        <w:t>1</w:t>
      </w:r>
      <w:r w:rsidR="00783E37" w:rsidRPr="00173422">
        <w:rPr>
          <w:b/>
          <w:sz w:val="28"/>
          <w:szCs w:val="28"/>
        </w:rPr>
        <w:t>3</w:t>
      </w:r>
      <w:r w:rsidR="00A0120B" w:rsidRPr="00173422">
        <w:rPr>
          <w:b/>
          <w:sz w:val="28"/>
          <w:szCs w:val="28"/>
        </w:rPr>
        <w:t xml:space="preserve">) приложение </w:t>
      </w:r>
      <w:r w:rsidR="000910BE" w:rsidRPr="00173422">
        <w:rPr>
          <w:b/>
          <w:sz w:val="28"/>
          <w:szCs w:val="28"/>
        </w:rPr>
        <w:t>20</w:t>
      </w:r>
      <w:r w:rsidR="00A0120B" w:rsidRPr="00173422">
        <w:rPr>
          <w:b/>
          <w:sz w:val="28"/>
          <w:szCs w:val="28"/>
        </w:rPr>
        <w:t xml:space="preserve"> « Распределение бюджетных ассигнований по </w:t>
      </w:r>
      <w:r w:rsidR="001350D6" w:rsidRPr="00173422">
        <w:rPr>
          <w:b/>
          <w:sz w:val="28"/>
          <w:szCs w:val="28"/>
        </w:rPr>
        <w:t>целевым статьям</w:t>
      </w:r>
      <w:r w:rsidR="00A0120B" w:rsidRPr="00173422">
        <w:rPr>
          <w:b/>
          <w:sz w:val="28"/>
          <w:szCs w:val="28"/>
        </w:rPr>
        <w:t xml:space="preserve"> (государственным программам Романовского сельского поселения и непрограммным направлениям деятельности),группам (подгруппам) видов расходов</w:t>
      </w:r>
      <w:r w:rsidR="001350D6" w:rsidRPr="00173422">
        <w:rPr>
          <w:b/>
          <w:sz w:val="28"/>
          <w:szCs w:val="28"/>
        </w:rPr>
        <w:t xml:space="preserve">, разделам, подразделам </w:t>
      </w:r>
      <w:r w:rsidR="00A0120B" w:rsidRPr="00173422">
        <w:rPr>
          <w:b/>
          <w:sz w:val="28"/>
          <w:szCs w:val="28"/>
        </w:rPr>
        <w:t xml:space="preserve"> классификации расходов местного бюджета на </w:t>
      </w:r>
      <w:r w:rsidR="001350D6" w:rsidRPr="00173422">
        <w:rPr>
          <w:b/>
          <w:sz w:val="28"/>
          <w:szCs w:val="28"/>
        </w:rPr>
        <w:t>2014 год</w:t>
      </w:r>
      <w:r w:rsidR="00A0120B" w:rsidRPr="00173422">
        <w:rPr>
          <w:b/>
          <w:sz w:val="28"/>
          <w:szCs w:val="28"/>
        </w:rPr>
        <w:t>» изложить в следующей редакции:</w:t>
      </w:r>
    </w:p>
    <w:p w:rsidR="00A0120B" w:rsidRPr="00173422" w:rsidRDefault="00A0120B" w:rsidP="00A0120B">
      <w:pPr>
        <w:rPr>
          <w:sz w:val="24"/>
          <w:szCs w:val="24"/>
        </w:rPr>
      </w:pPr>
    </w:p>
    <w:p w:rsidR="00A0120B" w:rsidRPr="00173422" w:rsidRDefault="00A0120B" w:rsidP="00A0120B">
      <w:pPr>
        <w:rPr>
          <w:sz w:val="24"/>
          <w:szCs w:val="24"/>
        </w:rPr>
      </w:pPr>
    </w:p>
    <w:p w:rsidR="00752C03" w:rsidRPr="00173422" w:rsidRDefault="00752C03" w:rsidP="00D12245">
      <w:pPr>
        <w:rPr>
          <w:sz w:val="24"/>
          <w:szCs w:val="24"/>
        </w:rPr>
      </w:pPr>
    </w:p>
    <w:tbl>
      <w:tblPr>
        <w:tblW w:w="9654" w:type="dxa"/>
        <w:tblInd w:w="93" w:type="dxa"/>
        <w:tblLook w:val="04A0"/>
      </w:tblPr>
      <w:tblGrid>
        <w:gridCol w:w="5020"/>
        <w:gridCol w:w="1620"/>
        <w:gridCol w:w="760"/>
        <w:gridCol w:w="460"/>
        <w:gridCol w:w="550"/>
        <w:gridCol w:w="1244"/>
      </w:tblGrid>
      <w:tr w:rsidR="00752C03" w:rsidRPr="00173422" w:rsidTr="00834A37">
        <w:trPr>
          <w:trHeight w:val="375"/>
        </w:trPr>
        <w:tc>
          <w:tcPr>
            <w:tcW w:w="9654" w:type="dxa"/>
            <w:gridSpan w:val="6"/>
            <w:tcBorders>
              <w:top w:val="nil"/>
              <w:left w:val="nil"/>
              <w:bottom w:val="nil"/>
              <w:right w:val="nil"/>
            </w:tcBorders>
            <w:shd w:val="clear" w:color="auto" w:fill="auto"/>
          </w:tcPr>
          <w:p w:rsidR="00752C03" w:rsidRPr="00173422" w:rsidRDefault="00752C03" w:rsidP="0059250D">
            <w:pPr>
              <w:jc w:val="right"/>
              <w:rPr>
                <w:sz w:val="24"/>
                <w:szCs w:val="24"/>
              </w:rPr>
            </w:pPr>
            <w:bookmarkStart w:id="7" w:name="RANGE!A1:F56"/>
            <w:r w:rsidRPr="00173422">
              <w:rPr>
                <w:sz w:val="24"/>
                <w:szCs w:val="24"/>
              </w:rPr>
              <w:t xml:space="preserve">Приложение </w:t>
            </w:r>
            <w:bookmarkEnd w:id="7"/>
            <w:r w:rsidR="000910BE" w:rsidRPr="00173422">
              <w:rPr>
                <w:sz w:val="24"/>
                <w:szCs w:val="24"/>
              </w:rPr>
              <w:t>20</w:t>
            </w:r>
          </w:p>
        </w:tc>
      </w:tr>
      <w:tr w:rsidR="00752C03" w:rsidRPr="00173422" w:rsidTr="00834A37">
        <w:trPr>
          <w:trHeight w:val="375"/>
        </w:trPr>
        <w:tc>
          <w:tcPr>
            <w:tcW w:w="9654" w:type="dxa"/>
            <w:gridSpan w:val="6"/>
            <w:tcBorders>
              <w:top w:val="nil"/>
              <w:left w:val="nil"/>
              <w:bottom w:val="nil"/>
              <w:right w:val="nil"/>
            </w:tcBorders>
            <w:shd w:val="clear" w:color="auto" w:fill="auto"/>
          </w:tcPr>
          <w:p w:rsidR="00752C03" w:rsidRPr="00173422" w:rsidRDefault="00752C03" w:rsidP="00752C03">
            <w:pPr>
              <w:jc w:val="right"/>
              <w:rPr>
                <w:sz w:val="24"/>
                <w:szCs w:val="24"/>
              </w:rPr>
            </w:pPr>
            <w:r w:rsidRPr="00173422">
              <w:rPr>
                <w:sz w:val="24"/>
                <w:szCs w:val="24"/>
              </w:rPr>
              <w:t xml:space="preserve">к решению Собрания депутатов Романовского сельского </w:t>
            </w:r>
          </w:p>
        </w:tc>
      </w:tr>
      <w:tr w:rsidR="00752C03" w:rsidRPr="00173422" w:rsidTr="00834A37">
        <w:trPr>
          <w:trHeight w:val="375"/>
        </w:trPr>
        <w:tc>
          <w:tcPr>
            <w:tcW w:w="9654" w:type="dxa"/>
            <w:gridSpan w:val="6"/>
            <w:tcBorders>
              <w:top w:val="nil"/>
              <w:left w:val="nil"/>
              <w:bottom w:val="nil"/>
              <w:right w:val="nil"/>
            </w:tcBorders>
            <w:shd w:val="clear" w:color="auto" w:fill="auto"/>
            <w:noWrap/>
          </w:tcPr>
          <w:p w:rsidR="00752C03" w:rsidRPr="00173422" w:rsidRDefault="00752C03" w:rsidP="00752C03">
            <w:pPr>
              <w:jc w:val="right"/>
              <w:rPr>
                <w:sz w:val="24"/>
                <w:szCs w:val="24"/>
              </w:rPr>
            </w:pPr>
            <w:r w:rsidRPr="00173422">
              <w:rPr>
                <w:sz w:val="24"/>
                <w:szCs w:val="24"/>
              </w:rPr>
              <w:t>поселения"О бюджете Романовского сельского поселения</w:t>
            </w:r>
          </w:p>
        </w:tc>
      </w:tr>
      <w:tr w:rsidR="00752C03" w:rsidRPr="00173422" w:rsidTr="00834A37">
        <w:trPr>
          <w:trHeight w:val="525"/>
        </w:trPr>
        <w:tc>
          <w:tcPr>
            <w:tcW w:w="9654" w:type="dxa"/>
            <w:gridSpan w:val="6"/>
            <w:tcBorders>
              <w:top w:val="nil"/>
              <w:left w:val="nil"/>
              <w:bottom w:val="nil"/>
              <w:right w:val="nil"/>
            </w:tcBorders>
            <w:shd w:val="clear" w:color="auto" w:fill="auto"/>
            <w:noWrap/>
          </w:tcPr>
          <w:p w:rsidR="00752C03" w:rsidRPr="00173422" w:rsidRDefault="00752C03" w:rsidP="00752C03">
            <w:pPr>
              <w:jc w:val="right"/>
              <w:rPr>
                <w:sz w:val="24"/>
                <w:szCs w:val="24"/>
              </w:rPr>
            </w:pPr>
            <w:r w:rsidRPr="00173422">
              <w:rPr>
                <w:sz w:val="24"/>
                <w:szCs w:val="24"/>
              </w:rPr>
              <w:t>Дубовского района на 2014 год и на плановый период 2015 и 2016 годов"</w:t>
            </w:r>
          </w:p>
        </w:tc>
      </w:tr>
      <w:tr w:rsidR="00752C03" w:rsidRPr="00173422" w:rsidTr="00834A37">
        <w:trPr>
          <w:trHeight w:val="375"/>
        </w:trPr>
        <w:tc>
          <w:tcPr>
            <w:tcW w:w="9654" w:type="dxa"/>
            <w:gridSpan w:val="6"/>
            <w:tcBorders>
              <w:top w:val="nil"/>
              <w:left w:val="nil"/>
              <w:bottom w:val="nil"/>
              <w:right w:val="nil"/>
            </w:tcBorders>
            <w:shd w:val="clear" w:color="auto" w:fill="auto"/>
          </w:tcPr>
          <w:p w:rsidR="00752C03" w:rsidRPr="00173422" w:rsidRDefault="00752C03" w:rsidP="00752C03">
            <w:pPr>
              <w:jc w:val="center"/>
              <w:rPr>
                <w:b/>
                <w:bCs/>
                <w:sz w:val="26"/>
                <w:szCs w:val="26"/>
              </w:rPr>
            </w:pPr>
            <w:r w:rsidRPr="00173422">
              <w:rPr>
                <w:b/>
                <w:bCs/>
                <w:sz w:val="26"/>
                <w:szCs w:val="26"/>
              </w:rPr>
              <w:t xml:space="preserve">Распределение бюджетных ассигнований </w:t>
            </w:r>
          </w:p>
        </w:tc>
      </w:tr>
      <w:tr w:rsidR="00752C03" w:rsidRPr="00173422" w:rsidTr="00834A37">
        <w:trPr>
          <w:trHeight w:val="375"/>
        </w:trPr>
        <w:tc>
          <w:tcPr>
            <w:tcW w:w="9654" w:type="dxa"/>
            <w:gridSpan w:val="6"/>
            <w:tcBorders>
              <w:top w:val="nil"/>
              <w:left w:val="nil"/>
              <w:bottom w:val="nil"/>
              <w:right w:val="nil"/>
            </w:tcBorders>
            <w:shd w:val="clear" w:color="auto" w:fill="auto"/>
          </w:tcPr>
          <w:p w:rsidR="00752C03" w:rsidRPr="00173422" w:rsidRDefault="00752C03" w:rsidP="00752C03">
            <w:pPr>
              <w:jc w:val="center"/>
              <w:rPr>
                <w:b/>
                <w:bCs/>
                <w:sz w:val="26"/>
                <w:szCs w:val="26"/>
              </w:rPr>
            </w:pPr>
            <w:r w:rsidRPr="00173422">
              <w:rPr>
                <w:b/>
                <w:bCs/>
                <w:sz w:val="26"/>
                <w:szCs w:val="26"/>
              </w:rPr>
              <w:t xml:space="preserve"> по целевым статьям (государственным программам Романовского сельского поселения </w:t>
            </w:r>
          </w:p>
        </w:tc>
      </w:tr>
      <w:tr w:rsidR="00752C03" w:rsidRPr="00173422" w:rsidTr="00834A37">
        <w:trPr>
          <w:trHeight w:val="375"/>
        </w:trPr>
        <w:tc>
          <w:tcPr>
            <w:tcW w:w="9654" w:type="dxa"/>
            <w:gridSpan w:val="6"/>
            <w:tcBorders>
              <w:top w:val="nil"/>
              <w:left w:val="nil"/>
              <w:bottom w:val="nil"/>
              <w:right w:val="nil"/>
            </w:tcBorders>
            <w:shd w:val="clear" w:color="auto" w:fill="auto"/>
          </w:tcPr>
          <w:p w:rsidR="00752C03" w:rsidRPr="00173422" w:rsidRDefault="00752C03" w:rsidP="001350D6">
            <w:pPr>
              <w:jc w:val="center"/>
              <w:rPr>
                <w:b/>
                <w:bCs/>
                <w:sz w:val="26"/>
                <w:szCs w:val="26"/>
              </w:rPr>
            </w:pPr>
            <w:r w:rsidRPr="00173422">
              <w:rPr>
                <w:b/>
                <w:bCs/>
                <w:sz w:val="26"/>
                <w:szCs w:val="26"/>
              </w:rPr>
              <w:t xml:space="preserve">  и непрограм</w:t>
            </w:r>
            <w:r w:rsidR="001350D6" w:rsidRPr="00173422">
              <w:rPr>
                <w:b/>
                <w:bCs/>
                <w:sz w:val="26"/>
                <w:szCs w:val="26"/>
              </w:rPr>
              <w:t>м</w:t>
            </w:r>
            <w:r w:rsidRPr="00173422">
              <w:rPr>
                <w:b/>
                <w:bCs/>
                <w:sz w:val="26"/>
                <w:szCs w:val="26"/>
              </w:rPr>
              <w:t>ным направлениям деятельности),</w:t>
            </w:r>
          </w:p>
        </w:tc>
      </w:tr>
      <w:tr w:rsidR="00752C03" w:rsidRPr="00173422" w:rsidTr="00834A37">
        <w:trPr>
          <w:trHeight w:val="375"/>
        </w:trPr>
        <w:tc>
          <w:tcPr>
            <w:tcW w:w="9654" w:type="dxa"/>
            <w:gridSpan w:val="6"/>
            <w:tcBorders>
              <w:top w:val="nil"/>
              <w:left w:val="nil"/>
              <w:bottom w:val="nil"/>
              <w:right w:val="nil"/>
            </w:tcBorders>
            <w:shd w:val="clear" w:color="auto" w:fill="auto"/>
          </w:tcPr>
          <w:p w:rsidR="00752C03" w:rsidRPr="00173422" w:rsidRDefault="00752C03" w:rsidP="00752C03">
            <w:pPr>
              <w:jc w:val="center"/>
              <w:rPr>
                <w:b/>
                <w:bCs/>
                <w:sz w:val="26"/>
                <w:szCs w:val="26"/>
              </w:rPr>
            </w:pPr>
            <w:r w:rsidRPr="00173422">
              <w:rPr>
                <w:b/>
                <w:bCs/>
                <w:sz w:val="26"/>
                <w:szCs w:val="26"/>
              </w:rPr>
              <w:t xml:space="preserve"> группам (подгруппам) видов расходов, разделам, подразделам</w:t>
            </w:r>
          </w:p>
        </w:tc>
      </w:tr>
      <w:tr w:rsidR="00752C03" w:rsidRPr="00173422" w:rsidTr="00834A37">
        <w:trPr>
          <w:trHeight w:val="360"/>
        </w:trPr>
        <w:tc>
          <w:tcPr>
            <w:tcW w:w="9654" w:type="dxa"/>
            <w:gridSpan w:val="6"/>
            <w:tcBorders>
              <w:top w:val="nil"/>
              <w:left w:val="nil"/>
              <w:bottom w:val="nil"/>
              <w:right w:val="nil"/>
            </w:tcBorders>
            <w:shd w:val="clear" w:color="auto" w:fill="auto"/>
          </w:tcPr>
          <w:p w:rsidR="00752C03" w:rsidRPr="00173422" w:rsidRDefault="00752C03" w:rsidP="00752C03">
            <w:pPr>
              <w:jc w:val="center"/>
              <w:rPr>
                <w:b/>
                <w:bCs/>
                <w:sz w:val="26"/>
                <w:szCs w:val="26"/>
              </w:rPr>
            </w:pPr>
            <w:r w:rsidRPr="00173422">
              <w:rPr>
                <w:b/>
                <w:bCs/>
                <w:sz w:val="26"/>
                <w:szCs w:val="26"/>
              </w:rPr>
              <w:t xml:space="preserve"> классификации расходов местного бюджета на 2014 год</w:t>
            </w:r>
          </w:p>
        </w:tc>
      </w:tr>
      <w:tr w:rsidR="00752C03" w:rsidRPr="00173422" w:rsidTr="00834A37">
        <w:trPr>
          <w:trHeight w:val="360"/>
        </w:trPr>
        <w:tc>
          <w:tcPr>
            <w:tcW w:w="5020" w:type="dxa"/>
            <w:tcBorders>
              <w:top w:val="nil"/>
              <w:left w:val="nil"/>
              <w:bottom w:val="nil"/>
              <w:right w:val="nil"/>
            </w:tcBorders>
            <w:shd w:val="clear" w:color="auto" w:fill="auto"/>
          </w:tcPr>
          <w:p w:rsidR="00752C03" w:rsidRPr="00173422" w:rsidRDefault="00752C03" w:rsidP="00752C03">
            <w:pPr>
              <w:rPr>
                <w:sz w:val="28"/>
                <w:szCs w:val="28"/>
              </w:rPr>
            </w:pPr>
          </w:p>
        </w:tc>
        <w:tc>
          <w:tcPr>
            <w:tcW w:w="1620" w:type="dxa"/>
            <w:tcBorders>
              <w:top w:val="nil"/>
              <w:left w:val="nil"/>
              <w:bottom w:val="nil"/>
              <w:right w:val="nil"/>
            </w:tcBorders>
            <w:shd w:val="clear" w:color="auto" w:fill="auto"/>
          </w:tcPr>
          <w:p w:rsidR="00752C03" w:rsidRPr="00173422" w:rsidRDefault="00752C03" w:rsidP="00752C03">
            <w:pPr>
              <w:rPr>
                <w:sz w:val="28"/>
                <w:szCs w:val="28"/>
              </w:rPr>
            </w:pPr>
          </w:p>
        </w:tc>
        <w:tc>
          <w:tcPr>
            <w:tcW w:w="760" w:type="dxa"/>
            <w:tcBorders>
              <w:top w:val="nil"/>
              <w:left w:val="nil"/>
              <w:bottom w:val="single" w:sz="4" w:space="0" w:color="auto"/>
              <w:right w:val="nil"/>
            </w:tcBorders>
            <w:shd w:val="clear" w:color="auto" w:fill="auto"/>
          </w:tcPr>
          <w:p w:rsidR="00752C03" w:rsidRPr="00173422" w:rsidRDefault="00752C03" w:rsidP="00752C03">
            <w:pPr>
              <w:jc w:val="right"/>
              <w:rPr>
                <w:b/>
                <w:bCs/>
                <w:sz w:val="28"/>
                <w:szCs w:val="28"/>
              </w:rPr>
            </w:pPr>
            <w:r w:rsidRPr="00173422">
              <w:rPr>
                <w:b/>
                <w:bCs/>
                <w:sz w:val="28"/>
                <w:szCs w:val="28"/>
              </w:rPr>
              <w:t> </w:t>
            </w:r>
          </w:p>
        </w:tc>
        <w:tc>
          <w:tcPr>
            <w:tcW w:w="460" w:type="dxa"/>
            <w:tcBorders>
              <w:top w:val="nil"/>
              <w:left w:val="nil"/>
              <w:bottom w:val="nil"/>
              <w:right w:val="nil"/>
            </w:tcBorders>
            <w:shd w:val="clear" w:color="auto" w:fill="auto"/>
          </w:tcPr>
          <w:p w:rsidR="00752C03" w:rsidRPr="00173422" w:rsidRDefault="00752C03" w:rsidP="00752C03">
            <w:pPr>
              <w:rPr>
                <w:sz w:val="28"/>
                <w:szCs w:val="28"/>
              </w:rPr>
            </w:pPr>
          </w:p>
        </w:tc>
        <w:tc>
          <w:tcPr>
            <w:tcW w:w="1794" w:type="dxa"/>
            <w:gridSpan w:val="2"/>
            <w:tcBorders>
              <w:top w:val="nil"/>
              <w:left w:val="nil"/>
              <w:bottom w:val="single" w:sz="4" w:space="0" w:color="auto"/>
              <w:right w:val="nil"/>
            </w:tcBorders>
            <w:shd w:val="clear" w:color="auto" w:fill="auto"/>
          </w:tcPr>
          <w:p w:rsidR="00752C03" w:rsidRPr="00173422" w:rsidRDefault="00752C03" w:rsidP="00752C03">
            <w:pPr>
              <w:jc w:val="right"/>
              <w:rPr>
                <w:b/>
                <w:bCs/>
                <w:sz w:val="24"/>
                <w:szCs w:val="24"/>
              </w:rPr>
            </w:pPr>
            <w:r w:rsidRPr="00173422">
              <w:rPr>
                <w:b/>
                <w:bCs/>
                <w:sz w:val="24"/>
                <w:szCs w:val="24"/>
              </w:rPr>
              <w:t>(тыс. рублей)</w:t>
            </w:r>
          </w:p>
        </w:tc>
      </w:tr>
      <w:tr w:rsidR="00752C03" w:rsidRPr="00173422" w:rsidTr="00834A37">
        <w:trPr>
          <w:trHeight w:val="37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2C03" w:rsidRPr="00173422" w:rsidRDefault="00752C03" w:rsidP="00752C03">
            <w:pPr>
              <w:jc w:val="center"/>
              <w:rPr>
                <w:b/>
                <w:bCs/>
                <w:sz w:val="24"/>
                <w:szCs w:val="24"/>
              </w:rPr>
            </w:pPr>
            <w:r w:rsidRPr="00173422">
              <w:rPr>
                <w:b/>
                <w:bCs/>
                <w:sz w:val="24"/>
                <w:szCs w:val="24"/>
              </w:rPr>
              <w:t>Наименование</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752C03" w:rsidRPr="00173422" w:rsidRDefault="00752C03" w:rsidP="00752C03">
            <w:pPr>
              <w:jc w:val="center"/>
              <w:rPr>
                <w:b/>
                <w:bCs/>
                <w:sz w:val="24"/>
                <w:szCs w:val="24"/>
              </w:rPr>
            </w:pPr>
            <w:r w:rsidRPr="00173422">
              <w:rPr>
                <w:b/>
                <w:bCs/>
                <w:sz w:val="24"/>
                <w:szCs w:val="24"/>
              </w:rPr>
              <w:t>ЦСР</w:t>
            </w:r>
          </w:p>
        </w:tc>
        <w:tc>
          <w:tcPr>
            <w:tcW w:w="760" w:type="dxa"/>
            <w:tcBorders>
              <w:top w:val="nil"/>
              <w:left w:val="nil"/>
              <w:bottom w:val="single" w:sz="4" w:space="0" w:color="auto"/>
              <w:right w:val="single" w:sz="4" w:space="0" w:color="auto"/>
            </w:tcBorders>
            <w:shd w:val="clear" w:color="auto" w:fill="auto"/>
            <w:noWrap/>
            <w:vAlign w:val="bottom"/>
          </w:tcPr>
          <w:p w:rsidR="00752C03" w:rsidRPr="00173422" w:rsidRDefault="00752C03" w:rsidP="00752C03">
            <w:pPr>
              <w:jc w:val="center"/>
              <w:rPr>
                <w:b/>
                <w:bCs/>
                <w:sz w:val="24"/>
                <w:szCs w:val="24"/>
              </w:rPr>
            </w:pPr>
            <w:r w:rsidRPr="00173422">
              <w:rPr>
                <w:b/>
                <w:bCs/>
                <w:sz w:val="24"/>
                <w:szCs w:val="24"/>
              </w:rPr>
              <w:t>ВР</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752C03" w:rsidRPr="00173422" w:rsidRDefault="00752C03" w:rsidP="00752C03">
            <w:pPr>
              <w:jc w:val="center"/>
              <w:rPr>
                <w:b/>
                <w:bCs/>
                <w:sz w:val="24"/>
                <w:szCs w:val="24"/>
              </w:rPr>
            </w:pPr>
            <w:r w:rsidRPr="00173422">
              <w:rPr>
                <w:b/>
                <w:bCs/>
                <w:sz w:val="24"/>
                <w:szCs w:val="24"/>
              </w:rPr>
              <w:t>Рз</w:t>
            </w:r>
          </w:p>
        </w:tc>
        <w:tc>
          <w:tcPr>
            <w:tcW w:w="550" w:type="dxa"/>
            <w:tcBorders>
              <w:top w:val="nil"/>
              <w:left w:val="nil"/>
              <w:bottom w:val="single" w:sz="4" w:space="0" w:color="auto"/>
              <w:right w:val="single" w:sz="4" w:space="0" w:color="auto"/>
            </w:tcBorders>
            <w:shd w:val="clear" w:color="auto" w:fill="auto"/>
            <w:noWrap/>
            <w:vAlign w:val="bottom"/>
          </w:tcPr>
          <w:p w:rsidR="00752C03" w:rsidRPr="00173422" w:rsidRDefault="00752C03" w:rsidP="00752C03">
            <w:pPr>
              <w:jc w:val="center"/>
              <w:rPr>
                <w:b/>
                <w:bCs/>
                <w:sz w:val="24"/>
                <w:szCs w:val="24"/>
              </w:rPr>
            </w:pPr>
            <w:r w:rsidRPr="00173422">
              <w:rPr>
                <w:b/>
                <w:bCs/>
                <w:sz w:val="24"/>
                <w:szCs w:val="24"/>
              </w:rPr>
              <w:t>ПР</w:t>
            </w:r>
          </w:p>
        </w:tc>
        <w:tc>
          <w:tcPr>
            <w:tcW w:w="1244" w:type="dxa"/>
            <w:tcBorders>
              <w:top w:val="nil"/>
              <w:left w:val="nil"/>
              <w:bottom w:val="single" w:sz="4" w:space="0" w:color="auto"/>
              <w:right w:val="single" w:sz="4" w:space="0" w:color="auto"/>
            </w:tcBorders>
            <w:shd w:val="clear" w:color="auto" w:fill="auto"/>
            <w:noWrap/>
            <w:vAlign w:val="bottom"/>
          </w:tcPr>
          <w:p w:rsidR="00752C03" w:rsidRPr="00173422" w:rsidRDefault="00752C03" w:rsidP="00752C03">
            <w:pPr>
              <w:jc w:val="center"/>
              <w:rPr>
                <w:b/>
                <w:bCs/>
                <w:sz w:val="24"/>
                <w:szCs w:val="24"/>
              </w:rPr>
            </w:pPr>
            <w:r w:rsidRPr="00173422">
              <w:rPr>
                <w:b/>
                <w:bCs/>
                <w:sz w:val="24"/>
                <w:szCs w:val="24"/>
              </w:rPr>
              <w:t>Сумма</w:t>
            </w:r>
          </w:p>
        </w:tc>
      </w:tr>
      <w:tr w:rsidR="00752C03" w:rsidRPr="00173422" w:rsidTr="00834A37">
        <w:trPr>
          <w:trHeight w:val="375"/>
        </w:trPr>
        <w:tc>
          <w:tcPr>
            <w:tcW w:w="5020" w:type="dxa"/>
            <w:tcBorders>
              <w:top w:val="nil"/>
              <w:left w:val="single" w:sz="4" w:space="0" w:color="auto"/>
              <w:bottom w:val="single" w:sz="4" w:space="0" w:color="auto"/>
              <w:right w:val="single" w:sz="4" w:space="0" w:color="auto"/>
            </w:tcBorders>
            <w:shd w:val="clear" w:color="auto" w:fill="auto"/>
          </w:tcPr>
          <w:p w:rsidR="00752C03" w:rsidRPr="00173422" w:rsidRDefault="00752C03" w:rsidP="00752C03">
            <w:pPr>
              <w:rPr>
                <w:sz w:val="24"/>
                <w:szCs w:val="24"/>
              </w:rPr>
            </w:pPr>
            <w:bookmarkStart w:id="8" w:name="RANGE!A12:F56"/>
            <w:r w:rsidRPr="00173422">
              <w:rPr>
                <w:sz w:val="24"/>
                <w:szCs w:val="24"/>
              </w:rPr>
              <w:t>ВСЕГО</w:t>
            </w:r>
            <w:bookmarkEnd w:id="8"/>
          </w:p>
        </w:tc>
        <w:tc>
          <w:tcPr>
            <w:tcW w:w="162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76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752C03" w:rsidRPr="00173422" w:rsidRDefault="00783E37" w:rsidP="00752C03">
            <w:pPr>
              <w:jc w:val="right"/>
              <w:rPr>
                <w:sz w:val="24"/>
                <w:szCs w:val="24"/>
                <w:lang w:val="en-US"/>
              </w:rPr>
            </w:pPr>
            <w:r w:rsidRPr="00173422">
              <w:rPr>
                <w:sz w:val="24"/>
                <w:szCs w:val="24"/>
                <w:lang w:val="en-US"/>
              </w:rPr>
              <w:t>5946.4</w:t>
            </w:r>
          </w:p>
        </w:tc>
      </w:tr>
      <w:tr w:rsidR="00752C03" w:rsidRPr="00173422" w:rsidTr="00834A37">
        <w:trPr>
          <w:trHeight w:val="1260"/>
        </w:trPr>
        <w:tc>
          <w:tcPr>
            <w:tcW w:w="5020" w:type="dxa"/>
            <w:tcBorders>
              <w:top w:val="nil"/>
              <w:left w:val="single" w:sz="4" w:space="0" w:color="auto"/>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Муниципальная программа Романовского сельского поселения«Обеспечение качественными жилищно-коммунальными услугами населения Романовского сельского поселения Дубовского района»</w:t>
            </w:r>
          </w:p>
        </w:tc>
        <w:tc>
          <w:tcPr>
            <w:tcW w:w="162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02 0 0000</w:t>
            </w:r>
          </w:p>
        </w:tc>
        <w:tc>
          <w:tcPr>
            <w:tcW w:w="76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752C03" w:rsidRPr="00173422" w:rsidRDefault="006A74AA" w:rsidP="00752C03">
            <w:pPr>
              <w:jc w:val="right"/>
              <w:rPr>
                <w:sz w:val="24"/>
                <w:szCs w:val="24"/>
              </w:rPr>
            </w:pPr>
            <w:r w:rsidRPr="00173422">
              <w:rPr>
                <w:sz w:val="24"/>
                <w:szCs w:val="24"/>
                <w:lang w:val="en-US"/>
              </w:rPr>
              <w:t>900.7</w:t>
            </w:r>
          </w:p>
        </w:tc>
      </w:tr>
      <w:tr w:rsidR="00752C03" w:rsidRPr="00173422" w:rsidTr="00834A37">
        <w:trPr>
          <w:trHeight w:val="945"/>
        </w:trPr>
        <w:tc>
          <w:tcPr>
            <w:tcW w:w="5020" w:type="dxa"/>
            <w:tcBorders>
              <w:top w:val="nil"/>
              <w:left w:val="single" w:sz="4" w:space="0" w:color="auto"/>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Подпрограмма"Создание условий для обеспечения качественными коммунальными услугами населения Романовского сельского поселения"</w:t>
            </w:r>
          </w:p>
        </w:tc>
        <w:tc>
          <w:tcPr>
            <w:tcW w:w="162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02 1 0000</w:t>
            </w:r>
          </w:p>
        </w:tc>
        <w:tc>
          <w:tcPr>
            <w:tcW w:w="76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752C03" w:rsidRPr="00173422" w:rsidRDefault="006A74AA" w:rsidP="00752C03">
            <w:pPr>
              <w:jc w:val="right"/>
              <w:rPr>
                <w:sz w:val="24"/>
                <w:szCs w:val="24"/>
                <w:lang w:val="en-US"/>
              </w:rPr>
            </w:pPr>
            <w:r w:rsidRPr="00173422">
              <w:rPr>
                <w:sz w:val="24"/>
                <w:szCs w:val="24"/>
                <w:lang w:val="en-US"/>
              </w:rPr>
              <w:t>900.7</w:t>
            </w:r>
          </w:p>
        </w:tc>
      </w:tr>
      <w:tr w:rsidR="00752C03" w:rsidRPr="00173422" w:rsidTr="00834A37">
        <w:trPr>
          <w:trHeight w:val="415"/>
        </w:trPr>
        <w:tc>
          <w:tcPr>
            <w:tcW w:w="5020" w:type="dxa"/>
            <w:tcBorders>
              <w:top w:val="nil"/>
              <w:left w:val="single" w:sz="4" w:space="0" w:color="auto"/>
              <w:bottom w:val="single" w:sz="4" w:space="0" w:color="auto"/>
              <w:right w:val="single" w:sz="4" w:space="0" w:color="auto"/>
            </w:tcBorders>
            <w:shd w:val="clear" w:color="auto" w:fill="auto"/>
          </w:tcPr>
          <w:p w:rsidR="00752C03" w:rsidRPr="00173422" w:rsidRDefault="00591424" w:rsidP="00752C03">
            <w:pPr>
              <w:rPr>
                <w:sz w:val="24"/>
                <w:szCs w:val="24"/>
              </w:rPr>
            </w:pPr>
            <w:r w:rsidRPr="00173422">
              <w:rPr>
                <w:sz w:val="24"/>
                <w:szCs w:val="24"/>
              </w:rPr>
              <w:lastRenderedPageBreak/>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162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02 1 2802</w:t>
            </w:r>
          </w:p>
        </w:tc>
        <w:tc>
          <w:tcPr>
            <w:tcW w:w="76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820</w:t>
            </w:r>
          </w:p>
        </w:tc>
        <w:tc>
          <w:tcPr>
            <w:tcW w:w="46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05</w:t>
            </w:r>
          </w:p>
        </w:tc>
        <w:tc>
          <w:tcPr>
            <w:tcW w:w="55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02</w:t>
            </w:r>
          </w:p>
        </w:tc>
        <w:tc>
          <w:tcPr>
            <w:tcW w:w="1244" w:type="dxa"/>
            <w:tcBorders>
              <w:top w:val="nil"/>
              <w:left w:val="nil"/>
              <w:bottom w:val="single" w:sz="4" w:space="0" w:color="auto"/>
              <w:right w:val="single" w:sz="4" w:space="0" w:color="auto"/>
            </w:tcBorders>
            <w:shd w:val="clear" w:color="auto" w:fill="auto"/>
          </w:tcPr>
          <w:p w:rsidR="00752C03" w:rsidRPr="00173422" w:rsidRDefault="005B7756" w:rsidP="00834A37">
            <w:pPr>
              <w:jc w:val="right"/>
              <w:rPr>
                <w:sz w:val="24"/>
                <w:szCs w:val="24"/>
                <w:lang w:val="en-US"/>
              </w:rPr>
            </w:pPr>
            <w:r w:rsidRPr="00173422">
              <w:rPr>
                <w:sz w:val="24"/>
                <w:szCs w:val="24"/>
                <w:lang w:val="en-US"/>
              </w:rPr>
              <w:t>23.4</w:t>
            </w:r>
          </w:p>
        </w:tc>
      </w:tr>
      <w:tr w:rsidR="00752C03" w:rsidRPr="00173422" w:rsidTr="00834A37">
        <w:trPr>
          <w:trHeight w:val="3465"/>
        </w:trPr>
        <w:tc>
          <w:tcPr>
            <w:tcW w:w="5020" w:type="dxa"/>
            <w:tcBorders>
              <w:top w:val="nil"/>
              <w:left w:val="single" w:sz="4" w:space="0" w:color="auto"/>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Мероприятия по уличному освещению населенных пунктов Романовского сельского поселения</w:t>
            </w:r>
            <w:r w:rsidR="00BE1246" w:rsidRPr="00173422">
              <w:rPr>
                <w:sz w:val="24"/>
                <w:szCs w:val="24"/>
              </w:rPr>
              <w:t xml:space="preserve"> </w:t>
            </w:r>
            <w:r w:rsidRPr="00173422">
              <w:rPr>
                <w:sz w:val="24"/>
                <w:szCs w:val="24"/>
              </w:rPr>
              <w:t>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02 1 2803</w:t>
            </w:r>
          </w:p>
        </w:tc>
        <w:tc>
          <w:tcPr>
            <w:tcW w:w="76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240</w:t>
            </w:r>
          </w:p>
        </w:tc>
        <w:tc>
          <w:tcPr>
            <w:tcW w:w="46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05</w:t>
            </w:r>
          </w:p>
        </w:tc>
        <w:tc>
          <w:tcPr>
            <w:tcW w:w="550"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03</w:t>
            </w:r>
          </w:p>
        </w:tc>
        <w:tc>
          <w:tcPr>
            <w:tcW w:w="1244" w:type="dxa"/>
            <w:tcBorders>
              <w:top w:val="nil"/>
              <w:left w:val="nil"/>
              <w:bottom w:val="single" w:sz="4" w:space="0" w:color="auto"/>
              <w:right w:val="single" w:sz="4" w:space="0" w:color="auto"/>
            </w:tcBorders>
            <w:shd w:val="clear" w:color="auto" w:fill="auto"/>
          </w:tcPr>
          <w:p w:rsidR="00752C03" w:rsidRPr="00173422" w:rsidRDefault="005B7756" w:rsidP="00752C03">
            <w:pPr>
              <w:jc w:val="right"/>
              <w:rPr>
                <w:sz w:val="24"/>
                <w:szCs w:val="24"/>
                <w:lang w:val="en-US"/>
              </w:rPr>
            </w:pPr>
            <w:r w:rsidRPr="00173422">
              <w:rPr>
                <w:sz w:val="24"/>
                <w:szCs w:val="24"/>
                <w:lang w:val="en-US"/>
              </w:rPr>
              <w:t>52.3</w:t>
            </w:r>
          </w:p>
        </w:tc>
      </w:tr>
      <w:tr w:rsidR="00B800D9" w:rsidRPr="00173422" w:rsidTr="00834A37">
        <w:trPr>
          <w:trHeight w:val="3465"/>
        </w:trPr>
        <w:tc>
          <w:tcPr>
            <w:tcW w:w="5020" w:type="dxa"/>
            <w:tcBorders>
              <w:top w:val="nil"/>
              <w:left w:val="single" w:sz="4" w:space="0" w:color="auto"/>
              <w:bottom w:val="single" w:sz="4" w:space="0" w:color="auto"/>
              <w:right w:val="single" w:sz="4" w:space="0" w:color="auto"/>
            </w:tcBorders>
            <w:shd w:val="clear" w:color="auto" w:fill="auto"/>
          </w:tcPr>
          <w:p w:rsidR="00B800D9" w:rsidRPr="00173422" w:rsidRDefault="00B800D9" w:rsidP="005A1FB5">
            <w:pPr>
              <w:rPr>
                <w:sz w:val="24"/>
                <w:szCs w:val="24"/>
              </w:rPr>
            </w:pPr>
            <w:r w:rsidRPr="00173422">
              <w:rPr>
                <w:sz w:val="24"/>
                <w:szCs w:val="24"/>
              </w:rPr>
              <w:t>Расходы на погашение кредиторской задолженности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1620" w:type="dxa"/>
            <w:tcBorders>
              <w:top w:val="nil"/>
              <w:left w:val="nil"/>
              <w:bottom w:val="single" w:sz="4" w:space="0" w:color="auto"/>
              <w:right w:val="single" w:sz="4" w:space="0" w:color="auto"/>
            </w:tcBorders>
            <w:shd w:val="clear" w:color="auto" w:fill="auto"/>
          </w:tcPr>
          <w:p w:rsidR="00B800D9" w:rsidRPr="00173422" w:rsidRDefault="00B800D9" w:rsidP="00B800D9">
            <w:pPr>
              <w:rPr>
                <w:sz w:val="24"/>
                <w:szCs w:val="24"/>
                <w:lang w:val="en-US"/>
              </w:rPr>
            </w:pPr>
            <w:r w:rsidRPr="00173422">
              <w:rPr>
                <w:sz w:val="24"/>
                <w:szCs w:val="24"/>
              </w:rPr>
              <w:t xml:space="preserve">02 1 </w:t>
            </w:r>
            <w:r w:rsidRPr="00173422">
              <w:rPr>
                <w:sz w:val="24"/>
                <w:szCs w:val="24"/>
                <w:lang w:val="en-US"/>
              </w:rPr>
              <w:t>7107</w:t>
            </w:r>
          </w:p>
        </w:tc>
        <w:tc>
          <w:tcPr>
            <w:tcW w:w="760" w:type="dxa"/>
            <w:tcBorders>
              <w:top w:val="nil"/>
              <w:left w:val="nil"/>
              <w:bottom w:val="single" w:sz="4" w:space="0" w:color="auto"/>
              <w:right w:val="single" w:sz="4" w:space="0" w:color="auto"/>
            </w:tcBorders>
            <w:shd w:val="clear" w:color="auto" w:fill="auto"/>
          </w:tcPr>
          <w:p w:rsidR="00B800D9" w:rsidRPr="00173422" w:rsidRDefault="00B800D9" w:rsidP="005A1FB5">
            <w:pPr>
              <w:rPr>
                <w:sz w:val="24"/>
                <w:szCs w:val="24"/>
              </w:rPr>
            </w:pPr>
            <w:r w:rsidRPr="00173422">
              <w:rPr>
                <w:sz w:val="24"/>
                <w:szCs w:val="24"/>
              </w:rPr>
              <w:t>820</w:t>
            </w:r>
          </w:p>
        </w:tc>
        <w:tc>
          <w:tcPr>
            <w:tcW w:w="460" w:type="dxa"/>
            <w:tcBorders>
              <w:top w:val="nil"/>
              <w:left w:val="nil"/>
              <w:bottom w:val="single" w:sz="4" w:space="0" w:color="auto"/>
              <w:right w:val="single" w:sz="4" w:space="0" w:color="auto"/>
            </w:tcBorders>
            <w:shd w:val="clear" w:color="auto" w:fill="auto"/>
          </w:tcPr>
          <w:p w:rsidR="00B800D9" w:rsidRPr="00173422" w:rsidRDefault="00B800D9" w:rsidP="005A1FB5">
            <w:pPr>
              <w:rPr>
                <w:sz w:val="24"/>
                <w:szCs w:val="24"/>
              </w:rPr>
            </w:pPr>
            <w:r w:rsidRPr="00173422">
              <w:rPr>
                <w:sz w:val="24"/>
                <w:szCs w:val="24"/>
              </w:rPr>
              <w:t>05</w:t>
            </w:r>
          </w:p>
        </w:tc>
        <w:tc>
          <w:tcPr>
            <w:tcW w:w="550" w:type="dxa"/>
            <w:tcBorders>
              <w:top w:val="nil"/>
              <w:left w:val="nil"/>
              <w:bottom w:val="single" w:sz="4" w:space="0" w:color="auto"/>
              <w:right w:val="single" w:sz="4" w:space="0" w:color="auto"/>
            </w:tcBorders>
            <w:shd w:val="clear" w:color="auto" w:fill="auto"/>
          </w:tcPr>
          <w:p w:rsidR="00B800D9" w:rsidRPr="00173422" w:rsidRDefault="00B800D9" w:rsidP="005A1FB5">
            <w:pPr>
              <w:rPr>
                <w:sz w:val="24"/>
                <w:szCs w:val="24"/>
              </w:rPr>
            </w:pPr>
            <w:r w:rsidRPr="00173422">
              <w:rPr>
                <w:sz w:val="24"/>
                <w:szCs w:val="24"/>
              </w:rPr>
              <w:t>02</w:t>
            </w:r>
          </w:p>
        </w:tc>
        <w:tc>
          <w:tcPr>
            <w:tcW w:w="1244" w:type="dxa"/>
            <w:tcBorders>
              <w:top w:val="nil"/>
              <w:left w:val="nil"/>
              <w:bottom w:val="single" w:sz="4" w:space="0" w:color="auto"/>
              <w:right w:val="single" w:sz="4" w:space="0" w:color="auto"/>
            </w:tcBorders>
            <w:shd w:val="clear" w:color="auto" w:fill="auto"/>
          </w:tcPr>
          <w:p w:rsidR="00B800D9" w:rsidRPr="00173422" w:rsidRDefault="00B800D9" w:rsidP="005A1FB5">
            <w:pPr>
              <w:jc w:val="right"/>
              <w:rPr>
                <w:sz w:val="24"/>
                <w:szCs w:val="24"/>
                <w:lang w:val="en-US"/>
              </w:rPr>
            </w:pPr>
            <w:r w:rsidRPr="00173422">
              <w:rPr>
                <w:sz w:val="24"/>
                <w:szCs w:val="24"/>
                <w:lang w:val="en-US"/>
              </w:rPr>
              <w:t>101.8</w:t>
            </w:r>
          </w:p>
        </w:tc>
      </w:tr>
      <w:tr w:rsidR="00B800D9" w:rsidRPr="00173422" w:rsidTr="00783E37">
        <w:trPr>
          <w:trHeight w:val="3703"/>
        </w:trPr>
        <w:tc>
          <w:tcPr>
            <w:tcW w:w="5020" w:type="dxa"/>
            <w:tcBorders>
              <w:top w:val="nil"/>
              <w:left w:val="single" w:sz="4" w:space="0" w:color="auto"/>
              <w:bottom w:val="single" w:sz="4" w:space="0" w:color="auto"/>
              <w:right w:val="single" w:sz="4" w:space="0" w:color="auto"/>
            </w:tcBorders>
            <w:shd w:val="clear" w:color="auto" w:fill="auto"/>
          </w:tcPr>
          <w:p w:rsidR="00B800D9" w:rsidRPr="00173422" w:rsidRDefault="00B800D9" w:rsidP="0009355F">
            <w:pPr>
              <w:rPr>
                <w:sz w:val="24"/>
                <w:szCs w:val="24"/>
              </w:rPr>
            </w:pPr>
            <w:r w:rsidRPr="00173422">
              <w:rPr>
                <w:sz w:val="24"/>
                <w:szCs w:val="24"/>
              </w:rPr>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162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02 1 7366</w:t>
            </w:r>
          </w:p>
        </w:tc>
        <w:tc>
          <w:tcPr>
            <w:tcW w:w="76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820</w:t>
            </w:r>
          </w:p>
        </w:tc>
        <w:tc>
          <w:tcPr>
            <w:tcW w:w="46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05</w:t>
            </w:r>
          </w:p>
        </w:tc>
        <w:tc>
          <w:tcPr>
            <w:tcW w:w="55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02</w:t>
            </w:r>
          </w:p>
        </w:tc>
        <w:tc>
          <w:tcPr>
            <w:tcW w:w="1244" w:type="dxa"/>
            <w:tcBorders>
              <w:top w:val="nil"/>
              <w:left w:val="nil"/>
              <w:bottom w:val="single" w:sz="4" w:space="0" w:color="auto"/>
              <w:right w:val="single" w:sz="4" w:space="0" w:color="auto"/>
            </w:tcBorders>
            <w:shd w:val="clear" w:color="auto" w:fill="auto"/>
          </w:tcPr>
          <w:p w:rsidR="00B800D9" w:rsidRPr="00173422" w:rsidRDefault="006A74AA" w:rsidP="00BA7793">
            <w:pPr>
              <w:jc w:val="right"/>
              <w:rPr>
                <w:sz w:val="24"/>
                <w:szCs w:val="24"/>
                <w:lang w:val="en-US"/>
              </w:rPr>
            </w:pPr>
            <w:r w:rsidRPr="00173422">
              <w:rPr>
                <w:sz w:val="24"/>
                <w:szCs w:val="24"/>
                <w:lang w:val="en-US"/>
              </w:rPr>
              <w:t>723.2</w:t>
            </w:r>
          </w:p>
        </w:tc>
      </w:tr>
      <w:tr w:rsidR="00B800D9" w:rsidRPr="00173422" w:rsidTr="00834A37">
        <w:trPr>
          <w:trHeight w:val="945"/>
        </w:trPr>
        <w:tc>
          <w:tcPr>
            <w:tcW w:w="5020" w:type="dxa"/>
            <w:tcBorders>
              <w:top w:val="nil"/>
              <w:left w:val="single" w:sz="4" w:space="0" w:color="auto"/>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Муниципальная программа Романовского сельского поселения «Обеспечение общественного порядка и противодействие преступности»</w:t>
            </w:r>
          </w:p>
        </w:tc>
        <w:tc>
          <w:tcPr>
            <w:tcW w:w="162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03 0 0000</w:t>
            </w:r>
          </w:p>
        </w:tc>
        <w:tc>
          <w:tcPr>
            <w:tcW w:w="76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B800D9" w:rsidRPr="00173422" w:rsidRDefault="00B800D9" w:rsidP="00752C03">
            <w:pPr>
              <w:jc w:val="right"/>
              <w:rPr>
                <w:sz w:val="24"/>
                <w:szCs w:val="24"/>
              </w:rPr>
            </w:pPr>
            <w:r w:rsidRPr="00173422">
              <w:rPr>
                <w:sz w:val="24"/>
                <w:szCs w:val="24"/>
              </w:rPr>
              <w:t>0.2</w:t>
            </w:r>
          </w:p>
        </w:tc>
      </w:tr>
      <w:tr w:rsidR="00B800D9" w:rsidRPr="00173422" w:rsidTr="00834A37">
        <w:trPr>
          <w:trHeight w:val="630"/>
        </w:trPr>
        <w:tc>
          <w:tcPr>
            <w:tcW w:w="5020" w:type="dxa"/>
            <w:tcBorders>
              <w:top w:val="nil"/>
              <w:left w:val="single" w:sz="4" w:space="0" w:color="auto"/>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Подпрограмма «Профилактика экстремизма и терроризма в Романовском сельском поселении»</w:t>
            </w:r>
          </w:p>
        </w:tc>
        <w:tc>
          <w:tcPr>
            <w:tcW w:w="162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03 2 0000</w:t>
            </w:r>
          </w:p>
        </w:tc>
        <w:tc>
          <w:tcPr>
            <w:tcW w:w="76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B800D9" w:rsidRPr="00173422" w:rsidRDefault="00B800D9" w:rsidP="00752C03">
            <w:pPr>
              <w:jc w:val="right"/>
              <w:rPr>
                <w:sz w:val="24"/>
                <w:szCs w:val="24"/>
              </w:rPr>
            </w:pPr>
            <w:r w:rsidRPr="00173422">
              <w:rPr>
                <w:sz w:val="24"/>
                <w:szCs w:val="24"/>
              </w:rPr>
              <w:t>0.2</w:t>
            </w:r>
          </w:p>
        </w:tc>
      </w:tr>
      <w:tr w:rsidR="00B800D9" w:rsidRPr="00173422" w:rsidTr="00834A37">
        <w:trPr>
          <w:trHeight w:val="3150"/>
        </w:trPr>
        <w:tc>
          <w:tcPr>
            <w:tcW w:w="5020" w:type="dxa"/>
            <w:tcBorders>
              <w:top w:val="nil"/>
              <w:left w:val="single" w:sz="4" w:space="0" w:color="auto"/>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Расходы на приобретение стендов, учебно-методических материалов, фильмов, участие в акциях антитеррористической направленности в рамках подпрограммы «Профилактика экстремизма и терроризма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03 2 2806</w:t>
            </w:r>
          </w:p>
        </w:tc>
        <w:tc>
          <w:tcPr>
            <w:tcW w:w="76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240</w:t>
            </w:r>
          </w:p>
        </w:tc>
        <w:tc>
          <w:tcPr>
            <w:tcW w:w="46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03</w:t>
            </w:r>
          </w:p>
        </w:tc>
        <w:tc>
          <w:tcPr>
            <w:tcW w:w="55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14</w:t>
            </w:r>
          </w:p>
        </w:tc>
        <w:tc>
          <w:tcPr>
            <w:tcW w:w="1244" w:type="dxa"/>
            <w:tcBorders>
              <w:top w:val="nil"/>
              <w:left w:val="nil"/>
              <w:bottom w:val="single" w:sz="4" w:space="0" w:color="auto"/>
              <w:right w:val="single" w:sz="4" w:space="0" w:color="auto"/>
            </w:tcBorders>
            <w:shd w:val="clear" w:color="auto" w:fill="auto"/>
          </w:tcPr>
          <w:p w:rsidR="00B800D9" w:rsidRPr="00173422" w:rsidRDefault="00B800D9" w:rsidP="00752C03">
            <w:pPr>
              <w:jc w:val="right"/>
              <w:rPr>
                <w:sz w:val="24"/>
                <w:szCs w:val="24"/>
              </w:rPr>
            </w:pPr>
            <w:r w:rsidRPr="00173422">
              <w:rPr>
                <w:sz w:val="24"/>
                <w:szCs w:val="24"/>
              </w:rPr>
              <w:t>0.2</w:t>
            </w:r>
          </w:p>
        </w:tc>
      </w:tr>
      <w:tr w:rsidR="00B800D9" w:rsidRPr="00173422" w:rsidTr="00834A37">
        <w:trPr>
          <w:trHeight w:val="1575"/>
        </w:trPr>
        <w:tc>
          <w:tcPr>
            <w:tcW w:w="5020" w:type="dxa"/>
            <w:tcBorders>
              <w:top w:val="nil"/>
              <w:left w:val="single" w:sz="4" w:space="0" w:color="auto"/>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Муниципальная программа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2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04 0 0000</w:t>
            </w:r>
          </w:p>
        </w:tc>
        <w:tc>
          <w:tcPr>
            <w:tcW w:w="76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B800D9" w:rsidRPr="00173422" w:rsidRDefault="00882701" w:rsidP="00752C03">
            <w:pPr>
              <w:jc w:val="right"/>
              <w:rPr>
                <w:sz w:val="24"/>
                <w:szCs w:val="24"/>
              </w:rPr>
            </w:pPr>
            <w:r w:rsidRPr="00173422">
              <w:rPr>
                <w:sz w:val="24"/>
                <w:szCs w:val="24"/>
              </w:rPr>
              <w:t>1</w:t>
            </w:r>
            <w:r w:rsidR="00B800D9" w:rsidRPr="00173422">
              <w:rPr>
                <w:sz w:val="24"/>
                <w:szCs w:val="24"/>
              </w:rPr>
              <w:t>9.2</w:t>
            </w:r>
          </w:p>
        </w:tc>
      </w:tr>
      <w:tr w:rsidR="00B800D9" w:rsidRPr="00173422" w:rsidTr="00834A37">
        <w:trPr>
          <w:trHeight w:val="375"/>
        </w:trPr>
        <w:tc>
          <w:tcPr>
            <w:tcW w:w="5020" w:type="dxa"/>
            <w:tcBorders>
              <w:top w:val="nil"/>
              <w:left w:val="single" w:sz="4" w:space="0" w:color="auto"/>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Подпрограмма «Защита от чрезвычайных ситуаций»</w:t>
            </w:r>
          </w:p>
        </w:tc>
        <w:tc>
          <w:tcPr>
            <w:tcW w:w="162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04 2 0000</w:t>
            </w:r>
          </w:p>
        </w:tc>
        <w:tc>
          <w:tcPr>
            <w:tcW w:w="76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B800D9" w:rsidRPr="00173422" w:rsidRDefault="00B800D9" w:rsidP="00752C03">
            <w:pPr>
              <w:jc w:val="right"/>
              <w:rPr>
                <w:sz w:val="24"/>
                <w:szCs w:val="24"/>
                <w:lang w:val="en-US"/>
              </w:rPr>
            </w:pPr>
            <w:r w:rsidRPr="00173422">
              <w:rPr>
                <w:sz w:val="24"/>
                <w:szCs w:val="24"/>
                <w:lang w:val="en-US"/>
              </w:rPr>
              <w:t>19.2</w:t>
            </w:r>
          </w:p>
        </w:tc>
      </w:tr>
      <w:tr w:rsidR="00B800D9" w:rsidRPr="00173422" w:rsidTr="00834A37">
        <w:trPr>
          <w:trHeight w:val="2835"/>
        </w:trPr>
        <w:tc>
          <w:tcPr>
            <w:tcW w:w="5020" w:type="dxa"/>
            <w:tcBorders>
              <w:top w:val="nil"/>
              <w:left w:val="single" w:sz="4" w:space="0" w:color="auto"/>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62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04 2 8901</w:t>
            </w:r>
          </w:p>
        </w:tc>
        <w:tc>
          <w:tcPr>
            <w:tcW w:w="76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540</w:t>
            </w:r>
          </w:p>
        </w:tc>
        <w:tc>
          <w:tcPr>
            <w:tcW w:w="46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03</w:t>
            </w:r>
          </w:p>
        </w:tc>
        <w:tc>
          <w:tcPr>
            <w:tcW w:w="55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09</w:t>
            </w:r>
          </w:p>
        </w:tc>
        <w:tc>
          <w:tcPr>
            <w:tcW w:w="1244" w:type="dxa"/>
            <w:tcBorders>
              <w:top w:val="nil"/>
              <w:left w:val="nil"/>
              <w:bottom w:val="single" w:sz="4" w:space="0" w:color="auto"/>
              <w:right w:val="single" w:sz="4" w:space="0" w:color="auto"/>
            </w:tcBorders>
            <w:shd w:val="clear" w:color="auto" w:fill="auto"/>
          </w:tcPr>
          <w:p w:rsidR="00B800D9" w:rsidRPr="00173422" w:rsidRDefault="00B800D9" w:rsidP="00752C03">
            <w:pPr>
              <w:jc w:val="right"/>
              <w:rPr>
                <w:sz w:val="24"/>
                <w:szCs w:val="24"/>
              </w:rPr>
            </w:pPr>
            <w:r w:rsidRPr="00173422">
              <w:rPr>
                <w:sz w:val="24"/>
                <w:szCs w:val="24"/>
              </w:rPr>
              <w:t>19.2</w:t>
            </w:r>
          </w:p>
        </w:tc>
      </w:tr>
      <w:tr w:rsidR="005B7756" w:rsidRPr="00173422" w:rsidTr="00834A37">
        <w:trPr>
          <w:trHeight w:val="630"/>
        </w:trPr>
        <w:tc>
          <w:tcPr>
            <w:tcW w:w="5020" w:type="dxa"/>
            <w:tcBorders>
              <w:top w:val="nil"/>
              <w:left w:val="single" w:sz="4" w:space="0" w:color="auto"/>
              <w:bottom w:val="single" w:sz="4" w:space="0" w:color="auto"/>
              <w:right w:val="single" w:sz="4" w:space="0" w:color="auto"/>
            </w:tcBorders>
            <w:shd w:val="clear" w:color="auto" w:fill="auto"/>
          </w:tcPr>
          <w:p w:rsidR="005B7756" w:rsidRPr="00173422" w:rsidRDefault="005B7756" w:rsidP="00752C03">
            <w:pPr>
              <w:rPr>
                <w:sz w:val="24"/>
                <w:szCs w:val="24"/>
              </w:rPr>
            </w:pPr>
            <w:r w:rsidRPr="00173422">
              <w:rPr>
                <w:sz w:val="24"/>
                <w:szCs w:val="24"/>
              </w:rPr>
              <w:lastRenderedPageBreak/>
              <w:t xml:space="preserve"> Муниципальная программа Романовского сельского поселения «Развитие культуры и туризма»</w:t>
            </w:r>
          </w:p>
        </w:tc>
        <w:tc>
          <w:tcPr>
            <w:tcW w:w="1620" w:type="dxa"/>
            <w:tcBorders>
              <w:top w:val="nil"/>
              <w:left w:val="nil"/>
              <w:bottom w:val="single" w:sz="4" w:space="0" w:color="auto"/>
              <w:right w:val="single" w:sz="4" w:space="0" w:color="auto"/>
            </w:tcBorders>
            <w:shd w:val="clear" w:color="auto" w:fill="auto"/>
          </w:tcPr>
          <w:p w:rsidR="005B7756" w:rsidRPr="00173422" w:rsidRDefault="005B7756" w:rsidP="00752C03">
            <w:pPr>
              <w:rPr>
                <w:sz w:val="24"/>
                <w:szCs w:val="24"/>
              </w:rPr>
            </w:pPr>
            <w:r w:rsidRPr="00173422">
              <w:rPr>
                <w:sz w:val="24"/>
                <w:szCs w:val="24"/>
              </w:rPr>
              <w:t>05 0 0000</w:t>
            </w:r>
          </w:p>
        </w:tc>
        <w:tc>
          <w:tcPr>
            <w:tcW w:w="760" w:type="dxa"/>
            <w:tcBorders>
              <w:top w:val="nil"/>
              <w:left w:val="nil"/>
              <w:bottom w:val="single" w:sz="4" w:space="0" w:color="auto"/>
              <w:right w:val="single" w:sz="4" w:space="0" w:color="auto"/>
            </w:tcBorders>
            <w:shd w:val="clear" w:color="auto" w:fill="auto"/>
          </w:tcPr>
          <w:p w:rsidR="005B7756" w:rsidRPr="00173422" w:rsidRDefault="005B7756"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5B7756" w:rsidRPr="00173422" w:rsidRDefault="005B7756"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5B7756" w:rsidRPr="00173422" w:rsidRDefault="005B7756"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5B7756" w:rsidRPr="00173422" w:rsidRDefault="005B7756" w:rsidP="005B7756">
            <w:pPr>
              <w:jc w:val="center"/>
            </w:pPr>
            <w:r w:rsidRPr="00173422">
              <w:rPr>
                <w:sz w:val="24"/>
                <w:szCs w:val="24"/>
                <w:lang w:val="en-US"/>
              </w:rPr>
              <w:t>1237.9</w:t>
            </w:r>
          </w:p>
        </w:tc>
      </w:tr>
      <w:tr w:rsidR="005B7756" w:rsidRPr="00173422" w:rsidTr="00834A37">
        <w:trPr>
          <w:trHeight w:val="375"/>
        </w:trPr>
        <w:tc>
          <w:tcPr>
            <w:tcW w:w="5020" w:type="dxa"/>
            <w:tcBorders>
              <w:top w:val="nil"/>
              <w:left w:val="single" w:sz="4" w:space="0" w:color="auto"/>
              <w:bottom w:val="single" w:sz="4" w:space="0" w:color="auto"/>
              <w:right w:val="single" w:sz="4" w:space="0" w:color="auto"/>
            </w:tcBorders>
            <w:shd w:val="clear" w:color="auto" w:fill="auto"/>
          </w:tcPr>
          <w:p w:rsidR="005B7756" w:rsidRPr="00173422" w:rsidRDefault="005B7756" w:rsidP="00752C03">
            <w:pPr>
              <w:rPr>
                <w:sz w:val="24"/>
                <w:szCs w:val="24"/>
              </w:rPr>
            </w:pPr>
            <w:r w:rsidRPr="00173422">
              <w:rPr>
                <w:sz w:val="24"/>
                <w:szCs w:val="24"/>
              </w:rPr>
              <w:t>Подпрограмма «Развитие культуры»</w:t>
            </w:r>
          </w:p>
        </w:tc>
        <w:tc>
          <w:tcPr>
            <w:tcW w:w="1620" w:type="dxa"/>
            <w:tcBorders>
              <w:top w:val="nil"/>
              <w:left w:val="nil"/>
              <w:bottom w:val="single" w:sz="4" w:space="0" w:color="auto"/>
              <w:right w:val="single" w:sz="4" w:space="0" w:color="auto"/>
            </w:tcBorders>
            <w:shd w:val="clear" w:color="auto" w:fill="auto"/>
          </w:tcPr>
          <w:p w:rsidR="005B7756" w:rsidRPr="00173422" w:rsidRDefault="005B7756" w:rsidP="00752C03">
            <w:pPr>
              <w:rPr>
                <w:sz w:val="24"/>
                <w:szCs w:val="24"/>
              </w:rPr>
            </w:pPr>
            <w:r w:rsidRPr="00173422">
              <w:rPr>
                <w:sz w:val="24"/>
                <w:szCs w:val="24"/>
              </w:rPr>
              <w:t>05 1 0000</w:t>
            </w:r>
          </w:p>
        </w:tc>
        <w:tc>
          <w:tcPr>
            <w:tcW w:w="760" w:type="dxa"/>
            <w:tcBorders>
              <w:top w:val="nil"/>
              <w:left w:val="nil"/>
              <w:bottom w:val="single" w:sz="4" w:space="0" w:color="auto"/>
              <w:right w:val="single" w:sz="4" w:space="0" w:color="auto"/>
            </w:tcBorders>
            <w:shd w:val="clear" w:color="auto" w:fill="auto"/>
          </w:tcPr>
          <w:p w:rsidR="005B7756" w:rsidRPr="00173422" w:rsidRDefault="005B7756"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5B7756" w:rsidRPr="00173422" w:rsidRDefault="005B7756"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5B7756" w:rsidRPr="00173422" w:rsidRDefault="005B7756"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5B7756" w:rsidRPr="00173422" w:rsidRDefault="005B7756" w:rsidP="005B7756">
            <w:pPr>
              <w:jc w:val="center"/>
            </w:pPr>
            <w:r w:rsidRPr="00173422">
              <w:rPr>
                <w:sz w:val="24"/>
                <w:szCs w:val="24"/>
                <w:lang w:val="en-US"/>
              </w:rPr>
              <w:t>1237.9</w:t>
            </w:r>
          </w:p>
        </w:tc>
      </w:tr>
      <w:tr w:rsidR="00B800D9" w:rsidRPr="00173422" w:rsidTr="00834A37">
        <w:trPr>
          <w:trHeight w:val="1890"/>
        </w:trPr>
        <w:tc>
          <w:tcPr>
            <w:tcW w:w="5020" w:type="dxa"/>
            <w:tcBorders>
              <w:top w:val="nil"/>
              <w:left w:val="single" w:sz="4" w:space="0" w:color="auto"/>
              <w:bottom w:val="single" w:sz="4" w:space="0" w:color="auto"/>
              <w:right w:val="single" w:sz="4" w:space="0" w:color="auto"/>
            </w:tcBorders>
            <w:shd w:val="clear" w:color="auto" w:fill="auto"/>
          </w:tcPr>
          <w:p w:rsidR="00B800D9" w:rsidRPr="00173422" w:rsidRDefault="00B800D9" w:rsidP="00B800D9">
            <w:pPr>
              <w:rPr>
                <w:sz w:val="24"/>
                <w:szCs w:val="24"/>
              </w:rPr>
            </w:pPr>
            <w:r w:rsidRPr="00173422">
              <w:rPr>
                <w:sz w:val="24"/>
                <w:szCs w:val="24"/>
              </w:rPr>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162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05 1 0059</w:t>
            </w:r>
          </w:p>
        </w:tc>
        <w:tc>
          <w:tcPr>
            <w:tcW w:w="76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610</w:t>
            </w:r>
          </w:p>
        </w:tc>
        <w:tc>
          <w:tcPr>
            <w:tcW w:w="46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08</w:t>
            </w:r>
          </w:p>
        </w:tc>
        <w:tc>
          <w:tcPr>
            <w:tcW w:w="550" w:type="dxa"/>
            <w:tcBorders>
              <w:top w:val="nil"/>
              <w:left w:val="nil"/>
              <w:bottom w:val="single" w:sz="4" w:space="0" w:color="auto"/>
              <w:right w:val="single" w:sz="4" w:space="0" w:color="auto"/>
            </w:tcBorders>
            <w:shd w:val="clear" w:color="auto" w:fill="auto"/>
          </w:tcPr>
          <w:p w:rsidR="00B800D9" w:rsidRPr="00173422" w:rsidRDefault="00B800D9" w:rsidP="00752C03">
            <w:pPr>
              <w:rPr>
                <w:sz w:val="24"/>
                <w:szCs w:val="24"/>
              </w:rPr>
            </w:pPr>
            <w:r w:rsidRPr="00173422">
              <w:rPr>
                <w:sz w:val="24"/>
                <w:szCs w:val="24"/>
              </w:rPr>
              <w:t>01</w:t>
            </w:r>
          </w:p>
        </w:tc>
        <w:tc>
          <w:tcPr>
            <w:tcW w:w="1244" w:type="dxa"/>
            <w:tcBorders>
              <w:top w:val="nil"/>
              <w:left w:val="nil"/>
              <w:bottom w:val="single" w:sz="4" w:space="0" w:color="auto"/>
              <w:right w:val="single" w:sz="4" w:space="0" w:color="auto"/>
            </w:tcBorders>
            <w:shd w:val="clear" w:color="auto" w:fill="auto"/>
          </w:tcPr>
          <w:p w:rsidR="00B800D9" w:rsidRPr="00173422" w:rsidRDefault="006A74AA" w:rsidP="00752C03">
            <w:pPr>
              <w:jc w:val="right"/>
              <w:rPr>
                <w:sz w:val="24"/>
                <w:szCs w:val="24"/>
                <w:lang w:val="en-US"/>
              </w:rPr>
            </w:pPr>
            <w:r w:rsidRPr="00173422">
              <w:rPr>
                <w:sz w:val="24"/>
                <w:szCs w:val="24"/>
                <w:lang w:val="en-US"/>
              </w:rPr>
              <w:t>1190.7</w:t>
            </w:r>
          </w:p>
        </w:tc>
      </w:tr>
      <w:tr w:rsidR="00783E37" w:rsidRPr="00173422" w:rsidTr="002A78C9">
        <w:trPr>
          <w:trHeight w:val="840"/>
        </w:trPr>
        <w:tc>
          <w:tcPr>
            <w:tcW w:w="5020" w:type="dxa"/>
            <w:tcBorders>
              <w:top w:val="nil"/>
              <w:left w:val="single" w:sz="4" w:space="0" w:color="auto"/>
              <w:bottom w:val="single" w:sz="4" w:space="0" w:color="auto"/>
              <w:right w:val="single" w:sz="4" w:space="0" w:color="auto"/>
            </w:tcBorders>
            <w:shd w:val="clear" w:color="auto" w:fill="auto"/>
          </w:tcPr>
          <w:p w:rsidR="00783E37" w:rsidRPr="00173422" w:rsidRDefault="00783E37" w:rsidP="00A906AF">
            <w:pPr>
              <w:rPr>
                <w:sz w:val="24"/>
                <w:szCs w:val="24"/>
              </w:rPr>
            </w:pPr>
            <w:r w:rsidRPr="00173422">
              <w:rPr>
                <w:sz w:val="24"/>
                <w:szCs w:val="24"/>
              </w:rPr>
              <w:t>Софинансирование повышения заработной платы работникам  муниципальных учреждений культуры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1620" w:type="dxa"/>
            <w:tcBorders>
              <w:top w:val="nil"/>
              <w:left w:val="nil"/>
              <w:bottom w:val="single" w:sz="4" w:space="0" w:color="auto"/>
              <w:right w:val="single" w:sz="4" w:space="0" w:color="auto"/>
            </w:tcBorders>
            <w:shd w:val="clear" w:color="auto" w:fill="auto"/>
          </w:tcPr>
          <w:p w:rsidR="00783E37" w:rsidRPr="00173422" w:rsidRDefault="00783E37" w:rsidP="006A74AA">
            <w:pPr>
              <w:rPr>
                <w:sz w:val="24"/>
                <w:szCs w:val="24"/>
                <w:lang w:val="en-US"/>
              </w:rPr>
            </w:pPr>
            <w:r w:rsidRPr="00173422">
              <w:rPr>
                <w:sz w:val="24"/>
                <w:szCs w:val="24"/>
              </w:rPr>
              <w:t xml:space="preserve">05 1 </w:t>
            </w:r>
            <w:r w:rsidRPr="00173422">
              <w:rPr>
                <w:sz w:val="24"/>
                <w:szCs w:val="24"/>
                <w:lang w:val="en-US"/>
              </w:rPr>
              <w:t>2824</w:t>
            </w:r>
          </w:p>
        </w:tc>
        <w:tc>
          <w:tcPr>
            <w:tcW w:w="760" w:type="dxa"/>
            <w:tcBorders>
              <w:top w:val="nil"/>
              <w:left w:val="nil"/>
              <w:bottom w:val="single" w:sz="4" w:space="0" w:color="auto"/>
              <w:right w:val="single" w:sz="4" w:space="0" w:color="auto"/>
            </w:tcBorders>
            <w:shd w:val="clear" w:color="auto" w:fill="auto"/>
          </w:tcPr>
          <w:p w:rsidR="00783E37" w:rsidRPr="00173422" w:rsidRDefault="00783E37" w:rsidP="00A906AF">
            <w:pPr>
              <w:rPr>
                <w:sz w:val="24"/>
                <w:szCs w:val="24"/>
              </w:rPr>
            </w:pPr>
            <w:r w:rsidRPr="00173422">
              <w:rPr>
                <w:sz w:val="24"/>
                <w:szCs w:val="24"/>
              </w:rPr>
              <w:t>610</w:t>
            </w:r>
          </w:p>
        </w:tc>
        <w:tc>
          <w:tcPr>
            <w:tcW w:w="460" w:type="dxa"/>
            <w:tcBorders>
              <w:top w:val="nil"/>
              <w:left w:val="nil"/>
              <w:bottom w:val="single" w:sz="4" w:space="0" w:color="auto"/>
              <w:right w:val="single" w:sz="4" w:space="0" w:color="auto"/>
            </w:tcBorders>
            <w:shd w:val="clear" w:color="auto" w:fill="auto"/>
          </w:tcPr>
          <w:p w:rsidR="00783E37" w:rsidRPr="00173422" w:rsidRDefault="00783E37" w:rsidP="00A906AF">
            <w:pPr>
              <w:rPr>
                <w:sz w:val="24"/>
                <w:szCs w:val="24"/>
              </w:rPr>
            </w:pPr>
            <w:r w:rsidRPr="00173422">
              <w:rPr>
                <w:sz w:val="24"/>
                <w:szCs w:val="24"/>
              </w:rPr>
              <w:t>08</w:t>
            </w:r>
          </w:p>
        </w:tc>
        <w:tc>
          <w:tcPr>
            <w:tcW w:w="550" w:type="dxa"/>
            <w:tcBorders>
              <w:top w:val="nil"/>
              <w:left w:val="nil"/>
              <w:bottom w:val="single" w:sz="4" w:space="0" w:color="auto"/>
              <w:right w:val="single" w:sz="4" w:space="0" w:color="auto"/>
            </w:tcBorders>
            <w:shd w:val="clear" w:color="auto" w:fill="auto"/>
          </w:tcPr>
          <w:p w:rsidR="00783E37" w:rsidRPr="00173422" w:rsidRDefault="00783E37" w:rsidP="00A906AF">
            <w:pPr>
              <w:rPr>
                <w:sz w:val="24"/>
                <w:szCs w:val="24"/>
              </w:rPr>
            </w:pPr>
            <w:r w:rsidRPr="00173422">
              <w:rPr>
                <w:sz w:val="24"/>
                <w:szCs w:val="24"/>
              </w:rPr>
              <w:t>01</w:t>
            </w:r>
          </w:p>
        </w:tc>
        <w:tc>
          <w:tcPr>
            <w:tcW w:w="1244" w:type="dxa"/>
            <w:tcBorders>
              <w:top w:val="nil"/>
              <w:left w:val="nil"/>
              <w:bottom w:val="single" w:sz="4" w:space="0" w:color="auto"/>
              <w:right w:val="single" w:sz="4" w:space="0" w:color="auto"/>
            </w:tcBorders>
            <w:shd w:val="clear" w:color="auto" w:fill="auto"/>
          </w:tcPr>
          <w:p w:rsidR="00783E37" w:rsidRPr="00173422" w:rsidRDefault="00783E37" w:rsidP="005A1FB5">
            <w:pPr>
              <w:jc w:val="right"/>
              <w:rPr>
                <w:sz w:val="24"/>
                <w:szCs w:val="24"/>
                <w:lang w:val="en-US"/>
              </w:rPr>
            </w:pPr>
            <w:r w:rsidRPr="00173422">
              <w:rPr>
                <w:sz w:val="24"/>
                <w:szCs w:val="24"/>
                <w:lang w:val="en-US"/>
              </w:rPr>
              <w:t>1.7</w:t>
            </w:r>
          </w:p>
        </w:tc>
      </w:tr>
      <w:tr w:rsidR="00783E37" w:rsidRPr="00173422" w:rsidTr="002A78C9">
        <w:trPr>
          <w:trHeight w:val="840"/>
        </w:trPr>
        <w:tc>
          <w:tcPr>
            <w:tcW w:w="5020" w:type="dxa"/>
            <w:tcBorders>
              <w:top w:val="nil"/>
              <w:left w:val="single" w:sz="4" w:space="0" w:color="auto"/>
              <w:bottom w:val="single" w:sz="4" w:space="0" w:color="auto"/>
              <w:right w:val="single" w:sz="4" w:space="0" w:color="auto"/>
            </w:tcBorders>
            <w:shd w:val="clear" w:color="auto" w:fill="auto"/>
          </w:tcPr>
          <w:p w:rsidR="00783E37" w:rsidRPr="00173422" w:rsidRDefault="00783E37" w:rsidP="00A906AF">
            <w:pPr>
              <w:rPr>
                <w:sz w:val="24"/>
                <w:szCs w:val="24"/>
              </w:rPr>
            </w:pPr>
            <w:r w:rsidRPr="00173422">
              <w:rPr>
                <w:sz w:val="24"/>
                <w:szCs w:val="24"/>
              </w:rPr>
              <w:t>Расходы на повышение заработной платы работникам муниципальных учреждений культуры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1620" w:type="dxa"/>
            <w:tcBorders>
              <w:top w:val="nil"/>
              <w:left w:val="nil"/>
              <w:bottom w:val="single" w:sz="4" w:space="0" w:color="auto"/>
              <w:right w:val="single" w:sz="4" w:space="0" w:color="auto"/>
            </w:tcBorders>
            <w:shd w:val="clear" w:color="auto" w:fill="auto"/>
          </w:tcPr>
          <w:p w:rsidR="00783E37" w:rsidRPr="00173422" w:rsidRDefault="00783E37" w:rsidP="006A74AA">
            <w:pPr>
              <w:rPr>
                <w:sz w:val="24"/>
                <w:szCs w:val="24"/>
                <w:lang w:val="en-US"/>
              </w:rPr>
            </w:pPr>
            <w:r w:rsidRPr="00173422">
              <w:rPr>
                <w:sz w:val="24"/>
                <w:szCs w:val="24"/>
              </w:rPr>
              <w:t xml:space="preserve">05 1 </w:t>
            </w:r>
            <w:r w:rsidRPr="00173422">
              <w:rPr>
                <w:sz w:val="24"/>
                <w:szCs w:val="24"/>
                <w:lang w:val="en-US"/>
              </w:rPr>
              <w:t>7385</w:t>
            </w:r>
          </w:p>
        </w:tc>
        <w:tc>
          <w:tcPr>
            <w:tcW w:w="760" w:type="dxa"/>
            <w:tcBorders>
              <w:top w:val="nil"/>
              <w:left w:val="nil"/>
              <w:bottom w:val="single" w:sz="4" w:space="0" w:color="auto"/>
              <w:right w:val="single" w:sz="4" w:space="0" w:color="auto"/>
            </w:tcBorders>
            <w:shd w:val="clear" w:color="auto" w:fill="auto"/>
          </w:tcPr>
          <w:p w:rsidR="00783E37" w:rsidRPr="00173422" w:rsidRDefault="00783E37" w:rsidP="00A906AF">
            <w:pPr>
              <w:rPr>
                <w:sz w:val="24"/>
                <w:szCs w:val="24"/>
              </w:rPr>
            </w:pPr>
            <w:r w:rsidRPr="00173422">
              <w:rPr>
                <w:sz w:val="24"/>
                <w:szCs w:val="24"/>
              </w:rPr>
              <w:t>610</w:t>
            </w:r>
          </w:p>
        </w:tc>
        <w:tc>
          <w:tcPr>
            <w:tcW w:w="460" w:type="dxa"/>
            <w:tcBorders>
              <w:top w:val="nil"/>
              <w:left w:val="nil"/>
              <w:bottom w:val="single" w:sz="4" w:space="0" w:color="auto"/>
              <w:right w:val="single" w:sz="4" w:space="0" w:color="auto"/>
            </w:tcBorders>
            <w:shd w:val="clear" w:color="auto" w:fill="auto"/>
          </w:tcPr>
          <w:p w:rsidR="00783E37" w:rsidRPr="00173422" w:rsidRDefault="00783E37" w:rsidP="00A906AF">
            <w:pPr>
              <w:rPr>
                <w:sz w:val="24"/>
                <w:szCs w:val="24"/>
              </w:rPr>
            </w:pPr>
            <w:r w:rsidRPr="00173422">
              <w:rPr>
                <w:sz w:val="24"/>
                <w:szCs w:val="24"/>
              </w:rPr>
              <w:t>08</w:t>
            </w:r>
          </w:p>
        </w:tc>
        <w:tc>
          <w:tcPr>
            <w:tcW w:w="550" w:type="dxa"/>
            <w:tcBorders>
              <w:top w:val="nil"/>
              <w:left w:val="nil"/>
              <w:bottom w:val="single" w:sz="4" w:space="0" w:color="auto"/>
              <w:right w:val="single" w:sz="4" w:space="0" w:color="auto"/>
            </w:tcBorders>
            <w:shd w:val="clear" w:color="auto" w:fill="auto"/>
          </w:tcPr>
          <w:p w:rsidR="00783E37" w:rsidRPr="00173422" w:rsidRDefault="00783E37" w:rsidP="00A906AF">
            <w:pPr>
              <w:rPr>
                <w:sz w:val="24"/>
                <w:szCs w:val="24"/>
              </w:rPr>
            </w:pPr>
            <w:r w:rsidRPr="00173422">
              <w:rPr>
                <w:sz w:val="24"/>
                <w:szCs w:val="24"/>
              </w:rPr>
              <w:t>01</w:t>
            </w:r>
          </w:p>
        </w:tc>
        <w:tc>
          <w:tcPr>
            <w:tcW w:w="1244" w:type="dxa"/>
            <w:tcBorders>
              <w:top w:val="nil"/>
              <w:left w:val="nil"/>
              <w:bottom w:val="single" w:sz="4" w:space="0" w:color="auto"/>
              <w:right w:val="single" w:sz="4" w:space="0" w:color="auto"/>
            </w:tcBorders>
            <w:shd w:val="clear" w:color="auto" w:fill="auto"/>
          </w:tcPr>
          <w:p w:rsidR="00783E37" w:rsidRPr="00173422" w:rsidRDefault="00783E37" w:rsidP="005A1FB5">
            <w:pPr>
              <w:jc w:val="right"/>
              <w:rPr>
                <w:sz w:val="24"/>
                <w:szCs w:val="24"/>
                <w:lang w:val="en-US"/>
              </w:rPr>
            </w:pPr>
            <w:r w:rsidRPr="00173422">
              <w:rPr>
                <w:sz w:val="24"/>
                <w:szCs w:val="24"/>
                <w:lang w:val="en-US"/>
              </w:rPr>
              <w:t>45.5</w:t>
            </w:r>
          </w:p>
        </w:tc>
      </w:tr>
      <w:tr w:rsidR="002A78C9" w:rsidRPr="00173422" w:rsidTr="002A78C9">
        <w:trPr>
          <w:trHeight w:val="84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2A78C9">
            <w:pPr>
              <w:rPr>
                <w:sz w:val="24"/>
                <w:szCs w:val="24"/>
              </w:rPr>
            </w:pPr>
            <w:r w:rsidRPr="00173422">
              <w:rPr>
                <w:sz w:val="24"/>
                <w:szCs w:val="24"/>
              </w:rPr>
              <w:t>Муниципальная программа Романовского сельского поселения «Охрана окружающей среды и рациональное природопользование»</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2A78C9">
            <w:pPr>
              <w:rPr>
                <w:sz w:val="24"/>
                <w:szCs w:val="24"/>
              </w:rPr>
            </w:pPr>
            <w:r w:rsidRPr="00173422">
              <w:rPr>
                <w:sz w:val="24"/>
                <w:szCs w:val="24"/>
              </w:rPr>
              <w:t>06 0 0000</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5A1FB5">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5A1FB5">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5A1FB5">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2A78C9" w:rsidRPr="00173422" w:rsidRDefault="005B7756" w:rsidP="005A1FB5">
            <w:pPr>
              <w:jc w:val="right"/>
              <w:rPr>
                <w:sz w:val="24"/>
                <w:szCs w:val="24"/>
                <w:lang w:val="en-US"/>
              </w:rPr>
            </w:pPr>
            <w:r w:rsidRPr="00173422">
              <w:rPr>
                <w:sz w:val="24"/>
                <w:szCs w:val="24"/>
                <w:lang w:val="en-US"/>
              </w:rPr>
              <w:t>4</w:t>
            </w:r>
            <w:r w:rsidR="002A78C9" w:rsidRPr="00173422">
              <w:rPr>
                <w:sz w:val="24"/>
                <w:szCs w:val="24"/>
                <w:lang w:val="en-US"/>
              </w:rPr>
              <w:t>.3</w:t>
            </w:r>
          </w:p>
        </w:tc>
      </w:tr>
      <w:tr w:rsidR="002A78C9" w:rsidRPr="00173422" w:rsidTr="002A78C9">
        <w:trPr>
          <w:trHeight w:val="355"/>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2A78C9">
            <w:pPr>
              <w:pStyle w:val="ConsPlusCell"/>
              <w:rPr>
                <w:rFonts w:ascii="Times New Roman" w:hAnsi="Times New Roman" w:cs="Times New Roman"/>
                <w:sz w:val="24"/>
                <w:szCs w:val="24"/>
              </w:rPr>
            </w:pPr>
            <w:r w:rsidRPr="00173422">
              <w:rPr>
                <w:rFonts w:ascii="Times New Roman" w:hAnsi="Times New Roman" w:cs="Times New Roman"/>
                <w:sz w:val="24"/>
                <w:szCs w:val="24"/>
              </w:rPr>
              <w:t>Подпрограмма «Охрана окружающей среды»</w:t>
            </w:r>
          </w:p>
          <w:p w:rsidR="002A78C9" w:rsidRPr="00173422" w:rsidRDefault="002A78C9" w:rsidP="005A1FB5">
            <w:pPr>
              <w:rPr>
                <w:sz w:val="24"/>
                <w:szCs w:val="24"/>
              </w:rPr>
            </w:pP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2A78C9">
            <w:pPr>
              <w:rPr>
                <w:sz w:val="24"/>
                <w:szCs w:val="24"/>
              </w:rPr>
            </w:pPr>
            <w:r w:rsidRPr="00173422">
              <w:rPr>
                <w:sz w:val="24"/>
                <w:szCs w:val="24"/>
              </w:rPr>
              <w:t>0</w:t>
            </w:r>
            <w:r w:rsidRPr="00173422">
              <w:rPr>
                <w:sz w:val="24"/>
                <w:szCs w:val="24"/>
                <w:lang w:val="en-US"/>
              </w:rPr>
              <w:t>6</w:t>
            </w:r>
            <w:r w:rsidRPr="00173422">
              <w:rPr>
                <w:sz w:val="24"/>
                <w:szCs w:val="24"/>
              </w:rPr>
              <w:t xml:space="preserve"> 1 0000</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5A1FB5">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5A1FB5">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5A1FB5">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2A78C9" w:rsidRPr="00173422" w:rsidRDefault="005B7756" w:rsidP="005A1FB5">
            <w:pPr>
              <w:jc w:val="right"/>
              <w:rPr>
                <w:sz w:val="24"/>
                <w:szCs w:val="24"/>
                <w:lang w:val="en-US"/>
              </w:rPr>
            </w:pPr>
            <w:r w:rsidRPr="00173422">
              <w:rPr>
                <w:sz w:val="24"/>
                <w:szCs w:val="24"/>
                <w:lang w:val="en-US"/>
              </w:rPr>
              <w:t>4</w:t>
            </w:r>
            <w:r w:rsidR="002A78C9" w:rsidRPr="00173422">
              <w:rPr>
                <w:sz w:val="24"/>
                <w:szCs w:val="24"/>
                <w:lang w:val="en-US"/>
              </w:rPr>
              <w:t>.3</w:t>
            </w:r>
          </w:p>
        </w:tc>
      </w:tr>
      <w:tr w:rsidR="002A78C9" w:rsidRPr="00173422" w:rsidTr="00834A37">
        <w:trPr>
          <w:trHeight w:val="189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2A78C9">
            <w:pPr>
              <w:widowControl w:val="0"/>
              <w:autoSpaceDE w:val="0"/>
              <w:autoSpaceDN w:val="0"/>
              <w:adjustRightInd w:val="0"/>
              <w:outlineLvl w:val="2"/>
              <w:rPr>
                <w:sz w:val="24"/>
                <w:szCs w:val="24"/>
              </w:rPr>
            </w:pPr>
            <w:r w:rsidRPr="00173422">
              <w:rPr>
                <w:sz w:val="24"/>
                <w:szCs w:val="24"/>
              </w:rPr>
              <w:t>Мероприятия по осуществлению  экологического надзора (природно-очаговые мероприятия)Романовского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2A78C9" w:rsidRPr="00173422" w:rsidRDefault="002A78C9" w:rsidP="00B800D9">
            <w:pPr>
              <w:rPr>
                <w:sz w:val="24"/>
                <w:szCs w:val="24"/>
              </w:rPr>
            </w:pP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2A78C9">
            <w:pPr>
              <w:rPr>
                <w:sz w:val="24"/>
                <w:szCs w:val="24"/>
                <w:lang w:val="en-US"/>
              </w:rPr>
            </w:pPr>
            <w:r w:rsidRPr="00173422">
              <w:rPr>
                <w:sz w:val="24"/>
                <w:szCs w:val="24"/>
              </w:rPr>
              <w:t>0</w:t>
            </w:r>
            <w:r w:rsidRPr="00173422">
              <w:rPr>
                <w:sz w:val="24"/>
                <w:szCs w:val="24"/>
                <w:lang w:val="en-US"/>
              </w:rPr>
              <w:t>6</w:t>
            </w:r>
            <w:r w:rsidRPr="00173422">
              <w:rPr>
                <w:sz w:val="24"/>
                <w:szCs w:val="24"/>
              </w:rPr>
              <w:t xml:space="preserve"> 1 </w:t>
            </w:r>
            <w:r w:rsidRPr="00173422">
              <w:rPr>
                <w:sz w:val="24"/>
                <w:szCs w:val="24"/>
                <w:lang w:val="en-US"/>
              </w:rPr>
              <w:t>2823</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5A1FB5">
            <w:pPr>
              <w:rPr>
                <w:sz w:val="24"/>
                <w:szCs w:val="24"/>
                <w:lang w:val="en-US"/>
              </w:rPr>
            </w:pPr>
            <w:r w:rsidRPr="00173422">
              <w:rPr>
                <w:sz w:val="24"/>
                <w:szCs w:val="24"/>
                <w:lang w:val="en-US"/>
              </w:rPr>
              <w:t>240</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2A78C9">
            <w:pPr>
              <w:rPr>
                <w:sz w:val="24"/>
                <w:szCs w:val="24"/>
                <w:lang w:val="en-US"/>
              </w:rPr>
            </w:pPr>
            <w:r w:rsidRPr="00173422">
              <w:rPr>
                <w:sz w:val="24"/>
                <w:szCs w:val="24"/>
              </w:rPr>
              <w:t>0</w:t>
            </w:r>
            <w:r w:rsidRPr="00173422">
              <w:rPr>
                <w:sz w:val="24"/>
                <w:szCs w:val="24"/>
                <w:lang w:val="en-US"/>
              </w:rPr>
              <w:t>5</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2A78C9">
            <w:pPr>
              <w:rPr>
                <w:sz w:val="24"/>
                <w:szCs w:val="24"/>
                <w:lang w:val="en-US"/>
              </w:rPr>
            </w:pPr>
            <w:r w:rsidRPr="00173422">
              <w:rPr>
                <w:sz w:val="24"/>
                <w:szCs w:val="24"/>
              </w:rPr>
              <w:t>0</w:t>
            </w:r>
            <w:r w:rsidRPr="00173422">
              <w:rPr>
                <w:sz w:val="24"/>
                <w:szCs w:val="24"/>
                <w:lang w:val="en-US"/>
              </w:rPr>
              <w:t>3</w:t>
            </w:r>
          </w:p>
        </w:tc>
        <w:tc>
          <w:tcPr>
            <w:tcW w:w="1244" w:type="dxa"/>
            <w:tcBorders>
              <w:top w:val="nil"/>
              <w:left w:val="nil"/>
              <w:bottom w:val="single" w:sz="4" w:space="0" w:color="auto"/>
              <w:right w:val="single" w:sz="4" w:space="0" w:color="auto"/>
            </w:tcBorders>
            <w:shd w:val="clear" w:color="auto" w:fill="auto"/>
          </w:tcPr>
          <w:p w:rsidR="002A78C9" w:rsidRPr="00173422" w:rsidRDefault="005B7756" w:rsidP="005A1FB5">
            <w:pPr>
              <w:jc w:val="right"/>
              <w:rPr>
                <w:sz w:val="24"/>
                <w:szCs w:val="24"/>
                <w:lang w:val="en-US"/>
              </w:rPr>
            </w:pPr>
            <w:r w:rsidRPr="00173422">
              <w:rPr>
                <w:sz w:val="24"/>
                <w:szCs w:val="24"/>
                <w:lang w:val="en-US"/>
              </w:rPr>
              <w:t>4</w:t>
            </w:r>
            <w:r w:rsidR="002A78C9" w:rsidRPr="00173422">
              <w:rPr>
                <w:sz w:val="24"/>
                <w:szCs w:val="24"/>
                <w:lang w:val="en-US"/>
              </w:rPr>
              <w:t>.3</w:t>
            </w:r>
          </w:p>
        </w:tc>
      </w:tr>
      <w:tr w:rsidR="002A78C9" w:rsidRPr="00173422" w:rsidTr="00834A37">
        <w:trPr>
          <w:trHeight w:val="63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xml:space="preserve"> Муниципальная программа Романовского сельского поселения «Развитие транспортной системы»</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08 0 0000</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2A78C9" w:rsidRPr="00173422" w:rsidRDefault="002A78C9" w:rsidP="00752C03">
            <w:pPr>
              <w:jc w:val="right"/>
              <w:rPr>
                <w:sz w:val="24"/>
                <w:szCs w:val="24"/>
              </w:rPr>
            </w:pPr>
            <w:r w:rsidRPr="00173422">
              <w:rPr>
                <w:sz w:val="24"/>
                <w:szCs w:val="24"/>
              </w:rPr>
              <w:t>237.7</w:t>
            </w:r>
          </w:p>
        </w:tc>
      </w:tr>
      <w:tr w:rsidR="002A78C9" w:rsidRPr="00173422" w:rsidTr="00834A37">
        <w:trPr>
          <w:trHeight w:val="63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Подпрограмма "Развитие транспортной инфраструктуры Романовского сельского поселения"</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08 1 0000</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2A78C9" w:rsidRPr="00173422" w:rsidRDefault="002A78C9" w:rsidP="00752C03">
            <w:pPr>
              <w:jc w:val="right"/>
              <w:rPr>
                <w:sz w:val="24"/>
                <w:szCs w:val="24"/>
              </w:rPr>
            </w:pPr>
            <w:r w:rsidRPr="00173422">
              <w:rPr>
                <w:sz w:val="24"/>
                <w:szCs w:val="24"/>
              </w:rPr>
              <w:t>237.7</w:t>
            </w:r>
          </w:p>
        </w:tc>
      </w:tr>
      <w:tr w:rsidR="002A78C9" w:rsidRPr="00173422" w:rsidTr="00834A37">
        <w:trPr>
          <w:trHeight w:val="63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5A1FB5">
            <w:pPr>
              <w:rPr>
                <w:sz w:val="24"/>
                <w:szCs w:val="24"/>
              </w:rPr>
            </w:pPr>
            <w:r w:rsidRPr="00173422">
              <w:rPr>
                <w:snapToGrid w:val="0"/>
                <w:sz w:val="24"/>
                <w:szCs w:val="24"/>
              </w:rPr>
              <w:lastRenderedPageBreak/>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w:t>
            </w:r>
            <w:r w:rsidR="00646B98" w:rsidRPr="00173422">
              <w:rPr>
                <w:sz w:val="24"/>
                <w:szCs w:val="24"/>
              </w:rPr>
              <w:t xml:space="preserve">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FA1351">
            <w:pPr>
              <w:rPr>
                <w:sz w:val="24"/>
                <w:szCs w:val="24"/>
                <w:lang w:val="en-US"/>
              </w:rPr>
            </w:pPr>
            <w:r w:rsidRPr="00173422">
              <w:rPr>
                <w:sz w:val="24"/>
                <w:szCs w:val="24"/>
              </w:rPr>
              <w:t xml:space="preserve">08 1 </w:t>
            </w:r>
            <w:r w:rsidRPr="00173422">
              <w:rPr>
                <w:sz w:val="24"/>
                <w:szCs w:val="24"/>
                <w:lang w:val="en-US"/>
              </w:rPr>
              <w:t>2812</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921A36">
            <w:pPr>
              <w:rPr>
                <w:sz w:val="24"/>
                <w:szCs w:val="24"/>
              </w:rPr>
            </w:pPr>
            <w:r w:rsidRPr="00173422">
              <w:rPr>
                <w:sz w:val="24"/>
                <w:szCs w:val="24"/>
              </w:rPr>
              <w:t>240</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921A36">
            <w:pPr>
              <w:rPr>
                <w:sz w:val="24"/>
                <w:szCs w:val="24"/>
              </w:rPr>
            </w:pPr>
            <w:r w:rsidRPr="00173422">
              <w:rPr>
                <w:sz w:val="24"/>
                <w:szCs w:val="24"/>
              </w:rPr>
              <w:t>04</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921A36">
            <w:pPr>
              <w:rPr>
                <w:sz w:val="24"/>
                <w:szCs w:val="24"/>
              </w:rPr>
            </w:pPr>
            <w:r w:rsidRPr="00173422">
              <w:rPr>
                <w:sz w:val="24"/>
                <w:szCs w:val="24"/>
              </w:rPr>
              <w:t>09</w:t>
            </w:r>
          </w:p>
        </w:tc>
        <w:tc>
          <w:tcPr>
            <w:tcW w:w="1244" w:type="dxa"/>
            <w:tcBorders>
              <w:top w:val="nil"/>
              <w:left w:val="nil"/>
              <w:bottom w:val="single" w:sz="4" w:space="0" w:color="auto"/>
              <w:right w:val="single" w:sz="4" w:space="0" w:color="auto"/>
            </w:tcBorders>
            <w:shd w:val="clear" w:color="auto" w:fill="auto"/>
          </w:tcPr>
          <w:p w:rsidR="002A78C9" w:rsidRPr="00173422" w:rsidRDefault="002A78C9" w:rsidP="00921A36">
            <w:pPr>
              <w:jc w:val="right"/>
              <w:rPr>
                <w:sz w:val="24"/>
                <w:szCs w:val="24"/>
                <w:lang w:val="en-US"/>
              </w:rPr>
            </w:pPr>
            <w:r w:rsidRPr="00173422">
              <w:rPr>
                <w:sz w:val="24"/>
                <w:szCs w:val="24"/>
                <w:lang w:val="en-US"/>
              </w:rPr>
              <w:t>146.4</w:t>
            </w:r>
          </w:p>
        </w:tc>
      </w:tr>
      <w:tr w:rsidR="002A78C9" w:rsidRPr="00173422" w:rsidTr="00834A37">
        <w:trPr>
          <w:trHeight w:val="63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napToGrid w:val="0"/>
                <w:sz w:val="24"/>
                <w:szCs w:val="24"/>
              </w:rPr>
              <w:t xml:space="preserve">Софинансирование расходов </w:t>
            </w:r>
            <w:r w:rsidRPr="00173422">
              <w:rPr>
                <w:sz w:val="24"/>
                <w:szCs w:val="24"/>
              </w:rPr>
              <w:t>на ремонт и содержание автомобильных дорог общего пользования местного значения в рамках подпрограммы «Развитие транспортной инфраструктуры Романовского сельского поселения» муниципальной программы Романовского сельского поселения «Развитие транспортной системы»</w:t>
            </w:r>
            <w:r w:rsidR="00646B98" w:rsidRPr="00173422">
              <w:rPr>
                <w:sz w:val="24"/>
                <w:szCs w:val="24"/>
              </w:rPr>
              <w:t xml:space="preserve">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FA1351">
            <w:pPr>
              <w:rPr>
                <w:sz w:val="24"/>
                <w:szCs w:val="24"/>
                <w:lang w:val="en-US"/>
              </w:rPr>
            </w:pPr>
            <w:r w:rsidRPr="00173422">
              <w:rPr>
                <w:sz w:val="24"/>
                <w:szCs w:val="24"/>
              </w:rPr>
              <w:t xml:space="preserve">08 1 </w:t>
            </w:r>
            <w:r w:rsidRPr="00173422">
              <w:rPr>
                <w:sz w:val="24"/>
                <w:szCs w:val="24"/>
                <w:lang w:val="en-US"/>
              </w:rPr>
              <w:t>2822</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921A36">
            <w:pPr>
              <w:rPr>
                <w:sz w:val="24"/>
                <w:szCs w:val="24"/>
              </w:rPr>
            </w:pPr>
            <w:r w:rsidRPr="00173422">
              <w:rPr>
                <w:sz w:val="24"/>
                <w:szCs w:val="24"/>
              </w:rPr>
              <w:t>240</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921A36">
            <w:pPr>
              <w:rPr>
                <w:sz w:val="24"/>
                <w:szCs w:val="24"/>
              </w:rPr>
            </w:pPr>
            <w:r w:rsidRPr="00173422">
              <w:rPr>
                <w:sz w:val="24"/>
                <w:szCs w:val="24"/>
              </w:rPr>
              <w:t>04</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921A36">
            <w:pPr>
              <w:rPr>
                <w:sz w:val="24"/>
                <w:szCs w:val="24"/>
              </w:rPr>
            </w:pPr>
            <w:r w:rsidRPr="00173422">
              <w:rPr>
                <w:sz w:val="24"/>
                <w:szCs w:val="24"/>
              </w:rPr>
              <w:t>09</w:t>
            </w:r>
          </w:p>
        </w:tc>
        <w:tc>
          <w:tcPr>
            <w:tcW w:w="1244" w:type="dxa"/>
            <w:tcBorders>
              <w:top w:val="nil"/>
              <w:left w:val="nil"/>
              <w:bottom w:val="single" w:sz="4" w:space="0" w:color="auto"/>
              <w:right w:val="single" w:sz="4" w:space="0" w:color="auto"/>
            </w:tcBorders>
            <w:shd w:val="clear" w:color="auto" w:fill="auto"/>
          </w:tcPr>
          <w:p w:rsidR="002A78C9" w:rsidRPr="00173422" w:rsidRDefault="002A78C9" w:rsidP="00921A36">
            <w:pPr>
              <w:jc w:val="right"/>
              <w:rPr>
                <w:sz w:val="24"/>
                <w:szCs w:val="24"/>
                <w:lang w:val="en-US"/>
              </w:rPr>
            </w:pPr>
            <w:r w:rsidRPr="00173422">
              <w:rPr>
                <w:sz w:val="24"/>
                <w:szCs w:val="24"/>
                <w:lang w:val="en-US"/>
              </w:rPr>
              <w:t>3.3</w:t>
            </w:r>
          </w:p>
        </w:tc>
      </w:tr>
      <w:tr w:rsidR="002A78C9" w:rsidRPr="00173422" w:rsidTr="00783E37">
        <w:trPr>
          <w:trHeight w:val="415"/>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Романовского сельского поселения» 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08 1 7351</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240</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04</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09</w:t>
            </w:r>
          </w:p>
        </w:tc>
        <w:tc>
          <w:tcPr>
            <w:tcW w:w="1244" w:type="dxa"/>
            <w:tcBorders>
              <w:top w:val="nil"/>
              <w:left w:val="nil"/>
              <w:bottom w:val="single" w:sz="4" w:space="0" w:color="auto"/>
              <w:right w:val="single" w:sz="4" w:space="0" w:color="auto"/>
            </w:tcBorders>
            <w:shd w:val="clear" w:color="auto" w:fill="auto"/>
          </w:tcPr>
          <w:p w:rsidR="002A78C9" w:rsidRPr="00173422" w:rsidRDefault="002A78C9" w:rsidP="00752C03">
            <w:pPr>
              <w:jc w:val="right"/>
              <w:rPr>
                <w:sz w:val="24"/>
                <w:szCs w:val="24"/>
                <w:lang w:val="en-US"/>
              </w:rPr>
            </w:pPr>
            <w:r w:rsidRPr="00173422">
              <w:rPr>
                <w:sz w:val="24"/>
                <w:szCs w:val="24"/>
                <w:lang w:val="en-US"/>
              </w:rPr>
              <w:t>88.0</w:t>
            </w:r>
          </w:p>
        </w:tc>
      </w:tr>
      <w:tr w:rsidR="002A78C9" w:rsidRPr="00173422" w:rsidTr="00834A37">
        <w:trPr>
          <w:trHeight w:val="63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Муниципальная программа Романовского сельского поселения "Муниципальная политика"</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10 0 0000</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2A78C9" w:rsidRPr="00173422" w:rsidRDefault="002A78C9" w:rsidP="006A74AA">
            <w:pPr>
              <w:jc w:val="right"/>
              <w:rPr>
                <w:sz w:val="24"/>
                <w:szCs w:val="24"/>
              </w:rPr>
            </w:pPr>
            <w:r w:rsidRPr="00173422">
              <w:rPr>
                <w:sz w:val="24"/>
                <w:szCs w:val="24"/>
                <w:lang w:val="en-US"/>
              </w:rPr>
              <w:t>49.</w:t>
            </w:r>
            <w:r w:rsidR="006A74AA" w:rsidRPr="00173422">
              <w:rPr>
                <w:sz w:val="24"/>
                <w:szCs w:val="24"/>
                <w:lang w:val="en-US"/>
              </w:rPr>
              <w:t>5</w:t>
            </w:r>
          </w:p>
        </w:tc>
      </w:tr>
      <w:tr w:rsidR="002A78C9" w:rsidRPr="00173422" w:rsidTr="00834A37">
        <w:trPr>
          <w:trHeight w:val="1575"/>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Подпрограмма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10 1 0000</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2A78C9" w:rsidRPr="00173422" w:rsidRDefault="002A78C9" w:rsidP="006A74AA">
            <w:pPr>
              <w:jc w:val="right"/>
              <w:rPr>
                <w:sz w:val="24"/>
                <w:szCs w:val="24"/>
                <w:lang w:val="en-US"/>
              </w:rPr>
            </w:pPr>
            <w:r w:rsidRPr="00173422">
              <w:rPr>
                <w:sz w:val="24"/>
                <w:szCs w:val="24"/>
                <w:lang w:val="en-US"/>
              </w:rPr>
              <w:t>49.</w:t>
            </w:r>
            <w:r w:rsidR="006A74AA" w:rsidRPr="00173422">
              <w:rPr>
                <w:sz w:val="24"/>
                <w:szCs w:val="24"/>
                <w:lang w:val="en-US"/>
              </w:rPr>
              <w:t>5</w:t>
            </w:r>
          </w:p>
        </w:tc>
      </w:tr>
      <w:tr w:rsidR="002A78C9" w:rsidRPr="00173422" w:rsidTr="00232252">
        <w:trPr>
          <w:trHeight w:val="698"/>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xml:space="preserve">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w:t>
            </w:r>
            <w:r w:rsidRPr="00173422">
              <w:rPr>
                <w:sz w:val="24"/>
                <w:szCs w:val="24"/>
              </w:rPr>
              <w:lastRenderedPageBreak/>
              <w:t>нормативные социальные выплаты гражданам)</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lastRenderedPageBreak/>
              <w:t>10 1 2815</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310</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10</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01</w:t>
            </w:r>
          </w:p>
        </w:tc>
        <w:tc>
          <w:tcPr>
            <w:tcW w:w="1244" w:type="dxa"/>
            <w:tcBorders>
              <w:top w:val="nil"/>
              <w:left w:val="nil"/>
              <w:bottom w:val="single" w:sz="4" w:space="0" w:color="auto"/>
              <w:right w:val="single" w:sz="4" w:space="0" w:color="auto"/>
            </w:tcBorders>
            <w:shd w:val="clear" w:color="auto" w:fill="auto"/>
          </w:tcPr>
          <w:p w:rsidR="002A78C9" w:rsidRPr="00173422" w:rsidRDefault="002A78C9" w:rsidP="006A74AA">
            <w:pPr>
              <w:jc w:val="right"/>
              <w:rPr>
                <w:sz w:val="24"/>
                <w:szCs w:val="24"/>
                <w:lang w:val="en-US"/>
              </w:rPr>
            </w:pPr>
            <w:r w:rsidRPr="00173422">
              <w:rPr>
                <w:sz w:val="24"/>
                <w:szCs w:val="24"/>
                <w:lang w:val="en-US"/>
              </w:rPr>
              <w:t>46.</w:t>
            </w:r>
            <w:r w:rsidR="006A74AA" w:rsidRPr="00173422">
              <w:rPr>
                <w:sz w:val="24"/>
                <w:szCs w:val="24"/>
                <w:lang w:val="en-US"/>
              </w:rPr>
              <w:t>5</w:t>
            </w:r>
          </w:p>
        </w:tc>
      </w:tr>
      <w:tr w:rsidR="002A78C9" w:rsidRPr="00173422" w:rsidTr="00834A37">
        <w:trPr>
          <w:trHeight w:val="315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lastRenderedPageBreak/>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10 1 2816</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850</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13</w:t>
            </w:r>
          </w:p>
        </w:tc>
        <w:tc>
          <w:tcPr>
            <w:tcW w:w="1244" w:type="dxa"/>
            <w:tcBorders>
              <w:top w:val="nil"/>
              <w:left w:val="nil"/>
              <w:bottom w:val="single" w:sz="4" w:space="0" w:color="auto"/>
              <w:right w:val="single" w:sz="4" w:space="0" w:color="auto"/>
            </w:tcBorders>
            <w:shd w:val="clear" w:color="auto" w:fill="auto"/>
          </w:tcPr>
          <w:p w:rsidR="002A78C9" w:rsidRPr="00173422" w:rsidRDefault="002A78C9" w:rsidP="00752C03">
            <w:pPr>
              <w:jc w:val="right"/>
              <w:rPr>
                <w:sz w:val="24"/>
                <w:szCs w:val="24"/>
              </w:rPr>
            </w:pPr>
            <w:r w:rsidRPr="00173422">
              <w:rPr>
                <w:sz w:val="24"/>
                <w:szCs w:val="24"/>
              </w:rPr>
              <w:t>3.0</w:t>
            </w:r>
          </w:p>
        </w:tc>
      </w:tr>
      <w:tr w:rsidR="002A78C9" w:rsidRPr="00173422" w:rsidTr="00834A37">
        <w:trPr>
          <w:trHeight w:val="126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Муниципальная программа Романовского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11 0 0000</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2A78C9" w:rsidRPr="00173422" w:rsidRDefault="005B7756" w:rsidP="00752C03">
            <w:pPr>
              <w:jc w:val="right"/>
              <w:rPr>
                <w:sz w:val="24"/>
                <w:szCs w:val="24"/>
                <w:lang w:val="en-US"/>
              </w:rPr>
            </w:pPr>
            <w:r w:rsidRPr="00173422">
              <w:rPr>
                <w:sz w:val="24"/>
                <w:szCs w:val="24"/>
                <w:lang w:val="en-US"/>
              </w:rPr>
              <w:t>50.4</w:t>
            </w:r>
          </w:p>
        </w:tc>
      </w:tr>
      <w:tr w:rsidR="002A78C9" w:rsidRPr="00173422" w:rsidTr="00834A37">
        <w:trPr>
          <w:trHeight w:val="945"/>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Подпрограмма "Предоставление межбюджетных трансфертов бюджету муниципального образования «Дубовский район» из бюджета сельского поселения"</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11 5 0000</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2A78C9" w:rsidRPr="00173422" w:rsidRDefault="005B7756" w:rsidP="00752C03">
            <w:pPr>
              <w:jc w:val="right"/>
              <w:rPr>
                <w:sz w:val="24"/>
                <w:szCs w:val="24"/>
              </w:rPr>
            </w:pPr>
            <w:r w:rsidRPr="00173422">
              <w:rPr>
                <w:sz w:val="24"/>
                <w:szCs w:val="24"/>
                <w:lang w:val="en-US"/>
              </w:rPr>
              <w:t>50.4</w:t>
            </w:r>
          </w:p>
        </w:tc>
      </w:tr>
      <w:tr w:rsidR="002A78C9" w:rsidRPr="00173422" w:rsidTr="00834A37">
        <w:trPr>
          <w:trHeight w:val="3465"/>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11 5 8901</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540</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05</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05</w:t>
            </w:r>
          </w:p>
        </w:tc>
        <w:tc>
          <w:tcPr>
            <w:tcW w:w="1244" w:type="dxa"/>
            <w:tcBorders>
              <w:top w:val="nil"/>
              <w:left w:val="nil"/>
              <w:bottom w:val="single" w:sz="4" w:space="0" w:color="auto"/>
              <w:right w:val="single" w:sz="4" w:space="0" w:color="auto"/>
            </w:tcBorders>
            <w:shd w:val="clear" w:color="auto" w:fill="auto"/>
          </w:tcPr>
          <w:p w:rsidR="002A78C9" w:rsidRPr="00173422" w:rsidRDefault="005B7756" w:rsidP="00752C03">
            <w:pPr>
              <w:jc w:val="right"/>
              <w:rPr>
                <w:sz w:val="24"/>
                <w:szCs w:val="24"/>
              </w:rPr>
            </w:pPr>
            <w:r w:rsidRPr="00173422">
              <w:rPr>
                <w:sz w:val="24"/>
                <w:szCs w:val="24"/>
                <w:lang w:val="en-US"/>
              </w:rPr>
              <w:t>50.4</w:t>
            </w:r>
          </w:p>
        </w:tc>
      </w:tr>
      <w:tr w:rsidR="002A78C9" w:rsidRPr="00173422" w:rsidTr="00834A37">
        <w:trPr>
          <w:trHeight w:val="126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Муниципальная программа Романовского сельского поселения «Оформление права собственности и использование имущества муниципального образования «Романовское сельское поселение»</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12 0 0000</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2A78C9" w:rsidRPr="00173422" w:rsidRDefault="00C1389D" w:rsidP="00752C03">
            <w:pPr>
              <w:jc w:val="right"/>
              <w:rPr>
                <w:sz w:val="24"/>
                <w:szCs w:val="24"/>
                <w:lang w:val="en-US"/>
              </w:rPr>
            </w:pPr>
            <w:r w:rsidRPr="00173422">
              <w:rPr>
                <w:sz w:val="24"/>
                <w:szCs w:val="24"/>
                <w:lang w:val="en-US"/>
              </w:rPr>
              <w:t>59.9</w:t>
            </w:r>
          </w:p>
        </w:tc>
      </w:tr>
      <w:tr w:rsidR="002A78C9" w:rsidRPr="00173422" w:rsidTr="00834A37">
        <w:trPr>
          <w:trHeight w:val="63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Подпрограмма "Повышение эффективности управления муниципальной собственностью"</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12 1 0000</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2A78C9" w:rsidRPr="00173422" w:rsidRDefault="002A78C9" w:rsidP="00C1389D">
            <w:pPr>
              <w:jc w:val="right"/>
              <w:rPr>
                <w:sz w:val="24"/>
                <w:szCs w:val="24"/>
                <w:lang w:val="en-US"/>
              </w:rPr>
            </w:pPr>
            <w:r w:rsidRPr="00173422">
              <w:rPr>
                <w:sz w:val="24"/>
                <w:szCs w:val="24"/>
                <w:lang w:val="en-US"/>
              </w:rPr>
              <w:t>59.</w:t>
            </w:r>
            <w:r w:rsidR="00C1389D" w:rsidRPr="00173422">
              <w:rPr>
                <w:sz w:val="24"/>
                <w:szCs w:val="24"/>
                <w:lang w:val="en-US"/>
              </w:rPr>
              <w:t>9</w:t>
            </w:r>
          </w:p>
        </w:tc>
      </w:tr>
      <w:tr w:rsidR="002A78C9" w:rsidRPr="00173422" w:rsidTr="00834A37">
        <w:trPr>
          <w:trHeight w:val="315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lastRenderedPageBreak/>
              <w:t>Расходы на межевание, постановка на кадастровый учет земельных участков под объектами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12 1 2818</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240</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13</w:t>
            </w:r>
          </w:p>
        </w:tc>
        <w:tc>
          <w:tcPr>
            <w:tcW w:w="1244" w:type="dxa"/>
            <w:tcBorders>
              <w:top w:val="nil"/>
              <w:left w:val="nil"/>
              <w:bottom w:val="single" w:sz="4" w:space="0" w:color="auto"/>
              <w:right w:val="single" w:sz="4" w:space="0" w:color="auto"/>
            </w:tcBorders>
            <w:shd w:val="clear" w:color="auto" w:fill="auto"/>
          </w:tcPr>
          <w:p w:rsidR="002A78C9" w:rsidRPr="00173422" w:rsidRDefault="002A78C9" w:rsidP="00821375">
            <w:pPr>
              <w:jc w:val="right"/>
              <w:rPr>
                <w:sz w:val="24"/>
                <w:szCs w:val="24"/>
                <w:lang w:val="en-US"/>
              </w:rPr>
            </w:pPr>
            <w:r w:rsidRPr="00173422">
              <w:rPr>
                <w:sz w:val="24"/>
                <w:szCs w:val="24"/>
                <w:lang w:val="en-US"/>
              </w:rPr>
              <w:t>45.</w:t>
            </w:r>
            <w:r w:rsidR="00821375" w:rsidRPr="00173422">
              <w:rPr>
                <w:sz w:val="24"/>
                <w:szCs w:val="24"/>
                <w:lang w:val="en-US"/>
              </w:rPr>
              <w:t>9</w:t>
            </w:r>
          </w:p>
        </w:tc>
      </w:tr>
      <w:tr w:rsidR="002A78C9" w:rsidRPr="00173422" w:rsidTr="00834A37">
        <w:trPr>
          <w:trHeight w:val="2835"/>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12 1 2819</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240</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13</w:t>
            </w:r>
          </w:p>
        </w:tc>
        <w:tc>
          <w:tcPr>
            <w:tcW w:w="1244" w:type="dxa"/>
            <w:tcBorders>
              <w:top w:val="nil"/>
              <w:left w:val="nil"/>
              <w:bottom w:val="single" w:sz="4" w:space="0" w:color="auto"/>
              <w:right w:val="single" w:sz="4" w:space="0" w:color="auto"/>
            </w:tcBorders>
            <w:shd w:val="clear" w:color="auto" w:fill="auto"/>
          </w:tcPr>
          <w:p w:rsidR="002A78C9" w:rsidRPr="00173422" w:rsidRDefault="002A78C9" w:rsidP="00752C03">
            <w:pPr>
              <w:jc w:val="right"/>
              <w:rPr>
                <w:sz w:val="24"/>
                <w:szCs w:val="24"/>
                <w:lang w:val="en-US"/>
              </w:rPr>
            </w:pPr>
            <w:r w:rsidRPr="00173422">
              <w:rPr>
                <w:sz w:val="24"/>
                <w:szCs w:val="24"/>
                <w:lang w:val="en-US"/>
              </w:rPr>
              <w:t>14.0</w:t>
            </w:r>
          </w:p>
        </w:tc>
      </w:tr>
      <w:tr w:rsidR="002A78C9" w:rsidRPr="00173422" w:rsidTr="00834A37">
        <w:trPr>
          <w:trHeight w:val="63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Расходы на обеспечение деятельности органа местного самоуправления Администрации Романовского сельского поселения</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98 0 0000</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2A78C9" w:rsidRPr="00173422" w:rsidRDefault="00881DE0" w:rsidP="00783E37">
            <w:pPr>
              <w:jc w:val="right"/>
              <w:rPr>
                <w:sz w:val="24"/>
                <w:szCs w:val="24"/>
                <w:lang w:val="en-US"/>
              </w:rPr>
            </w:pPr>
            <w:r w:rsidRPr="00173422">
              <w:rPr>
                <w:sz w:val="24"/>
                <w:szCs w:val="24"/>
                <w:lang w:val="en-US"/>
              </w:rPr>
              <w:t>3290.</w:t>
            </w:r>
            <w:r w:rsidR="00783E37" w:rsidRPr="00173422">
              <w:rPr>
                <w:sz w:val="24"/>
                <w:szCs w:val="24"/>
                <w:lang w:val="en-US"/>
              </w:rPr>
              <w:t>1</w:t>
            </w:r>
          </w:p>
        </w:tc>
      </w:tr>
      <w:tr w:rsidR="002A78C9" w:rsidRPr="00173422" w:rsidTr="00834A37">
        <w:trPr>
          <w:trHeight w:val="375"/>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Глава Романовского сельского поселения</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98 1 0000</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2A78C9" w:rsidRPr="00173422" w:rsidRDefault="005B7756" w:rsidP="00752C03">
            <w:pPr>
              <w:jc w:val="right"/>
              <w:rPr>
                <w:sz w:val="24"/>
                <w:szCs w:val="24"/>
                <w:lang w:val="en-US"/>
              </w:rPr>
            </w:pPr>
            <w:r w:rsidRPr="00173422">
              <w:rPr>
                <w:sz w:val="24"/>
                <w:szCs w:val="24"/>
                <w:lang w:val="en-US"/>
              </w:rPr>
              <w:t>811.1</w:t>
            </w:r>
          </w:p>
        </w:tc>
      </w:tr>
      <w:tr w:rsidR="002A78C9" w:rsidRPr="00173422" w:rsidTr="00834A37">
        <w:trPr>
          <w:trHeight w:val="126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Расходы на выплаты по оплате труда работников органов местного самоуправления Романовского сельского поселения</w:t>
            </w:r>
            <w:r w:rsidR="00821375" w:rsidRPr="00173422">
              <w:rPr>
                <w:sz w:val="24"/>
                <w:szCs w:val="24"/>
              </w:rPr>
              <w:t xml:space="preserve"> , в рамках обеспечения функционирования Главы Романовского сельского поселения</w:t>
            </w:r>
            <w:r w:rsidRPr="00173422">
              <w:rPr>
                <w:sz w:val="24"/>
                <w:szCs w:val="24"/>
              </w:rPr>
              <w:t xml:space="preserve"> (Расходы на выплаты персоналу государственных (муниципальных) органов)</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98 1 0011</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120</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02</w:t>
            </w:r>
          </w:p>
        </w:tc>
        <w:tc>
          <w:tcPr>
            <w:tcW w:w="1244" w:type="dxa"/>
            <w:tcBorders>
              <w:top w:val="nil"/>
              <w:left w:val="nil"/>
              <w:bottom w:val="single" w:sz="4" w:space="0" w:color="auto"/>
              <w:right w:val="single" w:sz="4" w:space="0" w:color="auto"/>
            </w:tcBorders>
            <w:shd w:val="clear" w:color="auto" w:fill="auto"/>
          </w:tcPr>
          <w:p w:rsidR="002A78C9" w:rsidRPr="00173422" w:rsidRDefault="005B7756" w:rsidP="00752C03">
            <w:pPr>
              <w:jc w:val="right"/>
              <w:rPr>
                <w:sz w:val="24"/>
                <w:szCs w:val="24"/>
              </w:rPr>
            </w:pPr>
            <w:r w:rsidRPr="00173422">
              <w:rPr>
                <w:sz w:val="24"/>
                <w:szCs w:val="24"/>
                <w:lang w:val="en-US"/>
              </w:rPr>
              <w:t>811.1</w:t>
            </w:r>
          </w:p>
        </w:tc>
      </w:tr>
      <w:tr w:rsidR="002A78C9" w:rsidRPr="00173422" w:rsidTr="00834A37">
        <w:trPr>
          <w:trHeight w:val="63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Обеспечение деятельности Администрации Романовского сельского поселения</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98 2 0000</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2A78C9" w:rsidRPr="00173422" w:rsidRDefault="00C1389D" w:rsidP="00783E37">
            <w:pPr>
              <w:jc w:val="right"/>
              <w:rPr>
                <w:sz w:val="24"/>
                <w:szCs w:val="24"/>
                <w:lang w:val="en-US"/>
              </w:rPr>
            </w:pPr>
            <w:r w:rsidRPr="00173422">
              <w:rPr>
                <w:sz w:val="24"/>
                <w:szCs w:val="24"/>
                <w:lang w:val="en-US"/>
              </w:rPr>
              <w:t>2479.</w:t>
            </w:r>
            <w:r w:rsidR="00783E37" w:rsidRPr="00173422">
              <w:rPr>
                <w:sz w:val="24"/>
                <w:szCs w:val="24"/>
                <w:lang w:val="en-US"/>
              </w:rPr>
              <w:t>0</w:t>
            </w:r>
          </w:p>
        </w:tc>
      </w:tr>
      <w:tr w:rsidR="002A78C9" w:rsidRPr="00173422" w:rsidTr="00834A37">
        <w:trPr>
          <w:trHeight w:val="126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Расходы на выплаты по оплате труда работников органов местного самоуправления Романовского сельского поселения</w:t>
            </w:r>
            <w:r w:rsidR="00821375" w:rsidRPr="00173422">
              <w:rPr>
                <w:sz w:val="24"/>
                <w:szCs w:val="24"/>
              </w:rPr>
              <w:t>,</w:t>
            </w:r>
            <w:r w:rsidRPr="00173422">
              <w:rPr>
                <w:sz w:val="24"/>
                <w:szCs w:val="24"/>
              </w:rPr>
              <w:t xml:space="preserve"> </w:t>
            </w:r>
            <w:r w:rsidR="00821375" w:rsidRPr="00173422">
              <w:rPr>
                <w:sz w:val="24"/>
                <w:szCs w:val="24"/>
              </w:rPr>
              <w:t xml:space="preserve"> в рамках обеспечения деятельности Администрации Романовского сельского поселения</w:t>
            </w:r>
            <w:r w:rsidRPr="00173422">
              <w:rPr>
                <w:sz w:val="24"/>
                <w:szCs w:val="24"/>
              </w:rPr>
              <w:t>(Расходы на выплаты персоналу государственных (муниципальных) органов)</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98 2 0011</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120</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04</w:t>
            </w:r>
          </w:p>
        </w:tc>
        <w:tc>
          <w:tcPr>
            <w:tcW w:w="1244" w:type="dxa"/>
            <w:tcBorders>
              <w:top w:val="nil"/>
              <w:left w:val="nil"/>
              <w:bottom w:val="single" w:sz="4" w:space="0" w:color="auto"/>
              <w:right w:val="single" w:sz="4" w:space="0" w:color="auto"/>
            </w:tcBorders>
            <w:shd w:val="clear" w:color="auto" w:fill="auto"/>
          </w:tcPr>
          <w:p w:rsidR="002A78C9" w:rsidRPr="00173422" w:rsidRDefault="006A74AA" w:rsidP="00752C03">
            <w:pPr>
              <w:jc w:val="right"/>
              <w:rPr>
                <w:sz w:val="24"/>
                <w:szCs w:val="24"/>
                <w:lang w:val="en-US"/>
              </w:rPr>
            </w:pPr>
            <w:r w:rsidRPr="00173422">
              <w:rPr>
                <w:sz w:val="24"/>
                <w:szCs w:val="24"/>
                <w:lang w:val="en-US"/>
              </w:rPr>
              <w:t>2014.3</w:t>
            </w:r>
          </w:p>
        </w:tc>
      </w:tr>
      <w:tr w:rsidR="002A78C9" w:rsidRPr="00173422" w:rsidTr="00834A37">
        <w:trPr>
          <w:trHeight w:val="126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 xml:space="preserve">Расходы на обеспечение функций органов местного самоуправления Романовского сельского поселения </w:t>
            </w:r>
            <w:r w:rsidR="00821375" w:rsidRPr="00173422">
              <w:rPr>
                <w:sz w:val="24"/>
                <w:szCs w:val="24"/>
              </w:rPr>
              <w:t xml:space="preserve">поселения,  в рамках обеспечения деятельности Администрации Романовского сельского поселения </w:t>
            </w:r>
            <w:r w:rsidRPr="00173422">
              <w:rPr>
                <w:sz w:val="24"/>
                <w:szCs w:val="24"/>
              </w:rPr>
              <w:t>(Расходы на выплаты персоналу государственных (муниципальных) органов)</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98 2 0019</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120</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04</w:t>
            </w:r>
          </w:p>
        </w:tc>
        <w:tc>
          <w:tcPr>
            <w:tcW w:w="1244" w:type="dxa"/>
            <w:tcBorders>
              <w:top w:val="nil"/>
              <w:left w:val="nil"/>
              <w:bottom w:val="single" w:sz="4" w:space="0" w:color="auto"/>
              <w:right w:val="single" w:sz="4" w:space="0" w:color="auto"/>
            </w:tcBorders>
            <w:shd w:val="clear" w:color="auto" w:fill="auto"/>
          </w:tcPr>
          <w:p w:rsidR="002A78C9" w:rsidRPr="00173422" w:rsidRDefault="00783E37" w:rsidP="00752C03">
            <w:pPr>
              <w:jc w:val="right"/>
              <w:rPr>
                <w:sz w:val="24"/>
                <w:szCs w:val="24"/>
                <w:lang w:val="en-US"/>
              </w:rPr>
            </w:pPr>
            <w:r w:rsidRPr="00173422">
              <w:rPr>
                <w:sz w:val="24"/>
                <w:szCs w:val="24"/>
                <w:lang w:val="en-US"/>
              </w:rPr>
              <w:t>203.1</w:t>
            </w:r>
          </w:p>
        </w:tc>
      </w:tr>
      <w:tr w:rsidR="002A78C9" w:rsidRPr="00173422" w:rsidTr="00834A37">
        <w:trPr>
          <w:trHeight w:val="1260"/>
        </w:trPr>
        <w:tc>
          <w:tcPr>
            <w:tcW w:w="5020" w:type="dxa"/>
            <w:tcBorders>
              <w:top w:val="nil"/>
              <w:left w:val="single" w:sz="4" w:space="0" w:color="auto"/>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lastRenderedPageBreak/>
              <w:t xml:space="preserve">Расходы на обеспечение функций органов местного самоуправления Романовского сельского поселения </w:t>
            </w:r>
            <w:r w:rsidR="00821375" w:rsidRPr="00173422">
              <w:rPr>
                <w:sz w:val="24"/>
                <w:szCs w:val="24"/>
              </w:rPr>
              <w:t xml:space="preserve">поселения , в рамках обеспечения деятельности Администрации Романовского сельского поселения </w:t>
            </w:r>
            <w:r w:rsidRPr="00173422">
              <w:rPr>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98 2 0019</w:t>
            </w:r>
          </w:p>
        </w:tc>
        <w:tc>
          <w:tcPr>
            <w:tcW w:w="7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240</w:t>
            </w:r>
          </w:p>
        </w:tc>
        <w:tc>
          <w:tcPr>
            <w:tcW w:w="46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2A78C9" w:rsidRPr="00173422" w:rsidRDefault="002A78C9" w:rsidP="00752C03">
            <w:pPr>
              <w:rPr>
                <w:sz w:val="24"/>
                <w:szCs w:val="24"/>
              </w:rPr>
            </w:pPr>
            <w:r w:rsidRPr="00173422">
              <w:rPr>
                <w:sz w:val="24"/>
                <w:szCs w:val="24"/>
              </w:rPr>
              <w:t>04</w:t>
            </w:r>
          </w:p>
        </w:tc>
        <w:tc>
          <w:tcPr>
            <w:tcW w:w="1244" w:type="dxa"/>
            <w:tcBorders>
              <w:top w:val="nil"/>
              <w:left w:val="nil"/>
              <w:bottom w:val="single" w:sz="4" w:space="0" w:color="auto"/>
              <w:right w:val="single" w:sz="4" w:space="0" w:color="auto"/>
            </w:tcBorders>
            <w:shd w:val="clear" w:color="auto" w:fill="auto"/>
          </w:tcPr>
          <w:p w:rsidR="002A78C9" w:rsidRPr="00173422" w:rsidRDefault="00783E37" w:rsidP="00752C03">
            <w:pPr>
              <w:jc w:val="right"/>
              <w:rPr>
                <w:sz w:val="24"/>
                <w:szCs w:val="24"/>
                <w:lang w:val="en-US"/>
              </w:rPr>
            </w:pPr>
            <w:r w:rsidRPr="00173422">
              <w:rPr>
                <w:sz w:val="24"/>
                <w:szCs w:val="24"/>
                <w:lang w:val="en-US"/>
              </w:rPr>
              <w:t>235.8</w:t>
            </w:r>
          </w:p>
        </w:tc>
      </w:tr>
      <w:tr w:rsidR="00D01A6A" w:rsidRPr="00173422" w:rsidTr="00834A37">
        <w:trPr>
          <w:trHeight w:val="1260"/>
        </w:trPr>
        <w:tc>
          <w:tcPr>
            <w:tcW w:w="5020" w:type="dxa"/>
            <w:tcBorders>
              <w:top w:val="nil"/>
              <w:left w:val="single" w:sz="4" w:space="0" w:color="auto"/>
              <w:bottom w:val="single" w:sz="4" w:space="0" w:color="auto"/>
              <w:right w:val="single" w:sz="4" w:space="0" w:color="auto"/>
            </w:tcBorders>
            <w:shd w:val="clear" w:color="auto" w:fill="auto"/>
          </w:tcPr>
          <w:p w:rsidR="00D01A6A" w:rsidRPr="00173422" w:rsidRDefault="00D01A6A" w:rsidP="00821375">
            <w:pPr>
              <w:rPr>
                <w:sz w:val="24"/>
                <w:szCs w:val="24"/>
              </w:rPr>
            </w:pPr>
            <w:r w:rsidRPr="00173422">
              <w:rPr>
                <w:sz w:val="24"/>
                <w:szCs w:val="24"/>
              </w:rPr>
              <w:t xml:space="preserve">Расходы на обеспечение функций органов местного самоуправления Романовского сельского поселения </w:t>
            </w:r>
            <w:r w:rsidR="00821375" w:rsidRPr="00173422">
              <w:rPr>
                <w:sz w:val="24"/>
                <w:szCs w:val="24"/>
              </w:rPr>
              <w:t xml:space="preserve">поселения ,в рамках обеспечения деятельности Администрации Романовского сельского поселения </w:t>
            </w:r>
            <w:r w:rsidRPr="00173422">
              <w:rPr>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01A6A" w:rsidRPr="00173422" w:rsidRDefault="00D01A6A" w:rsidP="005A1FB5">
            <w:pPr>
              <w:rPr>
                <w:sz w:val="24"/>
                <w:szCs w:val="24"/>
              </w:rPr>
            </w:pPr>
            <w:r w:rsidRPr="00173422">
              <w:rPr>
                <w:sz w:val="24"/>
                <w:szCs w:val="24"/>
              </w:rPr>
              <w:t>98 2 0019</w:t>
            </w:r>
          </w:p>
        </w:tc>
        <w:tc>
          <w:tcPr>
            <w:tcW w:w="760" w:type="dxa"/>
            <w:tcBorders>
              <w:top w:val="nil"/>
              <w:left w:val="nil"/>
              <w:bottom w:val="single" w:sz="4" w:space="0" w:color="auto"/>
              <w:right w:val="single" w:sz="4" w:space="0" w:color="auto"/>
            </w:tcBorders>
            <w:shd w:val="clear" w:color="auto" w:fill="auto"/>
          </w:tcPr>
          <w:p w:rsidR="00D01A6A" w:rsidRPr="00173422" w:rsidRDefault="00D01A6A" w:rsidP="005A1FB5">
            <w:pPr>
              <w:rPr>
                <w:sz w:val="24"/>
                <w:szCs w:val="24"/>
              </w:rPr>
            </w:pPr>
            <w:r w:rsidRPr="00173422">
              <w:rPr>
                <w:sz w:val="24"/>
                <w:szCs w:val="24"/>
              </w:rPr>
              <w:t>240</w:t>
            </w:r>
          </w:p>
        </w:tc>
        <w:tc>
          <w:tcPr>
            <w:tcW w:w="460" w:type="dxa"/>
            <w:tcBorders>
              <w:top w:val="nil"/>
              <w:left w:val="nil"/>
              <w:bottom w:val="single" w:sz="4" w:space="0" w:color="auto"/>
              <w:right w:val="single" w:sz="4" w:space="0" w:color="auto"/>
            </w:tcBorders>
            <w:shd w:val="clear" w:color="auto" w:fill="auto"/>
          </w:tcPr>
          <w:p w:rsidR="00D01A6A" w:rsidRPr="00173422" w:rsidRDefault="00D01A6A" w:rsidP="005A1FB5">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D01A6A" w:rsidRPr="00173422" w:rsidRDefault="00D01A6A" w:rsidP="005A1FB5">
            <w:pPr>
              <w:rPr>
                <w:sz w:val="24"/>
                <w:szCs w:val="24"/>
                <w:lang w:val="en-US"/>
              </w:rPr>
            </w:pPr>
            <w:r w:rsidRPr="00173422">
              <w:rPr>
                <w:sz w:val="24"/>
                <w:szCs w:val="24"/>
                <w:lang w:val="en-US"/>
              </w:rPr>
              <w:t>13</w:t>
            </w:r>
          </w:p>
        </w:tc>
        <w:tc>
          <w:tcPr>
            <w:tcW w:w="1244" w:type="dxa"/>
            <w:tcBorders>
              <w:top w:val="nil"/>
              <w:left w:val="nil"/>
              <w:bottom w:val="single" w:sz="4" w:space="0" w:color="auto"/>
              <w:right w:val="single" w:sz="4" w:space="0" w:color="auto"/>
            </w:tcBorders>
            <w:shd w:val="clear" w:color="auto" w:fill="auto"/>
          </w:tcPr>
          <w:p w:rsidR="00D01A6A" w:rsidRPr="00173422" w:rsidRDefault="00783E37" w:rsidP="005A1FB5">
            <w:pPr>
              <w:jc w:val="right"/>
              <w:rPr>
                <w:sz w:val="24"/>
                <w:szCs w:val="24"/>
                <w:lang w:val="en-US"/>
              </w:rPr>
            </w:pPr>
            <w:r w:rsidRPr="00173422">
              <w:rPr>
                <w:sz w:val="24"/>
                <w:szCs w:val="24"/>
                <w:lang w:val="en-US"/>
              </w:rPr>
              <w:t>20.5</w:t>
            </w:r>
          </w:p>
        </w:tc>
      </w:tr>
      <w:tr w:rsidR="00D01A6A" w:rsidRPr="00173422" w:rsidTr="00834A37">
        <w:trPr>
          <w:trHeight w:val="945"/>
        </w:trPr>
        <w:tc>
          <w:tcPr>
            <w:tcW w:w="5020" w:type="dxa"/>
            <w:tcBorders>
              <w:top w:val="nil"/>
              <w:left w:val="single" w:sz="4" w:space="0" w:color="auto"/>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 xml:space="preserve">Расходы на обеспечение функций органов местного самоуправления Романовского сельского поселения </w:t>
            </w:r>
            <w:r w:rsidR="00821375" w:rsidRPr="00173422">
              <w:rPr>
                <w:sz w:val="24"/>
                <w:szCs w:val="24"/>
              </w:rPr>
              <w:t xml:space="preserve">поселения,  в рамках обеспечения деятельности Администрации Романовского сельского поселения </w:t>
            </w:r>
            <w:r w:rsidRPr="00173422">
              <w:rPr>
                <w:sz w:val="24"/>
                <w:szCs w:val="24"/>
              </w:rPr>
              <w:t>(Уплата налогов, сборов и иных платежей)</w:t>
            </w:r>
          </w:p>
        </w:tc>
        <w:tc>
          <w:tcPr>
            <w:tcW w:w="162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98 2 0019</w:t>
            </w:r>
          </w:p>
        </w:tc>
        <w:tc>
          <w:tcPr>
            <w:tcW w:w="76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850</w:t>
            </w:r>
          </w:p>
        </w:tc>
        <w:tc>
          <w:tcPr>
            <w:tcW w:w="46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04</w:t>
            </w:r>
          </w:p>
        </w:tc>
        <w:tc>
          <w:tcPr>
            <w:tcW w:w="1244" w:type="dxa"/>
            <w:tcBorders>
              <w:top w:val="nil"/>
              <w:left w:val="nil"/>
              <w:bottom w:val="single" w:sz="4" w:space="0" w:color="auto"/>
              <w:right w:val="single" w:sz="4" w:space="0" w:color="auto"/>
            </w:tcBorders>
            <w:shd w:val="clear" w:color="auto" w:fill="auto"/>
          </w:tcPr>
          <w:p w:rsidR="00D01A6A" w:rsidRPr="00173422" w:rsidRDefault="00D01A6A" w:rsidP="00752C03">
            <w:pPr>
              <w:jc w:val="right"/>
              <w:rPr>
                <w:sz w:val="24"/>
                <w:szCs w:val="24"/>
                <w:lang w:val="en-US"/>
              </w:rPr>
            </w:pPr>
            <w:r w:rsidRPr="00173422">
              <w:rPr>
                <w:sz w:val="24"/>
                <w:szCs w:val="24"/>
                <w:lang w:val="en-US"/>
              </w:rPr>
              <w:t>5.3</w:t>
            </w:r>
          </w:p>
        </w:tc>
      </w:tr>
      <w:tr w:rsidR="00D01A6A" w:rsidRPr="00173422" w:rsidTr="00834A37">
        <w:trPr>
          <w:trHeight w:val="630"/>
        </w:trPr>
        <w:tc>
          <w:tcPr>
            <w:tcW w:w="5020" w:type="dxa"/>
            <w:tcBorders>
              <w:top w:val="nil"/>
              <w:left w:val="single" w:sz="4" w:space="0" w:color="auto"/>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Непрограммные расходы органов местного самоуправления Романовского сельского поселения</w:t>
            </w:r>
          </w:p>
        </w:tc>
        <w:tc>
          <w:tcPr>
            <w:tcW w:w="162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99 0 0000</w:t>
            </w:r>
          </w:p>
        </w:tc>
        <w:tc>
          <w:tcPr>
            <w:tcW w:w="76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D01A6A" w:rsidRPr="00173422" w:rsidRDefault="00783E37" w:rsidP="00752C03">
            <w:pPr>
              <w:jc w:val="right"/>
              <w:rPr>
                <w:sz w:val="24"/>
                <w:szCs w:val="24"/>
                <w:lang w:val="en-US"/>
              </w:rPr>
            </w:pPr>
            <w:r w:rsidRPr="00173422">
              <w:rPr>
                <w:sz w:val="24"/>
                <w:szCs w:val="24"/>
                <w:lang w:val="en-US"/>
              </w:rPr>
              <w:t>96.5</w:t>
            </w:r>
          </w:p>
        </w:tc>
      </w:tr>
      <w:tr w:rsidR="00D01A6A" w:rsidRPr="00173422" w:rsidTr="00834A37">
        <w:trPr>
          <w:trHeight w:val="375"/>
        </w:trPr>
        <w:tc>
          <w:tcPr>
            <w:tcW w:w="5020" w:type="dxa"/>
            <w:tcBorders>
              <w:top w:val="nil"/>
              <w:left w:val="single" w:sz="4" w:space="0" w:color="auto"/>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Непрограммные расходы</w:t>
            </w:r>
          </w:p>
        </w:tc>
        <w:tc>
          <w:tcPr>
            <w:tcW w:w="162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99 9 0000</w:t>
            </w:r>
          </w:p>
        </w:tc>
        <w:tc>
          <w:tcPr>
            <w:tcW w:w="76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 </w:t>
            </w:r>
          </w:p>
        </w:tc>
        <w:tc>
          <w:tcPr>
            <w:tcW w:w="46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 </w:t>
            </w:r>
          </w:p>
        </w:tc>
        <w:tc>
          <w:tcPr>
            <w:tcW w:w="55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 </w:t>
            </w:r>
          </w:p>
        </w:tc>
        <w:tc>
          <w:tcPr>
            <w:tcW w:w="1244" w:type="dxa"/>
            <w:tcBorders>
              <w:top w:val="nil"/>
              <w:left w:val="nil"/>
              <w:bottom w:val="single" w:sz="4" w:space="0" w:color="auto"/>
              <w:right w:val="single" w:sz="4" w:space="0" w:color="auto"/>
            </w:tcBorders>
            <w:shd w:val="clear" w:color="auto" w:fill="auto"/>
          </w:tcPr>
          <w:p w:rsidR="00D01A6A" w:rsidRPr="00173422" w:rsidRDefault="00783E37" w:rsidP="00752C03">
            <w:pPr>
              <w:jc w:val="right"/>
              <w:rPr>
                <w:sz w:val="24"/>
                <w:szCs w:val="24"/>
                <w:lang w:val="en-US"/>
              </w:rPr>
            </w:pPr>
            <w:r w:rsidRPr="00173422">
              <w:rPr>
                <w:sz w:val="24"/>
                <w:szCs w:val="24"/>
                <w:lang w:val="en-US"/>
              </w:rPr>
              <w:t>96.5</w:t>
            </w:r>
          </w:p>
        </w:tc>
      </w:tr>
      <w:tr w:rsidR="00D01A6A" w:rsidRPr="00173422" w:rsidTr="00834A37">
        <w:trPr>
          <w:trHeight w:val="945"/>
        </w:trPr>
        <w:tc>
          <w:tcPr>
            <w:tcW w:w="5020" w:type="dxa"/>
            <w:tcBorders>
              <w:top w:val="nil"/>
              <w:left w:val="single" w:sz="4" w:space="0" w:color="auto"/>
              <w:bottom w:val="single" w:sz="4" w:space="0" w:color="auto"/>
              <w:right w:val="single" w:sz="4" w:space="0" w:color="auto"/>
            </w:tcBorders>
            <w:shd w:val="clear" w:color="auto" w:fill="auto"/>
          </w:tcPr>
          <w:p w:rsidR="00D01A6A" w:rsidRPr="00173422" w:rsidRDefault="00D01A6A" w:rsidP="00041914">
            <w:pPr>
              <w:rPr>
                <w:sz w:val="24"/>
                <w:szCs w:val="24"/>
              </w:rPr>
            </w:pPr>
            <w:r w:rsidRPr="00173422">
              <w:rPr>
                <w:sz w:val="24"/>
                <w:szCs w:val="24"/>
              </w:rPr>
              <w:t>Расходы на обеспечение функций органов местного самоуправления Романовского сельского поселения в рамках непрограммных расходов (Уплата налогов, сборов и иных платежей)</w:t>
            </w:r>
          </w:p>
        </w:tc>
        <w:tc>
          <w:tcPr>
            <w:tcW w:w="162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99 9 0019</w:t>
            </w:r>
          </w:p>
        </w:tc>
        <w:tc>
          <w:tcPr>
            <w:tcW w:w="76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850</w:t>
            </w:r>
          </w:p>
        </w:tc>
        <w:tc>
          <w:tcPr>
            <w:tcW w:w="46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13</w:t>
            </w:r>
          </w:p>
        </w:tc>
        <w:tc>
          <w:tcPr>
            <w:tcW w:w="1244" w:type="dxa"/>
            <w:tcBorders>
              <w:top w:val="nil"/>
              <w:left w:val="nil"/>
              <w:bottom w:val="single" w:sz="4" w:space="0" w:color="auto"/>
              <w:right w:val="single" w:sz="4" w:space="0" w:color="auto"/>
            </w:tcBorders>
            <w:shd w:val="clear" w:color="auto" w:fill="auto"/>
          </w:tcPr>
          <w:p w:rsidR="00D01A6A" w:rsidRPr="00173422" w:rsidRDefault="00783E37" w:rsidP="00752C03">
            <w:pPr>
              <w:jc w:val="right"/>
              <w:rPr>
                <w:sz w:val="24"/>
                <w:szCs w:val="24"/>
                <w:lang w:val="en-US"/>
              </w:rPr>
            </w:pPr>
            <w:r w:rsidRPr="00173422">
              <w:rPr>
                <w:sz w:val="24"/>
                <w:szCs w:val="24"/>
                <w:lang w:val="en-US"/>
              </w:rPr>
              <w:t>4.3</w:t>
            </w:r>
          </w:p>
        </w:tc>
      </w:tr>
      <w:tr w:rsidR="00D01A6A" w:rsidRPr="00173422" w:rsidTr="00834A37">
        <w:trPr>
          <w:trHeight w:val="1575"/>
        </w:trPr>
        <w:tc>
          <w:tcPr>
            <w:tcW w:w="5020" w:type="dxa"/>
            <w:tcBorders>
              <w:top w:val="nil"/>
              <w:left w:val="single" w:sz="4" w:space="0" w:color="auto"/>
              <w:bottom w:val="single" w:sz="4" w:space="0" w:color="auto"/>
              <w:right w:val="single" w:sz="4" w:space="0" w:color="auto"/>
            </w:tcBorders>
            <w:shd w:val="clear" w:color="auto" w:fill="auto"/>
          </w:tcPr>
          <w:p w:rsidR="00D01A6A" w:rsidRPr="00173422" w:rsidRDefault="002664FD" w:rsidP="00752C03">
            <w:pPr>
              <w:rPr>
                <w:sz w:val="24"/>
                <w:szCs w:val="24"/>
              </w:rPr>
            </w:pPr>
            <w:r w:rsidRPr="00173422">
              <w:rPr>
                <w:sz w:val="24"/>
                <w:szCs w:val="24"/>
              </w:rPr>
              <w:t>Расходы</w:t>
            </w:r>
            <w:r w:rsidR="00D01A6A" w:rsidRPr="00173422">
              <w:rPr>
                <w:sz w:val="24"/>
                <w:szCs w:val="24"/>
              </w:rPr>
              <w:t xml:space="preserve">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162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99 9 5118</w:t>
            </w:r>
          </w:p>
        </w:tc>
        <w:tc>
          <w:tcPr>
            <w:tcW w:w="76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120</w:t>
            </w:r>
          </w:p>
        </w:tc>
        <w:tc>
          <w:tcPr>
            <w:tcW w:w="46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02</w:t>
            </w:r>
          </w:p>
        </w:tc>
        <w:tc>
          <w:tcPr>
            <w:tcW w:w="55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03</w:t>
            </w:r>
          </w:p>
        </w:tc>
        <w:tc>
          <w:tcPr>
            <w:tcW w:w="1244" w:type="dxa"/>
            <w:tcBorders>
              <w:top w:val="nil"/>
              <w:left w:val="nil"/>
              <w:bottom w:val="single" w:sz="4" w:space="0" w:color="auto"/>
              <w:right w:val="single" w:sz="4" w:space="0" w:color="auto"/>
            </w:tcBorders>
            <w:shd w:val="clear" w:color="auto" w:fill="auto"/>
          </w:tcPr>
          <w:p w:rsidR="00D01A6A" w:rsidRPr="00173422" w:rsidRDefault="00D01A6A" w:rsidP="00752C03">
            <w:pPr>
              <w:jc w:val="right"/>
              <w:rPr>
                <w:sz w:val="24"/>
                <w:szCs w:val="24"/>
              </w:rPr>
            </w:pPr>
            <w:r w:rsidRPr="00173422">
              <w:rPr>
                <w:sz w:val="24"/>
                <w:szCs w:val="24"/>
              </w:rPr>
              <w:t>62.0</w:t>
            </w:r>
          </w:p>
        </w:tc>
      </w:tr>
      <w:tr w:rsidR="00D01A6A" w:rsidRPr="00173422" w:rsidTr="00783E37">
        <w:trPr>
          <w:trHeight w:val="3462"/>
        </w:trPr>
        <w:tc>
          <w:tcPr>
            <w:tcW w:w="5020" w:type="dxa"/>
            <w:tcBorders>
              <w:top w:val="nil"/>
              <w:left w:val="single" w:sz="4" w:space="0" w:color="auto"/>
              <w:bottom w:val="single" w:sz="4" w:space="0" w:color="auto"/>
              <w:right w:val="single" w:sz="4" w:space="0" w:color="auto"/>
            </w:tcBorders>
            <w:shd w:val="clear" w:color="auto" w:fill="auto"/>
          </w:tcPr>
          <w:p w:rsidR="00D01A6A" w:rsidRPr="00173422" w:rsidRDefault="00821375" w:rsidP="004326B9">
            <w:pPr>
              <w:rPr>
                <w:sz w:val="24"/>
                <w:szCs w:val="24"/>
              </w:rPr>
            </w:pPr>
            <w:r w:rsidRPr="00173422">
              <w:rPr>
                <w:rFonts w:eastAsia="Calibri"/>
                <w:sz w:val="24"/>
                <w:szCs w:val="24"/>
                <w:lang w:eastAsia="en-US"/>
              </w:rPr>
              <w:t xml:space="preserve">Расходы на осуществление полномочий по определению в соответствии с частью 1 статьи </w:t>
            </w:r>
            <w:r w:rsidRPr="00173422">
              <w:rPr>
                <w:sz w:val="24"/>
                <w:szCs w:val="24"/>
              </w:rPr>
              <w:t xml:space="preserve">11.2 Областного закона от 25 октября 2002 года № 273-ЗС «Об административных правонарушениях» </w:t>
            </w:r>
            <w:r w:rsidRPr="00173422">
              <w:rPr>
                <w:rFonts w:eastAsia="Calibri"/>
                <w:sz w:val="24"/>
                <w:szCs w:val="24"/>
                <w:lang w:eastAsia="en-US"/>
              </w:rPr>
              <w:t xml:space="preserve">перечня </w:t>
            </w:r>
            <w:r w:rsidRPr="00173422">
              <w:rPr>
                <w:sz w:val="24"/>
                <w:szCs w:val="24"/>
              </w:rPr>
              <w:t>должностных лиц, уполномоченных составлять протоколы об ад</w:t>
            </w:r>
            <w:r w:rsidR="004326B9" w:rsidRPr="00173422">
              <w:rPr>
                <w:sz w:val="24"/>
                <w:szCs w:val="24"/>
              </w:rPr>
              <w:t xml:space="preserve">министративных правонарушениях </w:t>
            </w:r>
            <w:r w:rsidR="006E5D79" w:rsidRPr="00173422">
              <w:rPr>
                <w:sz w:val="24"/>
                <w:szCs w:val="24"/>
              </w:rPr>
              <w:t xml:space="preserve">в рамках непрограмных расходов органов местного самоуправления Романовского сельского поселения </w:t>
            </w:r>
            <w:r w:rsidR="00D01A6A" w:rsidRPr="00173422">
              <w:rPr>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99 9 7239</w:t>
            </w:r>
          </w:p>
        </w:tc>
        <w:tc>
          <w:tcPr>
            <w:tcW w:w="76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240</w:t>
            </w:r>
          </w:p>
        </w:tc>
        <w:tc>
          <w:tcPr>
            <w:tcW w:w="46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D01A6A" w:rsidRPr="00173422" w:rsidRDefault="00D01A6A" w:rsidP="00752C03">
            <w:pPr>
              <w:rPr>
                <w:sz w:val="24"/>
                <w:szCs w:val="24"/>
              </w:rPr>
            </w:pPr>
            <w:r w:rsidRPr="00173422">
              <w:rPr>
                <w:sz w:val="24"/>
                <w:szCs w:val="24"/>
              </w:rPr>
              <w:t>04</w:t>
            </w:r>
          </w:p>
        </w:tc>
        <w:tc>
          <w:tcPr>
            <w:tcW w:w="1244" w:type="dxa"/>
            <w:tcBorders>
              <w:top w:val="nil"/>
              <w:left w:val="nil"/>
              <w:bottom w:val="single" w:sz="4" w:space="0" w:color="auto"/>
              <w:right w:val="single" w:sz="4" w:space="0" w:color="auto"/>
            </w:tcBorders>
            <w:shd w:val="clear" w:color="auto" w:fill="auto"/>
          </w:tcPr>
          <w:p w:rsidR="00D01A6A" w:rsidRPr="00173422" w:rsidRDefault="00D01A6A" w:rsidP="00752C03">
            <w:pPr>
              <w:jc w:val="right"/>
              <w:rPr>
                <w:sz w:val="24"/>
                <w:szCs w:val="24"/>
              </w:rPr>
            </w:pPr>
            <w:r w:rsidRPr="00173422">
              <w:rPr>
                <w:sz w:val="24"/>
                <w:szCs w:val="24"/>
              </w:rPr>
              <w:t>0.2</w:t>
            </w:r>
          </w:p>
        </w:tc>
      </w:tr>
      <w:tr w:rsidR="00D01A6A" w:rsidRPr="00173422" w:rsidTr="00952672">
        <w:trPr>
          <w:trHeight w:val="1517"/>
        </w:trPr>
        <w:tc>
          <w:tcPr>
            <w:tcW w:w="5020" w:type="dxa"/>
            <w:tcBorders>
              <w:top w:val="nil"/>
              <w:left w:val="single" w:sz="4" w:space="0" w:color="auto"/>
              <w:bottom w:val="single" w:sz="4" w:space="0" w:color="auto"/>
              <w:right w:val="single" w:sz="4" w:space="0" w:color="auto"/>
            </w:tcBorders>
            <w:shd w:val="clear" w:color="auto" w:fill="auto"/>
          </w:tcPr>
          <w:p w:rsidR="00D01A6A" w:rsidRPr="00173422" w:rsidRDefault="00D01A6A" w:rsidP="005A1FB5">
            <w:pPr>
              <w:rPr>
                <w:sz w:val="24"/>
                <w:szCs w:val="24"/>
              </w:rPr>
            </w:pPr>
            <w:r w:rsidRPr="00173422">
              <w:rPr>
                <w:sz w:val="24"/>
                <w:szCs w:val="24"/>
              </w:rPr>
              <w:lastRenderedPageBreak/>
              <w:t>Реализация направления расходов в рамках непрограммных расходов органов местного самоуправления Романовского сельского поселения(Уплата налогов, сборов и иных платежей)</w:t>
            </w:r>
          </w:p>
        </w:tc>
        <w:tc>
          <w:tcPr>
            <w:tcW w:w="1620" w:type="dxa"/>
            <w:tcBorders>
              <w:top w:val="nil"/>
              <w:left w:val="nil"/>
              <w:bottom w:val="single" w:sz="4" w:space="0" w:color="auto"/>
              <w:right w:val="single" w:sz="4" w:space="0" w:color="auto"/>
            </w:tcBorders>
            <w:shd w:val="clear" w:color="auto" w:fill="auto"/>
          </w:tcPr>
          <w:p w:rsidR="00D01A6A" w:rsidRPr="00173422" w:rsidRDefault="00D01A6A" w:rsidP="005A1FB5">
            <w:pPr>
              <w:rPr>
                <w:sz w:val="24"/>
                <w:szCs w:val="24"/>
                <w:lang w:val="en-US"/>
              </w:rPr>
            </w:pPr>
            <w:r w:rsidRPr="00173422">
              <w:rPr>
                <w:sz w:val="24"/>
                <w:szCs w:val="24"/>
                <w:lang w:val="en-US"/>
              </w:rPr>
              <w:t>99 9 9999</w:t>
            </w:r>
          </w:p>
        </w:tc>
        <w:tc>
          <w:tcPr>
            <w:tcW w:w="760" w:type="dxa"/>
            <w:tcBorders>
              <w:top w:val="nil"/>
              <w:left w:val="nil"/>
              <w:bottom w:val="single" w:sz="4" w:space="0" w:color="auto"/>
              <w:right w:val="single" w:sz="4" w:space="0" w:color="auto"/>
            </w:tcBorders>
            <w:shd w:val="clear" w:color="auto" w:fill="auto"/>
          </w:tcPr>
          <w:p w:rsidR="00D01A6A" w:rsidRPr="00173422" w:rsidRDefault="00D01A6A" w:rsidP="005A1FB5">
            <w:pPr>
              <w:rPr>
                <w:sz w:val="24"/>
                <w:szCs w:val="24"/>
                <w:lang w:val="en-US"/>
              </w:rPr>
            </w:pPr>
            <w:r w:rsidRPr="00173422">
              <w:rPr>
                <w:sz w:val="24"/>
                <w:szCs w:val="24"/>
                <w:lang w:val="en-US"/>
              </w:rPr>
              <w:t>850</w:t>
            </w:r>
          </w:p>
        </w:tc>
        <w:tc>
          <w:tcPr>
            <w:tcW w:w="460" w:type="dxa"/>
            <w:tcBorders>
              <w:top w:val="nil"/>
              <w:left w:val="nil"/>
              <w:bottom w:val="single" w:sz="4" w:space="0" w:color="auto"/>
              <w:right w:val="single" w:sz="4" w:space="0" w:color="auto"/>
            </w:tcBorders>
            <w:shd w:val="clear" w:color="auto" w:fill="auto"/>
          </w:tcPr>
          <w:p w:rsidR="00D01A6A" w:rsidRPr="00173422" w:rsidRDefault="00D01A6A" w:rsidP="005A1FB5">
            <w:pPr>
              <w:rPr>
                <w:sz w:val="24"/>
                <w:szCs w:val="24"/>
              </w:rPr>
            </w:pPr>
            <w:r w:rsidRPr="00173422">
              <w:rPr>
                <w:sz w:val="24"/>
                <w:szCs w:val="24"/>
              </w:rPr>
              <w:t>01</w:t>
            </w:r>
          </w:p>
        </w:tc>
        <w:tc>
          <w:tcPr>
            <w:tcW w:w="550" w:type="dxa"/>
            <w:tcBorders>
              <w:top w:val="nil"/>
              <w:left w:val="nil"/>
              <w:bottom w:val="single" w:sz="4" w:space="0" w:color="auto"/>
              <w:right w:val="single" w:sz="4" w:space="0" w:color="auto"/>
            </w:tcBorders>
            <w:shd w:val="clear" w:color="auto" w:fill="auto"/>
          </w:tcPr>
          <w:p w:rsidR="00D01A6A" w:rsidRPr="00173422" w:rsidRDefault="00D01A6A" w:rsidP="005A1FB5">
            <w:pPr>
              <w:rPr>
                <w:sz w:val="24"/>
                <w:szCs w:val="24"/>
                <w:lang w:val="en-US"/>
              </w:rPr>
            </w:pPr>
            <w:r w:rsidRPr="00173422">
              <w:rPr>
                <w:sz w:val="24"/>
                <w:szCs w:val="24"/>
                <w:lang w:val="en-US"/>
              </w:rPr>
              <w:t>13</w:t>
            </w:r>
          </w:p>
        </w:tc>
        <w:tc>
          <w:tcPr>
            <w:tcW w:w="1244" w:type="dxa"/>
            <w:tcBorders>
              <w:top w:val="nil"/>
              <w:left w:val="nil"/>
              <w:bottom w:val="single" w:sz="4" w:space="0" w:color="auto"/>
              <w:right w:val="single" w:sz="4" w:space="0" w:color="auto"/>
            </w:tcBorders>
            <w:shd w:val="clear" w:color="auto" w:fill="auto"/>
          </w:tcPr>
          <w:p w:rsidR="00D01A6A" w:rsidRPr="00173422" w:rsidRDefault="00D01A6A" w:rsidP="005A1FB5">
            <w:pPr>
              <w:jc w:val="right"/>
              <w:rPr>
                <w:sz w:val="24"/>
                <w:szCs w:val="24"/>
                <w:lang w:val="en-US"/>
              </w:rPr>
            </w:pPr>
            <w:r w:rsidRPr="00173422">
              <w:rPr>
                <w:sz w:val="24"/>
                <w:szCs w:val="24"/>
                <w:lang w:val="en-US"/>
              </w:rPr>
              <w:t>30.0</w:t>
            </w:r>
          </w:p>
        </w:tc>
      </w:tr>
    </w:tbl>
    <w:p w:rsidR="00752C03" w:rsidRPr="00173422" w:rsidRDefault="00752C03" w:rsidP="00D12245">
      <w:pPr>
        <w:rPr>
          <w:sz w:val="24"/>
          <w:szCs w:val="24"/>
        </w:rPr>
      </w:pPr>
    </w:p>
    <w:p w:rsidR="00752C03" w:rsidRPr="00173422" w:rsidRDefault="00952672" w:rsidP="001350D6">
      <w:pPr>
        <w:pStyle w:val="a3"/>
        <w:tabs>
          <w:tab w:val="clear" w:pos="4677"/>
          <w:tab w:val="clear" w:pos="9355"/>
        </w:tabs>
      </w:pPr>
      <w:r w:rsidRPr="00173422">
        <w:rPr>
          <w:b/>
          <w:sz w:val="28"/>
          <w:szCs w:val="28"/>
        </w:rPr>
        <w:t>1</w:t>
      </w:r>
      <w:r w:rsidR="00783E37" w:rsidRPr="00173422">
        <w:rPr>
          <w:b/>
          <w:sz w:val="28"/>
          <w:szCs w:val="28"/>
        </w:rPr>
        <w:t>4</w:t>
      </w:r>
      <w:r w:rsidR="001350D6" w:rsidRPr="00173422">
        <w:rPr>
          <w:b/>
          <w:sz w:val="28"/>
          <w:szCs w:val="28"/>
        </w:rPr>
        <w:t>) приложение 2</w:t>
      </w:r>
      <w:r w:rsidR="000910BE" w:rsidRPr="00173422">
        <w:rPr>
          <w:b/>
          <w:sz w:val="28"/>
          <w:szCs w:val="28"/>
        </w:rPr>
        <w:t>1</w:t>
      </w:r>
      <w:r w:rsidR="001350D6" w:rsidRPr="00173422">
        <w:rPr>
          <w:b/>
          <w:sz w:val="28"/>
          <w:szCs w:val="28"/>
        </w:rPr>
        <w:t xml:space="preserve"> « Распределение бюджетных ассигнований по целевым статьям (государственным программам Романовского сельского поселения и непрограммным направлениям деятельности),группам (подгруппам) видов расходов, разделам, подразделам  классификации расходов местного бюджета на плановый период 2015 и 2016 годов» изложить в следующей редакции:</w:t>
      </w:r>
    </w:p>
    <w:p w:rsidR="00752C03" w:rsidRPr="00173422" w:rsidRDefault="00752C03" w:rsidP="00D12245">
      <w:pPr>
        <w:rPr>
          <w:sz w:val="24"/>
          <w:szCs w:val="24"/>
        </w:rPr>
      </w:pPr>
    </w:p>
    <w:tbl>
      <w:tblPr>
        <w:tblW w:w="10080" w:type="dxa"/>
        <w:tblInd w:w="93" w:type="dxa"/>
        <w:tblLayout w:type="fixed"/>
        <w:tblLook w:val="04A0"/>
      </w:tblPr>
      <w:tblGrid>
        <w:gridCol w:w="4773"/>
        <w:gridCol w:w="1196"/>
        <w:gridCol w:w="709"/>
        <w:gridCol w:w="567"/>
        <w:gridCol w:w="567"/>
        <w:gridCol w:w="1134"/>
        <w:gridCol w:w="1134"/>
      </w:tblGrid>
      <w:tr w:rsidR="00752C03" w:rsidRPr="00173422" w:rsidTr="001350D6">
        <w:trPr>
          <w:trHeight w:val="375"/>
        </w:trPr>
        <w:tc>
          <w:tcPr>
            <w:tcW w:w="10080" w:type="dxa"/>
            <w:gridSpan w:val="7"/>
            <w:tcBorders>
              <w:top w:val="nil"/>
              <w:left w:val="nil"/>
              <w:bottom w:val="nil"/>
              <w:right w:val="nil"/>
            </w:tcBorders>
            <w:shd w:val="clear" w:color="auto" w:fill="auto"/>
          </w:tcPr>
          <w:p w:rsidR="00752C03" w:rsidRPr="00173422" w:rsidRDefault="00752C03" w:rsidP="0059250D">
            <w:pPr>
              <w:jc w:val="right"/>
              <w:rPr>
                <w:sz w:val="24"/>
                <w:szCs w:val="24"/>
              </w:rPr>
            </w:pPr>
            <w:bookmarkStart w:id="9" w:name="RANGE!A1:G41"/>
            <w:r w:rsidRPr="00173422">
              <w:rPr>
                <w:sz w:val="24"/>
                <w:szCs w:val="24"/>
              </w:rPr>
              <w:t>Приложение 2</w:t>
            </w:r>
            <w:bookmarkEnd w:id="9"/>
            <w:r w:rsidR="000910BE" w:rsidRPr="00173422">
              <w:rPr>
                <w:sz w:val="24"/>
                <w:szCs w:val="24"/>
              </w:rPr>
              <w:t>1</w:t>
            </w:r>
          </w:p>
        </w:tc>
      </w:tr>
      <w:tr w:rsidR="00752C03" w:rsidRPr="00173422" w:rsidTr="001350D6">
        <w:trPr>
          <w:trHeight w:val="375"/>
        </w:trPr>
        <w:tc>
          <w:tcPr>
            <w:tcW w:w="10080" w:type="dxa"/>
            <w:gridSpan w:val="7"/>
            <w:tcBorders>
              <w:top w:val="nil"/>
              <w:left w:val="nil"/>
              <w:bottom w:val="nil"/>
              <w:right w:val="nil"/>
            </w:tcBorders>
            <w:shd w:val="clear" w:color="auto" w:fill="auto"/>
          </w:tcPr>
          <w:p w:rsidR="00752C03" w:rsidRPr="00173422" w:rsidRDefault="00752C03" w:rsidP="00752C03">
            <w:pPr>
              <w:jc w:val="right"/>
              <w:rPr>
                <w:sz w:val="24"/>
                <w:szCs w:val="24"/>
              </w:rPr>
            </w:pPr>
            <w:r w:rsidRPr="00173422">
              <w:rPr>
                <w:sz w:val="24"/>
                <w:szCs w:val="24"/>
              </w:rPr>
              <w:t>к решению Собрания депутатов Романовского сельского</w:t>
            </w:r>
          </w:p>
        </w:tc>
      </w:tr>
      <w:tr w:rsidR="00752C03" w:rsidRPr="00173422" w:rsidTr="001350D6">
        <w:trPr>
          <w:trHeight w:val="375"/>
        </w:trPr>
        <w:tc>
          <w:tcPr>
            <w:tcW w:w="10080" w:type="dxa"/>
            <w:gridSpan w:val="7"/>
            <w:tcBorders>
              <w:top w:val="nil"/>
              <w:left w:val="nil"/>
              <w:bottom w:val="nil"/>
              <w:right w:val="nil"/>
            </w:tcBorders>
            <w:shd w:val="clear" w:color="auto" w:fill="auto"/>
          </w:tcPr>
          <w:p w:rsidR="00752C03" w:rsidRPr="00173422" w:rsidRDefault="00752C03" w:rsidP="00752C03">
            <w:pPr>
              <w:jc w:val="right"/>
              <w:rPr>
                <w:sz w:val="24"/>
                <w:szCs w:val="24"/>
              </w:rPr>
            </w:pPr>
            <w:r w:rsidRPr="00173422">
              <w:rPr>
                <w:sz w:val="24"/>
                <w:szCs w:val="24"/>
              </w:rPr>
              <w:t xml:space="preserve">поселения «О бюджете Романовского сельского поселения </w:t>
            </w:r>
          </w:p>
        </w:tc>
      </w:tr>
      <w:tr w:rsidR="00752C03" w:rsidRPr="00173422" w:rsidTr="001350D6">
        <w:trPr>
          <w:trHeight w:val="495"/>
        </w:trPr>
        <w:tc>
          <w:tcPr>
            <w:tcW w:w="10080" w:type="dxa"/>
            <w:gridSpan w:val="7"/>
            <w:tcBorders>
              <w:top w:val="nil"/>
              <w:left w:val="nil"/>
              <w:bottom w:val="nil"/>
              <w:right w:val="nil"/>
            </w:tcBorders>
            <w:shd w:val="clear" w:color="auto" w:fill="auto"/>
          </w:tcPr>
          <w:p w:rsidR="00752C03" w:rsidRPr="00173422" w:rsidRDefault="00752C03" w:rsidP="00752C03">
            <w:pPr>
              <w:jc w:val="right"/>
              <w:rPr>
                <w:sz w:val="24"/>
                <w:szCs w:val="24"/>
              </w:rPr>
            </w:pPr>
            <w:r w:rsidRPr="00173422">
              <w:rPr>
                <w:sz w:val="24"/>
                <w:szCs w:val="24"/>
              </w:rPr>
              <w:t>Дубовского района на 2014 год и на плановый период 2015 и 2016 годов»</w:t>
            </w:r>
          </w:p>
        </w:tc>
      </w:tr>
      <w:tr w:rsidR="00752C03" w:rsidRPr="00173422" w:rsidTr="001350D6">
        <w:trPr>
          <w:trHeight w:val="375"/>
        </w:trPr>
        <w:tc>
          <w:tcPr>
            <w:tcW w:w="10080" w:type="dxa"/>
            <w:gridSpan w:val="7"/>
            <w:tcBorders>
              <w:top w:val="nil"/>
              <w:left w:val="nil"/>
              <w:bottom w:val="nil"/>
              <w:right w:val="nil"/>
            </w:tcBorders>
            <w:shd w:val="clear" w:color="auto" w:fill="auto"/>
          </w:tcPr>
          <w:p w:rsidR="00752C03" w:rsidRPr="00173422" w:rsidRDefault="00752C03" w:rsidP="001350D6">
            <w:pPr>
              <w:jc w:val="center"/>
              <w:rPr>
                <w:b/>
                <w:bCs/>
                <w:sz w:val="28"/>
                <w:szCs w:val="28"/>
              </w:rPr>
            </w:pPr>
            <w:r w:rsidRPr="00173422">
              <w:rPr>
                <w:b/>
                <w:bCs/>
                <w:sz w:val="28"/>
                <w:szCs w:val="28"/>
              </w:rPr>
              <w:t>Распределение бюджетных ассигнований</w:t>
            </w:r>
          </w:p>
        </w:tc>
      </w:tr>
      <w:tr w:rsidR="00752C03" w:rsidRPr="00173422" w:rsidTr="001350D6">
        <w:trPr>
          <w:trHeight w:val="557"/>
        </w:trPr>
        <w:tc>
          <w:tcPr>
            <w:tcW w:w="10080" w:type="dxa"/>
            <w:gridSpan w:val="7"/>
            <w:tcBorders>
              <w:top w:val="nil"/>
              <w:left w:val="nil"/>
              <w:bottom w:val="nil"/>
              <w:right w:val="nil"/>
            </w:tcBorders>
            <w:shd w:val="clear" w:color="auto" w:fill="auto"/>
            <w:noWrap/>
          </w:tcPr>
          <w:p w:rsidR="00752C03" w:rsidRPr="00173422" w:rsidRDefault="00752C03" w:rsidP="001350D6">
            <w:pPr>
              <w:jc w:val="center"/>
              <w:rPr>
                <w:b/>
                <w:bCs/>
                <w:sz w:val="28"/>
                <w:szCs w:val="28"/>
              </w:rPr>
            </w:pPr>
            <w:r w:rsidRPr="00173422">
              <w:rPr>
                <w:b/>
                <w:bCs/>
                <w:sz w:val="28"/>
                <w:szCs w:val="28"/>
              </w:rPr>
              <w:t>по целевым статьям (государственным программам Романовского сельского поселения</w:t>
            </w:r>
            <w:r w:rsidR="001350D6" w:rsidRPr="00173422">
              <w:rPr>
                <w:b/>
                <w:bCs/>
                <w:sz w:val="28"/>
                <w:szCs w:val="28"/>
              </w:rPr>
              <w:t xml:space="preserve"> и непрограммным направлениям деятельности),</w:t>
            </w:r>
          </w:p>
        </w:tc>
      </w:tr>
      <w:tr w:rsidR="00752C03" w:rsidRPr="00173422" w:rsidTr="001350D6">
        <w:trPr>
          <w:trHeight w:val="375"/>
        </w:trPr>
        <w:tc>
          <w:tcPr>
            <w:tcW w:w="10080" w:type="dxa"/>
            <w:gridSpan w:val="7"/>
            <w:tcBorders>
              <w:top w:val="nil"/>
              <w:left w:val="nil"/>
              <w:bottom w:val="nil"/>
              <w:right w:val="nil"/>
            </w:tcBorders>
            <w:shd w:val="clear" w:color="auto" w:fill="auto"/>
          </w:tcPr>
          <w:p w:rsidR="00752C03" w:rsidRPr="00173422" w:rsidRDefault="00752C03" w:rsidP="001350D6">
            <w:pPr>
              <w:jc w:val="center"/>
              <w:rPr>
                <w:b/>
                <w:bCs/>
                <w:sz w:val="28"/>
                <w:szCs w:val="28"/>
              </w:rPr>
            </w:pPr>
            <w:r w:rsidRPr="00173422">
              <w:rPr>
                <w:b/>
                <w:bCs/>
                <w:sz w:val="28"/>
                <w:szCs w:val="28"/>
              </w:rPr>
              <w:t>группам (подгруппам) видов расходов, разделам, подразделам</w:t>
            </w:r>
          </w:p>
        </w:tc>
      </w:tr>
      <w:tr w:rsidR="00752C03" w:rsidRPr="00173422" w:rsidTr="001350D6">
        <w:trPr>
          <w:trHeight w:val="435"/>
        </w:trPr>
        <w:tc>
          <w:tcPr>
            <w:tcW w:w="10080" w:type="dxa"/>
            <w:gridSpan w:val="7"/>
            <w:tcBorders>
              <w:top w:val="nil"/>
              <w:left w:val="nil"/>
              <w:bottom w:val="nil"/>
              <w:right w:val="nil"/>
            </w:tcBorders>
            <w:shd w:val="clear" w:color="auto" w:fill="auto"/>
          </w:tcPr>
          <w:p w:rsidR="00752C03" w:rsidRPr="00173422" w:rsidRDefault="00752C03" w:rsidP="001350D6">
            <w:pPr>
              <w:jc w:val="center"/>
              <w:rPr>
                <w:b/>
                <w:bCs/>
                <w:sz w:val="28"/>
                <w:szCs w:val="28"/>
              </w:rPr>
            </w:pPr>
            <w:r w:rsidRPr="00173422">
              <w:rPr>
                <w:b/>
                <w:bCs/>
                <w:sz w:val="28"/>
                <w:szCs w:val="28"/>
              </w:rPr>
              <w:t xml:space="preserve">классификации расходов </w:t>
            </w:r>
            <w:r w:rsidR="001350D6" w:rsidRPr="00173422">
              <w:rPr>
                <w:b/>
                <w:bCs/>
                <w:sz w:val="28"/>
                <w:szCs w:val="28"/>
              </w:rPr>
              <w:t>местного</w:t>
            </w:r>
            <w:r w:rsidRPr="00173422">
              <w:rPr>
                <w:b/>
                <w:bCs/>
                <w:sz w:val="28"/>
                <w:szCs w:val="28"/>
              </w:rPr>
              <w:t xml:space="preserve"> бюджета на плановый период 2015 и 2016 годов</w:t>
            </w:r>
          </w:p>
        </w:tc>
      </w:tr>
      <w:tr w:rsidR="00752C03" w:rsidRPr="00173422" w:rsidTr="001350D6">
        <w:trPr>
          <w:trHeight w:val="375"/>
        </w:trPr>
        <w:tc>
          <w:tcPr>
            <w:tcW w:w="4773" w:type="dxa"/>
            <w:tcBorders>
              <w:top w:val="nil"/>
              <w:left w:val="nil"/>
              <w:bottom w:val="nil"/>
              <w:right w:val="nil"/>
            </w:tcBorders>
            <w:shd w:val="clear" w:color="auto" w:fill="auto"/>
          </w:tcPr>
          <w:p w:rsidR="00752C03" w:rsidRPr="00173422" w:rsidRDefault="00752C03" w:rsidP="00752C03">
            <w:pPr>
              <w:rPr>
                <w:sz w:val="24"/>
                <w:szCs w:val="24"/>
              </w:rPr>
            </w:pPr>
          </w:p>
        </w:tc>
        <w:tc>
          <w:tcPr>
            <w:tcW w:w="1196" w:type="dxa"/>
            <w:tcBorders>
              <w:top w:val="nil"/>
              <w:left w:val="nil"/>
              <w:bottom w:val="nil"/>
              <w:right w:val="nil"/>
            </w:tcBorders>
            <w:shd w:val="clear" w:color="auto" w:fill="auto"/>
          </w:tcPr>
          <w:p w:rsidR="00752C03" w:rsidRPr="00173422" w:rsidRDefault="00752C03" w:rsidP="00752C03">
            <w:pPr>
              <w:rPr>
                <w:sz w:val="24"/>
                <w:szCs w:val="24"/>
              </w:rPr>
            </w:pPr>
          </w:p>
        </w:tc>
        <w:tc>
          <w:tcPr>
            <w:tcW w:w="709" w:type="dxa"/>
            <w:tcBorders>
              <w:top w:val="nil"/>
              <w:left w:val="nil"/>
              <w:bottom w:val="nil"/>
              <w:right w:val="nil"/>
            </w:tcBorders>
            <w:shd w:val="clear" w:color="auto" w:fill="auto"/>
          </w:tcPr>
          <w:p w:rsidR="00752C03" w:rsidRPr="00173422" w:rsidRDefault="00752C03" w:rsidP="00752C03">
            <w:pPr>
              <w:jc w:val="right"/>
              <w:rPr>
                <w:b/>
                <w:bCs/>
                <w:sz w:val="24"/>
                <w:szCs w:val="24"/>
              </w:rPr>
            </w:pPr>
          </w:p>
        </w:tc>
        <w:tc>
          <w:tcPr>
            <w:tcW w:w="567" w:type="dxa"/>
            <w:tcBorders>
              <w:top w:val="nil"/>
              <w:left w:val="nil"/>
              <w:bottom w:val="nil"/>
              <w:right w:val="nil"/>
            </w:tcBorders>
            <w:shd w:val="clear" w:color="auto" w:fill="auto"/>
          </w:tcPr>
          <w:p w:rsidR="00752C03" w:rsidRPr="00173422" w:rsidRDefault="00752C03" w:rsidP="00752C03">
            <w:pPr>
              <w:rPr>
                <w:sz w:val="24"/>
                <w:szCs w:val="24"/>
              </w:rPr>
            </w:pPr>
          </w:p>
        </w:tc>
        <w:tc>
          <w:tcPr>
            <w:tcW w:w="567" w:type="dxa"/>
            <w:tcBorders>
              <w:top w:val="nil"/>
              <w:left w:val="nil"/>
              <w:bottom w:val="nil"/>
              <w:right w:val="nil"/>
            </w:tcBorders>
            <w:shd w:val="clear" w:color="auto" w:fill="auto"/>
          </w:tcPr>
          <w:p w:rsidR="00752C03" w:rsidRPr="00173422" w:rsidRDefault="00752C03" w:rsidP="00752C03">
            <w:pPr>
              <w:rPr>
                <w:sz w:val="24"/>
                <w:szCs w:val="24"/>
              </w:rPr>
            </w:pPr>
          </w:p>
        </w:tc>
        <w:tc>
          <w:tcPr>
            <w:tcW w:w="2268" w:type="dxa"/>
            <w:gridSpan w:val="2"/>
            <w:tcBorders>
              <w:top w:val="nil"/>
              <w:left w:val="nil"/>
              <w:bottom w:val="nil"/>
              <w:right w:val="nil"/>
            </w:tcBorders>
            <w:shd w:val="clear" w:color="auto" w:fill="auto"/>
          </w:tcPr>
          <w:p w:rsidR="00752C03" w:rsidRPr="00173422" w:rsidRDefault="00752C03" w:rsidP="00752C03">
            <w:pPr>
              <w:jc w:val="right"/>
              <w:rPr>
                <w:b/>
                <w:bCs/>
                <w:sz w:val="24"/>
                <w:szCs w:val="24"/>
              </w:rPr>
            </w:pPr>
            <w:r w:rsidRPr="00173422">
              <w:rPr>
                <w:b/>
                <w:bCs/>
                <w:sz w:val="24"/>
                <w:szCs w:val="24"/>
              </w:rPr>
              <w:t>(тыс. рублей)</w:t>
            </w:r>
          </w:p>
        </w:tc>
      </w:tr>
      <w:tr w:rsidR="00752C03" w:rsidRPr="00173422" w:rsidTr="001350D6">
        <w:trPr>
          <w:trHeight w:val="375"/>
        </w:trPr>
        <w:tc>
          <w:tcPr>
            <w:tcW w:w="47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2C03" w:rsidRPr="00173422" w:rsidRDefault="00752C03" w:rsidP="00752C03">
            <w:pPr>
              <w:jc w:val="center"/>
              <w:rPr>
                <w:b/>
                <w:bCs/>
                <w:sz w:val="24"/>
                <w:szCs w:val="24"/>
              </w:rPr>
            </w:pPr>
            <w:r w:rsidRPr="00173422">
              <w:rPr>
                <w:b/>
                <w:bCs/>
                <w:sz w:val="24"/>
                <w:szCs w:val="24"/>
              </w:rPr>
              <w:t>Наименование</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2C03" w:rsidRPr="00173422" w:rsidRDefault="00752C03" w:rsidP="00752C03">
            <w:pPr>
              <w:jc w:val="center"/>
              <w:rPr>
                <w:b/>
                <w:bCs/>
                <w:sz w:val="24"/>
                <w:szCs w:val="24"/>
              </w:rPr>
            </w:pPr>
            <w:r w:rsidRPr="00173422">
              <w:rPr>
                <w:b/>
                <w:bCs/>
                <w:sz w:val="24"/>
                <w:szCs w:val="24"/>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2C03" w:rsidRPr="00173422" w:rsidRDefault="00752C03" w:rsidP="00752C03">
            <w:pPr>
              <w:jc w:val="center"/>
              <w:rPr>
                <w:b/>
                <w:bCs/>
                <w:sz w:val="24"/>
                <w:szCs w:val="24"/>
              </w:rPr>
            </w:pPr>
            <w:r w:rsidRPr="00173422">
              <w:rPr>
                <w:b/>
                <w:bCs/>
                <w:sz w:val="24"/>
                <w:szCs w:val="24"/>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2C03" w:rsidRPr="00173422" w:rsidRDefault="00752C03" w:rsidP="00752C03">
            <w:pPr>
              <w:jc w:val="center"/>
              <w:rPr>
                <w:b/>
                <w:bCs/>
                <w:sz w:val="24"/>
                <w:szCs w:val="24"/>
              </w:rPr>
            </w:pPr>
            <w:r w:rsidRPr="00173422">
              <w:rPr>
                <w:b/>
                <w:bCs/>
                <w:sz w:val="24"/>
                <w:szCs w:val="24"/>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2C03" w:rsidRPr="00173422" w:rsidRDefault="00752C03" w:rsidP="00752C03">
            <w:pPr>
              <w:jc w:val="center"/>
              <w:rPr>
                <w:b/>
                <w:bCs/>
                <w:sz w:val="24"/>
                <w:szCs w:val="24"/>
              </w:rPr>
            </w:pPr>
            <w:r w:rsidRPr="00173422">
              <w:rPr>
                <w:b/>
                <w:bCs/>
                <w:sz w:val="24"/>
                <w:szCs w:val="24"/>
              </w:rPr>
              <w:t>ПР</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rsidR="00752C03" w:rsidRPr="00173422" w:rsidRDefault="00752C03" w:rsidP="00752C03">
            <w:pPr>
              <w:jc w:val="center"/>
              <w:rPr>
                <w:b/>
                <w:bCs/>
                <w:sz w:val="24"/>
                <w:szCs w:val="24"/>
              </w:rPr>
            </w:pPr>
            <w:r w:rsidRPr="00173422">
              <w:rPr>
                <w:b/>
                <w:bCs/>
                <w:sz w:val="24"/>
                <w:szCs w:val="24"/>
              </w:rPr>
              <w:t>Плановый период</w:t>
            </w:r>
          </w:p>
        </w:tc>
      </w:tr>
      <w:tr w:rsidR="00752C03" w:rsidRPr="00173422" w:rsidTr="001350D6">
        <w:trPr>
          <w:trHeight w:val="375"/>
        </w:trPr>
        <w:tc>
          <w:tcPr>
            <w:tcW w:w="4773" w:type="dxa"/>
            <w:vMerge/>
            <w:tcBorders>
              <w:top w:val="single" w:sz="4" w:space="0" w:color="auto"/>
              <w:left w:val="single" w:sz="4" w:space="0" w:color="auto"/>
              <w:bottom w:val="single" w:sz="4" w:space="0" w:color="auto"/>
              <w:right w:val="single" w:sz="4" w:space="0" w:color="auto"/>
            </w:tcBorders>
            <w:vAlign w:val="center"/>
          </w:tcPr>
          <w:p w:rsidR="00752C03" w:rsidRPr="00173422" w:rsidRDefault="00752C03" w:rsidP="00752C03">
            <w:pPr>
              <w:rPr>
                <w:b/>
                <w:bCs/>
                <w:sz w:val="24"/>
                <w:szCs w:val="24"/>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752C03" w:rsidRPr="00173422" w:rsidRDefault="00752C03" w:rsidP="00752C03">
            <w:pPr>
              <w:rPr>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52C03" w:rsidRPr="00173422" w:rsidRDefault="00752C03" w:rsidP="00752C03">
            <w:pPr>
              <w:rPr>
                <w:b/>
                <w:b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52C03" w:rsidRPr="00173422" w:rsidRDefault="00752C03" w:rsidP="00752C03">
            <w:pPr>
              <w:rPr>
                <w:b/>
                <w:b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52C03" w:rsidRPr="00173422" w:rsidRDefault="00752C03" w:rsidP="00752C03">
            <w:pPr>
              <w:rPr>
                <w:b/>
                <w:bCs/>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752C03" w:rsidRPr="00173422" w:rsidRDefault="00752C03" w:rsidP="00752C03">
            <w:pPr>
              <w:jc w:val="center"/>
              <w:rPr>
                <w:b/>
                <w:bCs/>
                <w:sz w:val="24"/>
                <w:szCs w:val="24"/>
              </w:rPr>
            </w:pPr>
            <w:r w:rsidRPr="00173422">
              <w:rPr>
                <w:b/>
                <w:bCs/>
                <w:sz w:val="24"/>
                <w:szCs w:val="24"/>
              </w:rPr>
              <w:t>2015 год</w:t>
            </w:r>
          </w:p>
        </w:tc>
        <w:tc>
          <w:tcPr>
            <w:tcW w:w="1134" w:type="dxa"/>
            <w:tcBorders>
              <w:top w:val="nil"/>
              <w:left w:val="nil"/>
              <w:bottom w:val="single" w:sz="4" w:space="0" w:color="auto"/>
              <w:right w:val="single" w:sz="4" w:space="0" w:color="auto"/>
            </w:tcBorders>
            <w:shd w:val="clear" w:color="auto" w:fill="auto"/>
            <w:noWrap/>
            <w:vAlign w:val="bottom"/>
          </w:tcPr>
          <w:p w:rsidR="00752C03" w:rsidRPr="00173422" w:rsidRDefault="00752C03" w:rsidP="00752C03">
            <w:pPr>
              <w:jc w:val="center"/>
              <w:rPr>
                <w:b/>
                <w:bCs/>
                <w:sz w:val="24"/>
                <w:szCs w:val="24"/>
              </w:rPr>
            </w:pPr>
            <w:r w:rsidRPr="00173422">
              <w:rPr>
                <w:b/>
                <w:bCs/>
                <w:sz w:val="24"/>
                <w:szCs w:val="24"/>
              </w:rPr>
              <w:t>2016 год</w:t>
            </w:r>
          </w:p>
        </w:tc>
      </w:tr>
      <w:tr w:rsidR="00752C03" w:rsidRPr="00173422" w:rsidTr="001350D6">
        <w:trPr>
          <w:trHeight w:val="375"/>
        </w:trPr>
        <w:tc>
          <w:tcPr>
            <w:tcW w:w="4773" w:type="dxa"/>
            <w:tcBorders>
              <w:top w:val="nil"/>
              <w:left w:val="single" w:sz="4" w:space="0" w:color="auto"/>
              <w:bottom w:val="single" w:sz="4" w:space="0" w:color="auto"/>
              <w:right w:val="single" w:sz="4" w:space="0" w:color="auto"/>
            </w:tcBorders>
            <w:shd w:val="clear" w:color="auto" w:fill="auto"/>
          </w:tcPr>
          <w:p w:rsidR="00752C03" w:rsidRPr="00173422" w:rsidRDefault="00752C03" w:rsidP="00752C03">
            <w:pPr>
              <w:rPr>
                <w:sz w:val="24"/>
                <w:szCs w:val="24"/>
              </w:rPr>
            </w:pPr>
            <w:bookmarkStart w:id="10" w:name="RANGE!A13:G41"/>
            <w:r w:rsidRPr="00173422">
              <w:rPr>
                <w:sz w:val="24"/>
                <w:szCs w:val="24"/>
              </w:rPr>
              <w:t>ВСЕГО</w:t>
            </w:r>
            <w:bookmarkEnd w:id="10"/>
          </w:p>
        </w:tc>
        <w:tc>
          <w:tcPr>
            <w:tcW w:w="1196"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709"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3 994.9</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3 910.9</w:t>
            </w:r>
          </w:p>
        </w:tc>
      </w:tr>
      <w:tr w:rsidR="00752C03" w:rsidRPr="00173422" w:rsidTr="001350D6">
        <w:trPr>
          <w:trHeight w:val="1575"/>
        </w:trPr>
        <w:tc>
          <w:tcPr>
            <w:tcW w:w="4773" w:type="dxa"/>
            <w:tcBorders>
              <w:top w:val="nil"/>
              <w:left w:val="single" w:sz="4" w:space="0" w:color="auto"/>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Муниципальная программа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196"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04 0 0000</w:t>
            </w:r>
          </w:p>
        </w:tc>
        <w:tc>
          <w:tcPr>
            <w:tcW w:w="709"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8.9</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8.9</w:t>
            </w:r>
          </w:p>
        </w:tc>
      </w:tr>
      <w:tr w:rsidR="00752C03" w:rsidRPr="00173422" w:rsidTr="001350D6">
        <w:trPr>
          <w:trHeight w:val="375"/>
        </w:trPr>
        <w:tc>
          <w:tcPr>
            <w:tcW w:w="4773" w:type="dxa"/>
            <w:tcBorders>
              <w:top w:val="nil"/>
              <w:left w:val="single" w:sz="4" w:space="0" w:color="auto"/>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П</w:t>
            </w:r>
            <w:r w:rsidR="00041914" w:rsidRPr="00173422">
              <w:rPr>
                <w:sz w:val="24"/>
                <w:szCs w:val="24"/>
              </w:rPr>
              <w:t>о</w:t>
            </w:r>
            <w:r w:rsidRPr="00173422">
              <w:rPr>
                <w:sz w:val="24"/>
                <w:szCs w:val="24"/>
              </w:rPr>
              <w:t>дпрограмма «Защита от чрезвычайных ситуаций»</w:t>
            </w:r>
          </w:p>
        </w:tc>
        <w:tc>
          <w:tcPr>
            <w:tcW w:w="1196"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04 2 0000</w:t>
            </w:r>
          </w:p>
        </w:tc>
        <w:tc>
          <w:tcPr>
            <w:tcW w:w="709"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8.9</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8.9</w:t>
            </w:r>
          </w:p>
        </w:tc>
      </w:tr>
      <w:tr w:rsidR="00752C03" w:rsidRPr="00173422" w:rsidTr="001350D6">
        <w:trPr>
          <w:trHeight w:val="2835"/>
        </w:trPr>
        <w:tc>
          <w:tcPr>
            <w:tcW w:w="4773" w:type="dxa"/>
            <w:tcBorders>
              <w:top w:val="nil"/>
              <w:left w:val="single" w:sz="4" w:space="0" w:color="auto"/>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196"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04 2 8901</w:t>
            </w:r>
          </w:p>
        </w:tc>
        <w:tc>
          <w:tcPr>
            <w:tcW w:w="709"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540</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03</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09</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8.9</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8.9</w:t>
            </w:r>
          </w:p>
        </w:tc>
      </w:tr>
      <w:tr w:rsidR="00752C03" w:rsidRPr="00173422" w:rsidTr="001350D6">
        <w:trPr>
          <w:trHeight w:val="630"/>
        </w:trPr>
        <w:tc>
          <w:tcPr>
            <w:tcW w:w="4773" w:type="dxa"/>
            <w:tcBorders>
              <w:top w:val="nil"/>
              <w:left w:val="single" w:sz="4" w:space="0" w:color="auto"/>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lastRenderedPageBreak/>
              <w:t xml:space="preserve"> Муниципальная программа Романовского сельского поселения «Развитие культуры и туризма»</w:t>
            </w:r>
          </w:p>
        </w:tc>
        <w:tc>
          <w:tcPr>
            <w:tcW w:w="1196"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05 0 0000</w:t>
            </w:r>
          </w:p>
        </w:tc>
        <w:tc>
          <w:tcPr>
            <w:tcW w:w="709"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1 029.1</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1 029.1</w:t>
            </w:r>
          </w:p>
        </w:tc>
      </w:tr>
      <w:tr w:rsidR="00752C03" w:rsidRPr="00173422" w:rsidTr="001350D6">
        <w:trPr>
          <w:trHeight w:val="375"/>
        </w:trPr>
        <w:tc>
          <w:tcPr>
            <w:tcW w:w="4773" w:type="dxa"/>
            <w:tcBorders>
              <w:top w:val="nil"/>
              <w:left w:val="single" w:sz="4" w:space="0" w:color="auto"/>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Подпрограмма «Развитие культуры»</w:t>
            </w:r>
          </w:p>
        </w:tc>
        <w:tc>
          <w:tcPr>
            <w:tcW w:w="1196"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05 1 0000</w:t>
            </w:r>
          </w:p>
        </w:tc>
        <w:tc>
          <w:tcPr>
            <w:tcW w:w="709"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1 029.1</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1 029.1</w:t>
            </w:r>
          </w:p>
        </w:tc>
      </w:tr>
      <w:tr w:rsidR="00752C03" w:rsidRPr="00173422" w:rsidTr="001350D6">
        <w:trPr>
          <w:trHeight w:val="1890"/>
        </w:trPr>
        <w:tc>
          <w:tcPr>
            <w:tcW w:w="4773" w:type="dxa"/>
            <w:tcBorders>
              <w:top w:val="nil"/>
              <w:left w:val="single" w:sz="4" w:space="0" w:color="auto"/>
              <w:bottom w:val="single" w:sz="4" w:space="0" w:color="auto"/>
              <w:right w:val="single" w:sz="4" w:space="0" w:color="auto"/>
            </w:tcBorders>
            <w:shd w:val="clear" w:color="auto" w:fill="auto"/>
          </w:tcPr>
          <w:p w:rsidR="00752C03" w:rsidRPr="00173422" w:rsidRDefault="00752C03" w:rsidP="00BE1246">
            <w:pPr>
              <w:rPr>
                <w:sz w:val="24"/>
                <w:szCs w:val="24"/>
              </w:rPr>
            </w:pPr>
            <w:r w:rsidRPr="00173422">
              <w:rPr>
                <w:sz w:val="24"/>
                <w:szCs w:val="24"/>
              </w:rPr>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1196"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05 1 0059</w:t>
            </w:r>
          </w:p>
        </w:tc>
        <w:tc>
          <w:tcPr>
            <w:tcW w:w="709"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610</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08</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01</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1 029.1</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1 029.1</w:t>
            </w:r>
          </w:p>
        </w:tc>
      </w:tr>
      <w:tr w:rsidR="00752C03" w:rsidRPr="00173422" w:rsidTr="001350D6">
        <w:trPr>
          <w:trHeight w:val="630"/>
        </w:trPr>
        <w:tc>
          <w:tcPr>
            <w:tcW w:w="4773" w:type="dxa"/>
            <w:tcBorders>
              <w:top w:val="nil"/>
              <w:left w:val="single" w:sz="4" w:space="0" w:color="auto"/>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xml:space="preserve"> Муни</w:t>
            </w:r>
            <w:r w:rsidR="00BE1246" w:rsidRPr="00173422">
              <w:rPr>
                <w:sz w:val="24"/>
                <w:szCs w:val="24"/>
              </w:rPr>
              <w:t>ци</w:t>
            </w:r>
            <w:r w:rsidRPr="00173422">
              <w:rPr>
                <w:sz w:val="24"/>
                <w:szCs w:val="24"/>
              </w:rPr>
              <w:t>пальная программа Романовского сельского поселения «Развитие транспортной системы»</w:t>
            </w:r>
          </w:p>
        </w:tc>
        <w:tc>
          <w:tcPr>
            <w:tcW w:w="1196"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08 0 0000</w:t>
            </w:r>
          </w:p>
        </w:tc>
        <w:tc>
          <w:tcPr>
            <w:tcW w:w="709"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256.2</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273.2</w:t>
            </w:r>
          </w:p>
        </w:tc>
      </w:tr>
      <w:tr w:rsidR="00752C03" w:rsidRPr="00173422" w:rsidTr="001350D6">
        <w:trPr>
          <w:trHeight w:val="630"/>
        </w:trPr>
        <w:tc>
          <w:tcPr>
            <w:tcW w:w="4773" w:type="dxa"/>
            <w:tcBorders>
              <w:top w:val="nil"/>
              <w:left w:val="single" w:sz="4" w:space="0" w:color="auto"/>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Подпрограмма "Развитие транспортной инфраструктуры Романовского сельского поселения"</w:t>
            </w:r>
          </w:p>
        </w:tc>
        <w:tc>
          <w:tcPr>
            <w:tcW w:w="1196"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08 1 0000</w:t>
            </w:r>
          </w:p>
        </w:tc>
        <w:tc>
          <w:tcPr>
            <w:tcW w:w="709"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752C03" w:rsidRPr="00173422" w:rsidRDefault="00752C03" w:rsidP="00752C03">
            <w:pPr>
              <w:rPr>
                <w:sz w:val="24"/>
                <w:szCs w:val="24"/>
              </w:rPr>
            </w:pPr>
            <w:r w:rsidRPr="00173422">
              <w:rPr>
                <w:sz w:val="24"/>
                <w:szCs w:val="24"/>
              </w:rPr>
              <w:t> </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256.2</w:t>
            </w:r>
          </w:p>
        </w:tc>
        <w:tc>
          <w:tcPr>
            <w:tcW w:w="1134" w:type="dxa"/>
            <w:tcBorders>
              <w:top w:val="nil"/>
              <w:left w:val="nil"/>
              <w:bottom w:val="single" w:sz="4" w:space="0" w:color="auto"/>
              <w:right w:val="single" w:sz="4" w:space="0" w:color="auto"/>
            </w:tcBorders>
            <w:shd w:val="clear" w:color="auto" w:fill="auto"/>
          </w:tcPr>
          <w:p w:rsidR="00752C03" w:rsidRPr="00173422" w:rsidRDefault="00752C03" w:rsidP="00752C03">
            <w:pPr>
              <w:jc w:val="right"/>
              <w:rPr>
                <w:sz w:val="24"/>
                <w:szCs w:val="24"/>
              </w:rPr>
            </w:pPr>
            <w:r w:rsidRPr="00173422">
              <w:rPr>
                <w:sz w:val="24"/>
                <w:szCs w:val="24"/>
              </w:rPr>
              <w:t>273.2</w:t>
            </w:r>
          </w:p>
        </w:tc>
      </w:tr>
      <w:tr w:rsidR="00617038" w:rsidRPr="00173422" w:rsidTr="001350D6">
        <w:trPr>
          <w:trHeight w:val="630"/>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5A1FB5">
            <w:pPr>
              <w:rPr>
                <w:sz w:val="24"/>
                <w:szCs w:val="24"/>
              </w:rPr>
            </w:pPr>
            <w:r w:rsidRPr="00173422">
              <w:rPr>
                <w:snapToGrid w:val="0"/>
                <w:sz w:val="24"/>
                <w:szCs w:val="24"/>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w:t>
            </w:r>
            <w:r w:rsidR="00646B98" w:rsidRPr="00173422">
              <w:rPr>
                <w:sz w:val="24"/>
                <w:szCs w:val="24"/>
              </w:rPr>
              <w:t xml:space="preserve"> (Иные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FA1351">
            <w:pPr>
              <w:rPr>
                <w:sz w:val="24"/>
                <w:szCs w:val="24"/>
                <w:lang w:val="en-US"/>
              </w:rPr>
            </w:pPr>
            <w:r w:rsidRPr="00173422">
              <w:rPr>
                <w:sz w:val="24"/>
                <w:szCs w:val="24"/>
              </w:rPr>
              <w:t xml:space="preserve">08 1 </w:t>
            </w:r>
            <w:r w:rsidRPr="00173422">
              <w:rPr>
                <w:sz w:val="24"/>
                <w:szCs w:val="24"/>
                <w:lang w:val="en-US"/>
              </w:rPr>
              <w:t>2812</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921A36">
            <w:pPr>
              <w:rPr>
                <w:sz w:val="24"/>
                <w:szCs w:val="24"/>
              </w:rPr>
            </w:pPr>
            <w:r w:rsidRPr="00173422">
              <w:rPr>
                <w:sz w:val="24"/>
                <w:szCs w:val="24"/>
              </w:rPr>
              <w:t>240</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921A36">
            <w:pPr>
              <w:rPr>
                <w:sz w:val="24"/>
                <w:szCs w:val="24"/>
              </w:rPr>
            </w:pPr>
            <w:r w:rsidRPr="00173422">
              <w:rPr>
                <w:sz w:val="24"/>
                <w:szCs w:val="24"/>
              </w:rPr>
              <w:t>04</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921A36">
            <w:pPr>
              <w:rPr>
                <w:sz w:val="24"/>
                <w:szCs w:val="24"/>
              </w:rPr>
            </w:pPr>
            <w:r w:rsidRPr="00173422">
              <w:rPr>
                <w:sz w:val="24"/>
                <w:szCs w:val="24"/>
              </w:rPr>
              <w:t>09</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921A36">
            <w:pPr>
              <w:jc w:val="right"/>
              <w:rPr>
                <w:sz w:val="24"/>
                <w:szCs w:val="24"/>
                <w:lang w:val="en-US"/>
              </w:rPr>
            </w:pPr>
            <w:r w:rsidRPr="00173422">
              <w:rPr>
                <w:sz w:val="24"/>
                <w:szCs w:val="24"/>
                <w:lang w:val="en-US"/>
              </w:rPr>
              <w:t>164.7</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921A36">
            <w:pPr>
              <w:jc w:val="right"/>
              <w:rPr>
                <w:sz w:val="24"/>
                <w:szCs w:val="24"/>
                <w:lang w:val="en-US"/>
              </w:rPr>
            </w:pPr>
            <w:r w:rsidRPr="00173422">
              <w:rPr>
                <w:sz w:val="24"/>
                <w:szCs w:val="24"/>
                <w:lang w:val="en-US"/>
              </w:rPr>
              <w:t>178.1</w:t>
            </w:r>
          </w:p>
        </w:tc>
      </w:tr>
      <w:tr w:rsidR="00617038" w:rsidRPr="00173422" w:rsidTr="001350D6">
        <w:trPr>
          <w:trHeight w:val="2520"/>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Романовского сельского поселения» 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08 1 7351</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240</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04</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09</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lang w:val="en-US"/>
              </w:rPr>
            </w:pPr>
            <w:r w:rsidRPr="00173422">
              <w:rPr>
                <w:sz w:val="24"/>
                <w:szCs w:val="24"/>
                <w:lang w:val="en-US"/>
              </w:rPr>
              <w:t>91.5</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lang w:val="en-US"/>
              </w:rPr>
            </w:pPr>
            <w:r w:rsidRPr="00173422">
              <w:rPr>
                <w:sz w:val="24"/>
                <w:szCs w:val="24"/>
                <w:lang w:val="en-US"/>
              </w:rPr>
              <w:t>95.1</w:t>
            </w:r>
          </w:p>
        </w:tc>
      </w:tr>
      <w:tr w:rsidR="00617038" w:rsidRPr="00173422" w:rsidTr="001350D6">
        <w:trPr>
          <w:trHeight w:val="630"/>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Муниципальная программа Романовского сельского поселения "Муниципальная политика"</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10 0 0000</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45.0</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45.0</w:t>
            </w:r>
          </w:p>
        </w:tc>
      </w:tr>
      <w:tr w:rsidR="00617038" w:rsidRPr="00173422" w:rsidTr="001350D6">
        <w:trPr>
          <w:trHeight w:val="1575"/>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Подпрограмма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10 1 0000</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45.0</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45.0</w:t>
            </w:r>
          </w:p>
        </w:tc>
      </w:tr>
      <w:tr w:rsidR="00617038" w:rsidRPr="00173422" w:rsidTr="001350D6">
        <w:trPr>
          <w:trHeight w:val="3465"/>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lastRenderedPageBreak/>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10 1 2815</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310</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10</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01</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45.0</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45.0</w:t>
            </w:r>
          </w:p>
        </w:tc>
      </w:tr>
      <w:tr w:rsidR="00617038" w:rsidRPr="00173422" w:rsidTr="001350D6">
        <w:trPr>
          <w:trHeight w:val="1260"/>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Муниципальная программа Романовского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11 0 0000</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43.5</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43.5</w:t>
            </w:r>
          </w:p>
        </w:tc>
      </w:tr>
      <w:tr w:rsidR="00617038" w:rsidRPr="00173422" w:rsidTr="001350D6">
        <w:trPr>
          <w:trHeight w:val="945"/>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Подпрограмма "Предоставление межбюджетных трансфертов бюджету муниципального образования «Дубовский район» из бюджета сельского поселения"</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11 5 0000</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43.5</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43.5</w:t>
            </w:r>
          </w:p>
        </w:tc>
      </w:tr>
      <w:tr w:rsidR="00617038" w:rsidRPr="00173422" w:rsidTr="001350D6">
        <w:trPr>
          <w:trHeight w:val="3465"/>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11 5 8901</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540</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05</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05</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43.5</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43.5</w:t>
            </w:r>
          </w:p>
        </w:tc>
      </w:tr>
      <w:tr w:rsidR="00617038" w:rsidRPr="00173422" w:rsidTr="001350D6">
        <w:trPr>
          <w:trHeight w:val="630"/>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921A36">
            <w:pPr>
              <w:rPr>
                <w:sz w:val="24"/>
                <w:szCs w:val="24"/>
              </w:rPr>
            </w:pPr>
            <w:r w:rsidRPr="00173422">
              <w:rPr>
                <w:sz w:val="24"/>
                <w:szCs w:val="24"/>
              </w:rPr>
              <w:t>Расходы на обеспечение деятельности органа местного самоуправления Администрации Романовского сельского поселения</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98 0 0000</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646B98">
            <w:pPr>
              <w:jc w:val="right"/>
              <w:rPr>
                <w:sz w:val="24"/>
                <w:szCs w:val="24"/>
                <w:lang w:val="en-US"/>
              </w:rPr>
            </w:pPr>
            <w:r w:rsidRPr="00173422">
              <w:rPr>
                <w:sz w:val="24"/>
                <w:szCs w:val="24"/>
              </w:rPr>
              <w:t>2 450.</w:t>
            </w:r>
            <w:r w:rsidR="00646B98" w:rsidRPr="00173422">
              <w:rPr>
                <w:sz w:val="24"/>
                <w:szCs w:val="24"/>
                <w:lang w:val="en-US"/>
              </w:rPr>
              <w:t>2</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2 257.6</w:t>
            </w:r>
          </w:p>
        </w:tc>
      </w:tr>
      <w:tr w:rsidR="00617038" w:rsidRPr="00173422" w:rsidTr="001350D6">
        <w:trPr>
          <w:trHeight w:val="375"/>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Глава Романовского сельского поселения</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98 1 0000</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747.0</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747.0</w:t>
            </w:r>
          </w:p>
        </w:tc>
      </w:tr>
      <w:tr w:rsidR="00617038" w:rsidRPr="00173422" w:rsidTr="001350D6">
        <w:trPr>
          <w:trHeight w:val="1260"/>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821375" w:rsidP="00752C03">
            <w:pPr>
              <w:rPr>
                <w:sz w:val="24"/>
                <w:szCs w:val="24"/>
              </w:rPr>
            </w:pPr>
            <w:r w:rsidRPr="00173422">
              <w:rPr>
                <w:sz w:val="24"/>
                <w:szCs w:val="24"/>
              </w:rPr>
              <w:t>Расходы на выплаты по оплате труда работников органов местного самоуправления Романовского сельского поселения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98 1 0011</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120</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01</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02</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747.0</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747.0</w:t>
            </w:r>
          </w:p>
        </w:tc>
      </w:tr>
      <w:tr w:rsidR="00617038" w:rsidRPr="00173422" w:rsidTr="001350D6">
        <w:trPr>
          <w:trHeight w:val="630"/>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lastRenderedPageBreak/>
              <w:t>Обеспечение деятельности Администрации Романовского сельского поселения</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98 2 0000</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646B98">
            <w:pPr>
              <w:jc w:val="right"/>
              <w:rPr>
                <w:sz w:val="24"/>
                <w:szCs w:val="24"/>
                <w:lang w:val="en-US"/>
              </w:rPr>
            </w:pPr>
            <w:r w:rsidRPr="00173422">
              <w:rPr>
                <w:sz w:val="24"/>
                <w:szCs w:val="24"/>
              </w:rPr>
              <w:t>1 703.</w:t>
            </w:r>
            <w:r w:rsidR="00646B98" w:rsidRPr="00173422">
              <w:rPr>
                <w:sz w:val="24"/>
                <w:szCs w:val="24"/>
                <w:lang w:val="en-US"/>
              </w:rPr>
              <w:t>2</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1 510.6</w:t>
            </w:r>
          </w:p>
        </w:tc>
      </w:tr>
      <w:tr w:rsidR="00617038" w:rsidRPr="00173422" w:rsidTr="001350D6">
        <w:trPr>
          <w:trHeight w:val="1260"/>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xml:space="preserve">Расходы на выплаты по оплате труда работников органов местного самоуправления Романовского сельского поселения </w:t>
            </w:r>
            <w:r w:rsidR="00821375" w:rsidRPr="00173422">
              <w:rPr>
                <w:sz w:val="24"/>
                <w:szCs w:val="24"/>
              </w:rPr>
              <w:t xml:space="preserve">,в рамках обеспечения деятельности Администрации Романовского сельского поселения </w:t>
            </w:r>
            <w:r w:rsidRPr="00173422">
              <w:rPr>
                <w:sz w:val="24"/>
                <w:szCs w:val="24"/>
              </w:rPr>
              <w:t>(Расходы на выплаты персоналу государственных (муниципальных) органов)</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98 2 0011</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120</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01</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04</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646B98">
            <w:pPr>
              <w:jc w:val="right"/>
              <w:rPr>
                <w:sz w:val="24"/>
                <w:szCs w:val="24"/>
                <w:lang w:val="en-US"/>
              </w:rPr>
            </w:pPr>
            <w:r w:rsidRPr="00173422">
              <w:rPr>
                <w:sz w:val="24"/>
                <w:szCs w:val="24"/>
              </w:rPr>
              <w:t>1 615.</w:t>
            </w:r>
            <w:r w:rsidR="00646B98" w:rsidRPr="00173422">
              <w:rPr>
                <w:sz w:val="24"/>
                <w:szCs w:val="24"/>
                <w:lang w:val="en-US"/>
              </w:rPr>
              <w:t>1</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1 422.5</w:t>
            </w:r>
          </w:p>
        </w:tc>
      </w:tr>
      <w:tr w:rsidR="00617038" w:rsidRPr="00173422" w:rsidTr="001350D6">
        <w:trPr>
          <w:trHeight w:val="1260"/>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Расходы на обеспечение функций органов местного самоуправления Романовского сельского поселения</w:t>
            </w:r>
            <w:r w:rsidR="00821375" w:rsidRPr="00173422">
              <w:rPr>
                <w:sz w:val="24"/>
                <w:szCs w:val="24"/>
              </w:rPr>
              <w:t>, в рамках обеспечения деятельности Администрации Романовского сельского поселения</w:t>
            </w:r>
            <w:r w:rsidRPr="00173422">
              <w:rPr>
                <w:sz w:val="24"/>
                <w:szCs w:val="24"/>
              </w:rPr>
              <w:t xml:space="preserve"> (Расходы на выплаты персоналу государственных (муниципальных) органов)</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98 2 0019</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120</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01</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04</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84.2</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84.2</w:t>
            </w:r>
          </w:p>
        </w:tc>
      </w:tr>
      <w:tr w:rsidR="00617038" w:rsidRPr="00173422" w:rsidTr="001350D6">
        <w:trPr>
          <w:trHeight w:val="945"/>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Расходы на обеспечение функций органов местного самоуправления Романовского сельского поселения</w:t>
            </w:r>
            <w:r w:rsidR="00821375" w:rsidRPr="00173422">
              <w:rPr>
                <w:sz w:val="24"/>
                <w:szCs w:val="24"/>
              </w:rPr>
              <w:t>, в рамках обеспечения деятельности Администрации Романовского сельского поселения</w:t>
            </w:r>
            <w:r w:rsidRPr="00173422">
              <w:rPr>
                <w:sz w:val="24"/>
                <w:szCs w:val="24"/>
              </w:rPr>
              <w:t xml:space="preserve"> (Уплата налогов, сборов и иных платежей)</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98 2 0019</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850</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01</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04</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3.9</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3.9</w:t>
            </w:r>
          </w:p>
        </w:tc>
      </w:tr>
      <w:tr w:rsidR="00617038" w:rsidRPr="00173422" w:rsidTr="001350D6">
        <w:trPr>
          <w:trHeight w:val="630"/>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Непрограммные расходы органов местного самоуправления Романовского сельского поселения</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99 0 0000</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1134" w:type="dxa"/>
            <w:tcBorders>
              <w:top w:val="nil"/>
              <w:left w:val="nil"/>
              <w:bottom w:val="single" w:sz="4" w:space="0" w:color="auto"/>
              <w:right w:val="single" w:sz="4" w:space="0" w:color="auto"/>
            </w:tcBorders>
            <w:shd w:val="clear" w:color="auto" w:fill="auto"/>
          </w:tcPr>
          <w:p w:rsidR="00617038" w:rsidRPr="00173422" w:rsidRDefault="00646B98" w:rsidP="00752C03">
            <w:pPr>
              <w:jc w:val="right"/>
              <w:rPr>
                <w:sz w:val="24"/>
                <w:szCs w:val="24"/>
                <w:lang w:val="en-US"/>
              </w:rPr>
            </w:pPr>
            <w:r w:rsidRPr="00173422">
              <w:rPr>
                <w:sz w:val="24"/>
                <w:szCs w:val="24"/>
                <w:lang w:val="en-US"/>
              </w:rPr>
              <w:t>162.0</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253.6</w:t>
            </w:r>
          </w:p>
        </w:tc>
      </w:tr>
      <w:tr w:rsidR="00617038" w:rsidRPr="00173422" w:rsidTr="001350D6">
        <w:trPr>
          <w:trHeight w:val="375"/>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Непрограммные расходы</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99 9 0000</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 </w:t>
            </w:r>
          </w:p>
        </w:tc>
        <w:tc>
          <w:tcPr>
            <w:tcW w:w="1134" w:type="dxa"/>
            <w:tcBorders>
              <w:top w:val="nil"/>
              <w:left w:val="nil"/>
              <w:bottom w:val="single" w:sz="4" w:space="0" w:color="auto"/>
              <w:right w:val="single" w:sz="4" w:space="0" w:color="auto"/>
            </w:tcBorders>
            <w:shd w:val="clear" w:color="auto" w:fill="auto"/>
          </w:tcPr>
          <w:p w:rsidR="00617038" w:rsidRPr="00173422" w:rsidRDefault="00646B98" w:rsidP="00752C03">
            <w:pPr>
              <w:jc w:val="right"/>
              <w:rPr>
                <w:sz w:val="24"/>
                <w:szCs w:val="24"/>
                <w:lang w:val="en-US"/>
              </w:rPr>
            </w:pPr>
            <w:r w:rsidRPr="00173422">
              <w:rPr>
                <w:sz w:val="24"/>
                <w:szCs w:val="24"/>
                <w:lang w:val="en-US"/>
              </w:rPr>
              <w:t>162.0</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253.6</w:t>
            </w:r>
          </w:p>
        </w:tc>
      </w:tr>
      <w:tr w:rsidR="00617038" w:rsidRPr="00173422" w:rsidTr="001350D6">
        <w:trPr>
          <w:trHeight w:val="945"/>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041914">
            <w:pPr>
              <w:rPr>
                <w:sz w:val="24"/>
                <w:szCs w:val="24"/>
              </w:rPr>
            </w:pPr>
            <w:r w:rsidRPr="00173422">
              <w:rPr>
                <w:sz w:val="24"/>
                <w:szCs w:val="24"/>
              </w:rPr>
              <w:t>Расходы на обеспечение функций органов местного самоуправления Романовского сельского поселения в рамках непрограммных расходов (Уплата налогов, сборов и иных платежей)</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99 9 0019</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850</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01</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13</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3.5</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3.5</w:t>
            </w:r>
          </w:p>
        </w:tc>
      </w:tr>
      <w:tr w:rsidR="00617038" w:rsidRPr="00173422" w:rsidTr="001350D6">
        <w:trPr>
          <w:trHeight w:val="1575"/>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2664FD" w:rsidP="00752C03">
            <w:pPr>
              <w:rPr>
                <w:sz w:val="24"/>
                <w:szCs w:val="24"/>
              </w:rPr>
            </w:pPr>
            <w:r w:rsidRPr="00173422">
              <w:rPr>
                <w:sz w:val="24"/>
                <w:szCs w:val="24"/>
              </w:rPr>
              <w:t>Расходы</w:t>
            </w:r>
            <w:r w:rsidR="00617038" w:rsidRPr="00173422">
              <w:rPr>
                <w:sz w:val="24"/>
                <w:szCs w:val="24"/>
              </w:rPr>
              <w:t xml:space="preserve">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99 9 5118</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120</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02</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03</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62.2</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62.2</w:t>
            </w:r>
          </w:p>
        </w:tc>
      </w:tr>
      <w:tr w:rsidR="00617038" w:rsidRPr="00173422" w:rsidTr="001350D6">
        <w:trPr>
          <w:trHeight w:val="3780"/>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821375" w:rsidP="004326B9">
            <w:pPr>
              <w:rPr>
                <w:sz w:val="24"/>
                <w:szCs w:val="24"/>
              </w:rPr>
            </w:pPr>
            <w:r w:rsidRPr="00173422">
              <w:rPr>
                <w:rFonts w:eastAsia="Calibri"/>
                <w:sz w:val="24"/>
                <w:szCs w:val="24"/>
                <w:lang w:eastAsia="en-US"/>
              </w:rPr>
              <w:lastRenderedPageBreak/>
              <w:t xml:space="preserve">Расходы на осуществление полномочий по определению в соответствии с частью 1 статьи </w:t>
            </w:r>
            <w:r w:rsidRPr="00173422">
              <w:rPr>
                <w:sz w:val="24"/>
                <w:szCs w:val="24"/>
              </w:rPr>
              <w:t xml:space="preserve">11.2 Областного закона от 25 октября 2002 года № 273-ЗС «Об административных правонарушениях» </w:t>
            </w:r>
            <w:r w:rsidRPr="00173422">
              <w:rPr>
                <w:rFonts w:eastAsia="Calibri"/>
                <w:sz w:val="24"/>
                <w:szCs w:val="24"/>
                <w:lang w:eastAsia="en-US"/>
              </w:rPr>
              <w:t xml:space="preserve">перечня </w:t>
            </w:r>
            <w:r w:rsidRPr="00173422">
              <w:rPr>
                <w:sz w:val="24"/>
                <w:szCs w:val="24"/>
              </w:rPr>
              <w:t>должностных лиц, уполномоченных составлять протоколы об административных правонарушениях,</w:t>
            </w:r>
            <w:r w:rsidR="006E5D79" w:rsidRPr="00173422">
              <w:rPr>
                <w:sz w:val="24"/>
                <w:szCs w:val="24"/>
              </w:rPr>
              <w:t xml:space="preserve"> в рамках непрограмных расходов органов местного самоуправления Романовского сельского поселения</w:t>
            </w:r>
            <w:r w:rsidRPr="00173422">
              <w:rPr>
                <w:sz w:val="24"/>
                <w:szCs w:val="24"/>
              </w:rPr>
              <w:t xml:space="preserve"> </w:t>
            </w:r>
            <w:r w:rsidR="00617038" w:rsidRPr="00173422">
              <w:rPr>
                <w:sz w:val="24"/>
                <w:szCs w:val="24"/>
              </w:rPr>
              <w:t>(Иные закупки товаров, работ и услуг для обеспечения государственных (муниципальных) нужд)</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99 9 7239</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240</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01</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04</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0.2</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0.2</w:t>
            </w:r>
          </w:p>
        </w:tc>
      </w:tr>
      <w:tr w:rsidR="00617038" w:rsidRPr="00173422" w:rsidTr="001350D6">
        <w:trPr>
          <w:trHeight w:val="630"/>
        </w:trPr>
        <w:tc>
          <w:tcPr>
            <w:tcW w:w="4773" w:type="dxa"/>
            <w:tcBorders>
              <w:top w:val="nil"/>
              <w:left w:val="single" w:sz="4" w:space="0" w:color="auto"/>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Условно утвержденные расходы в рамках непрограммных расходов (Специальные расходы)</w:t>
            </w:r>
          </w:p>
        </w:tc>
        <w:tc>
          <w:tcPr>
            <w:tcW w:w="1196"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99 9 9011</w:t>
            </w:r>
          </w:p>
        </w:tc>
        <w:tc>
          <w:tcPr>
            <w:tcW w:w="709"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880</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01</w:t>
            </w:r>
          </w:p>
        </w:tc>
        <w:tc>
          <w:tcPr>
            <w:tcW w:w="567" w:type="dxa"/>
            <w:tcBorders>
              <w:top w:val="nil"/>
              <w:left w:val="nil"/>
              <w:bottom w:val="single" w:sz="4" w:space="0" w:color="auto"/>
              <w:right w:val="single" w:sz="4" w:space="0" w:color="auto"/>
            </w:tcBorders>
            <w:shd w:val="clear" w:color="auto" w:fill="auto"/>
          </w:tcPr>
          <w:p w:rsidR="00617038" w:rsidRPr="00173422" w:rsidRDefault="00617038" w:rsidP="00752C03">
            <w:pPr>
              <w:rPr>
                <w:sz w:val="24"/>
                <w:szCs w:val="24"/>
              </w:rPr>
            </w:pPr>
            <w:r w:rsidRPr="00173422">
              <w:rPr>
                <w:sz w:val="24"/>
                <w:szCs w:val="24"/>
              </w:rPr>
              <w:t>13</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646B98">
            <w:pPr>
              <w:jc w:val="right"/>
              <w:rPr>
                <w:sz w:val="24"/>
                <w:szCs w:val="24"/>
                <w:lang w:val="en-US"/>
              </w:rPr>
            </w:pPr>
            <w:r w:rsidRPr="00173422">
              <w:rPr>
                <w:sz w:val="24"/>
                <w:szCs w:val="24"/>
              </w:rPr>
              <w:t>96.</w:t>
            </w:r>
            <w:r w:rsidR="00646B98" w:rsidRPr="00173422">
              <w:rPr>
                <w:sz w:val="24"/>
                <w:szCs w:val="24"/>
                <w:lang w:val="en-US"/>
              </w:rPr>
              <w:t>1</w:t>
            </w:r>
          </w:p>
        </w:tc>
        <w:tc>
          <w:tcPr>
            <w:tcW w:w="1134" w:type="dxa"/>
            <w:tcBorders>
              <w:top w:val="nil"/>
              <w:left w:val="nil"/>
              <w:bottom w:val="single" w:sz="4" w:space="0" w:color="auto"/>
              <w:right w:val="single" w:sz="4" w:space="0" w:color="auto"/>
            </w:tcBorders>
            <w:shd w:val="clear" w:color="auto" w:fill="auto"/>
          </w:tcPr>
          <w:p w:rsidR="00617038" w:rsidRPr="00173422" w:rsidRDefault="00617038" w:rsidP="00752C03">
            <w:pPr>
              <w:jc w:val="right"/>
              <w:rPr>
                <w:sz w:val="24"/>
                <w:szCs w:val="24"/>
              </w:rPr>
            </w:pPr>
            <w:r w:rsidRPr="00173422">
              <w:rPr>
                <w:sz w:val="24"/>
                <w:szCs w:val="24"/>
              </w:rPr>
              <w:t>187.7</w:t>
            </w:r>
          </w:p>
        </w:tc>
      </w:tr>
    </w:tbl>
    <w:p w:rsidR="00752C03" w:rsidRPr="00173422" w:rsidRDefault="00752C03" w:rsidP="00D12245">
      <w:pPr>
        <w:rPr>
          <w:sz w:val="24"/>
          <w:szCs w:val="24"/>
        </w:rPr>
      </w:pPr>
    </w:p>
    <w:p w:rsidR="007451A9" w:rsidRPr="00173422" w:rsidRDefault="007451A9" w:rsidP="007451A9">
      <w:pPr>
        <w:spacing w:after="120"/>
        <w:jc w:val="both"/>
        <w:rPr>
          <w:sz w:val="28"/>
          <w:szCs w:val="28"/>
        </w:rPr>
      </w:pPr>
      <w:r w:rsidRPr="00173422">
        <w:rPr>
          <w:sz w:val="28"/>
          <w:szCs w:val="28"/>
        </w:rPr>
        <w:t>2. Настоящее решение вступает в силу со дня его официального обнародования.</w:t>
      </w:r>
    </w:p>
    <w:p w:rsidR="00752C03" w:rsidRPr="00173422" w:rsidRDefault="00752C03" w:rsidP="00D12245">
      <w:pPr>
        <w:rPr>
          <w:sz w:val="24"/>
          <w:szCs w:val="24"/>
        </w:rPr>
      </w:pPr>
    </w:p>
    <w:p w:rsidR="00752C03" w:rsidRPr="00173422" w:rsidRDefault="00752C03" w:rsidP="00D12245">
      <w:pPr>
        <w:rPr>
          <w:sz w:val="24"/>
          <w:szCs w:val="24"/>
        </w:rPr>
      </w:pPr>
    </w:p>
    <w:p w:rsidR="007451A9" w:rsidRPr="00173422" w:rsidRDefault="007451A9" w:rsidP="007451A9">
      <w:pPr>
        <w:rPr>
          <w:sz w:val="28"/>
          <w:szCs w:val="28"/>
        </w:rPr>
      </w:pPr>
      <w:r w:rsidRPr="00173422">
        <w:rPr>
          <w:sz w:val="28"/>
          <w:szCs w:val="28"/>
        </w:rPr>
        <w:t>Глава Романовского сельского поселения:                           С.В.Яцкий</w:t>
      </w: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173422" w:rsidRDefault="00752C03" w:rsidP="00D12245">
      <w:pPr>
        <w:rPr>
          <w:sz w:val="24"/>
          <w:szCs w:val="24"/>
        </w:rPr>
      </w:pPr>
    </w:p>
    <w:p w:rsidR="00752C03" w:rsidRPr="007451A9" w:rsidRDefault="00752C03" w:rsidP="00D12245">
      <w:pPr>
        <w:rPr>
          <w:sz w:val="24"/>
          <w:szCs w:val="24"/>
        </w:rPr>
      </w:pPr>
    </w:p>
    <w:sectPr w:rsidR="00752C03" w:rsidRPr="007451A9" w:rsidSect="00821375">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558" w:rsidRDefault="00DA6558" w:rsidP="004E4BED">
      <w:r>
        <w:separator/>
      </w:r>
    </w:p>
  </w:endnote>
  <w:endnote w:type="continuationSeparator" w:id="1">
    <w:p w:rsidR="00DA6558" w:rsidRDefault="00DA6558" w:rsidP="004E4B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558" w:rsidRDefault="00DA6558" w:rsidP="004E4BED">
      <w:r>
        <w:separator/>
      </w:r>
    </w:p>
  </w:footnote>
  <w:footnote w:type="continuationSeparator" w:id="1">
    <w:p w:rsidR="00DA6558" w:rsidRDefault="00DA6558" w:rsidP="004E4B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76CA"/>
    <w:rsid w:val="00001168"/>
    <w:rsid w:val="000013C6"/>
    <w:rsid w:val="000014FA"/>
    <w:rsid w:val="00001C02"/>
    <w:rsid w:val="00001C7D"/>
    <w:rsid w:val="00001E2F"/>
    <w:rsid w:val="00003277"/>
    <w:rsid w:val="00003899"/>
    <w:rsid w:val="00003EB4"/>
    <w:rsid w:val="00004AD1"/>
    <w:rsid w:val="00004E92"/>
    <w:rsid w:val="0000538E"/>
    <w:rsid w:val="00005496"/>
    <w:rsid w:val="00006914"/>
    <w:rsid w:val="00006A9D"/>
    <w:rsid w:val="00007673"/>
    <w:rsid w:val="00007985"/>
    <w:rsid w:val="00007A6F"/>
    <w:rsid w:val="000106E6"/>
    <w:rsid w:val="00010957"/>
    <w:rsid w:val="000109E2"/>
    <w:rsid w:val="00010D70"/>
    <w:rsid w:val="00010DE7"/>
    <w:rsid w:val="000117F3"/>
    <w:rsid w:val="00011A01"/>
    <w:rsid w:val="00011BB5"/>
    <w:rsid w:val="00011D37"/>
    <w:rsid w:val="00011EE8"/>
    <w:rsid w:val="00012575"/>
    <w:rsid w:val="00012978"/>
    <w:rsid w:val="00012BEC"/>
    <w:rsid w:val="00012ECA"/>
    <w:rsid w:val="00014261"/>
    <w:rsid w:val="00014D9A"/>
    <w:rsid w:val="00015319"/>
    <w:rsid w:val="00015361"/>
    <w:rsid w:val="00015555"/>
    <w:rsid w:val="00015804"/>
    <w:rsid w:val="00015DE1"/>
    <w:rsid w:val="000162BD"/>
    <w:rsid w:val="000168E5"/>
    <w:rsid w:val="0001699D"/>
    <w:rsid w:val="00017064"/>
    <w:rsid w:val="00017267"/>
    <w:rsid w:val="00020D7D"/>
    <w:rsid w:val="00021423"/>
    <w:rsid w:val="00021D9D"/>
    <w:rsid w:val="000225F2"/>
    <w:rsid w:val="000233D2"/>
    <w:rsid w:val="000236AB"/>
    <w:rsid w:val="00023BED"/>
    <w:rsid w:val="00023C35"/>
    <w:rsid w:val="00023E19"/>
    <w:rsid w:val="00025DC7"/>
    <w:rsid w:val="0002678F"/>
    <w:rsid w:val="000311DA"/>
    <w:rsid w:val="0003122B"/>
    <w:rsid w:val="00031CC0"/>
    <w:rsid w:val="00031D21"/>
    <w:rsid w:val="00031F26"/>
    <w:rsid w:val="000320AE"/>
    <w:rsid w:val="00032C8F"/>
    <w:rsid w:val="000331A5"/>
    <w:rsid w:val="00033D7B"/>
    <w:rsid w:val="00033FEF"/>
    <w:rsid w:val="00034489"/>
    <w:rsid w:val="00034D19"/>
    <w:rsid w:val="00034EF2"/>
    <w:rsid w:val="00035140"/>
    <w:rsid w:val="00035348"/>
    <w:rsid w:val="000353A3"/>
    <w:rsid w:val="00035456"/>
    <w:rsid w:val="0003594A"/>
    <w:rsid w:val="0003650D"/>
    <w:rsid w:val="0003755E"/>
    <w:rsid w:val="0003758A"/>
    <w:rsid w:val="0004046F"/>
    <w:rsid w:val="00040FFA"/>
    <w:rsid w:val="00041914"/>
    <w:rsid w:val="00041F2F"/>
    <w:rsid w:val="0004247F"/>
    <w:rsid w:val="00042D49"/>
    <w:rsid w:val="0004422B"/>
    <w:rsid w:val="00044385"/>
    <w:rsid w:val="00044FD0"/>
    <w:rsid w:val="0004537B"/>
    <w:rsid w:val="00045779"/>
    <w:rsid w:val="00045E08"/>
    <w:rsid w:val="00046973"/>
    <w:rsid w:val="00046D32"/>
    <w:rsid w:val="00050F24"/>
    <w:rsid w:val="0005129E"/>
    <w:rsid w:val="00051644"/>
    <w:rsid w:val="00051BF5"/>
    <w:rsid w:val="00051D13"/>
    <w:rsid w:val="0005333E"/>
    <w:rsid w:val="0005355B"/>
    <w:rsid w:val="00053573"/>
    <w:rsid w:val="00053A4C"/>
    <w:rsid w:val="00054412"/>
    <w:rsid w:val="00054D65"/>
    <w:rsid w:val="00054DA7"/>
    <w:rsid w:val="00055532"/>
    <w:rsid w:val="000557EC"/>
    <w:rsid w:val="00055986"/>
    <w:rsid w:val="00055A32"/>
    <w:rsid w:val="00055B52"/>
    <w:rsid w:val="00057254"/>
    <w:rsid w:val="0005739E"/>
    <w:rsid w:val="00057494"/>
    <w:rsid w:val="000574BA"/>
    <w:rsid w:val="000604B9"/>
    <w:rsid w:val="000617AB"/>
    <w:rsid w:val="00061D59"/>
    <w:rsid w:val="00062440"/>
    <w:rsid w:val="00062E26"/>
    <w:rsid w:val="00064DE6"/>
    <w:rsid w:val="000654DD"/>
    <w:rsid w:val="0006678E"/>
    <w:rsid w:val="00067111"/>
    <w:rsid w:val="000675EE"/>
    <w:rsid w:val="00067A20"/>
    <w:rsid w:val="00067CE3"/>
    <w:rsid w:val="000703CD"/>
    <w:rsid w:val="00070543"/>
    <w:rsid w:val="00070BE5"/>
    <w:rsid w:val="0007112A"/>
    <w:rsid w:val="00071B4E"/>
    <w:rsid w:val="00071CB9"/>
    <w:rsid w:val="0007200E"/>
    <w:rsid w:val="0007247A"/>
    <w:rsid w:val="00072909"/>
    <w:rsid w:val="000734DF"/>
    <w:rsid w:val="00073BC5"/>
    <w:rsid w:val="000743F0"/>
    <w:rsid w:val="000744EC"/>
    <w:rsid w:val="00074733"/>
    <w:rsid w:val="000747B3"/>
    <w:rsid w:val="00074876"/>
    <w:rsid w:val="00074B41"/>
    <w:rsid w:val="00074C37"/>
    <w:rsid w:val="000751F4"/>
    <w:rsid w:val="0007615D"/>
    <w:rsid w:val="000763E7"/>
    <w:rsid w:val="00076B18"/>
    <w:rsid w:val="0007701C"/>
    <w:rsid w:val="00077149"/>
    <w:rsid w:val="000774E9"/>
    <w:rsid w:val="00077C49"/>
    <w:rsid w:val="00080D0E"/>
    <w:rsid w:val="00081034"/>
    <w:rsid w:val="000812D8"/>
    <w:rsid w:val="000814CF"/>
    <w:rsid w:val="000818CB"/>
    <w:rsid w:val="00081E68"/>
    <w:rsid w:val="000820B3"/>
    <w:rsid w:val="00082626"/>
    <w:rsid w:val="0008280E"/>
    <w:rsid w:val="00082EE4"/>
    <w:rsid w:val="00083164"/>
    <w:rsid w:val="00083408"/>
    <w:rsid w:val="0008343B"/>
    <w:rsid w:val="00083696"/>
    <w:rsid w:val="000842BF"/>
    <w:rsid w:val="00084A6A"/>
    <w:rsid w:val="00085564"/>
    <w:rsid w:val="00085DEF"/>
    <w:rsid w:val="0008686E"/>
    <w:rsid w:val="00086985"/>
    <w:rsid w:val="000878F5"/>
    <w:rsid w:val="000910BE"/>
    <w:rsid w:val="0009355F"/>
    <w:rsid w:val="0009371D"/>
    <w:rsid w:val="00093ADC"/>
    <w:rsid w:val="00093BBD"/>
    <w:rsid w:val="000943F9"/>
    <w:rsid w:val="00094600"/>
    <w:rsid w:val="00094C6B"/>
    <w:rsid w:val="000951EA"/>
    <w:rsid w:val="000957AF"/>
    <w:rsid w:val="00095ADF"/>
    <w:rsid w:val="0009615D"/>
    <w:rsid w:val="000962FC"/>
    <w:rsid w:val="0009640F"/>
    <w:rsid w:val="000969FD"/>
    <w:rsid w:val="00096F48"/>
    <w:rsid w:val="0009760C"/>
    <w:rsid w:val="000976F5"/>
    <w:rsid w:val="00097D98"/>
    <w:rsid w:val="000A0F6F"/>
    <w:rsid w:val="000A108B"/>
    <w:rsid w:val="000A137E"/>
    <w:rsid w:val="000A17CC"/>
    <w:rsid w:val="000A1D62"/>
    <w:rsid w:val="000A26A9"/>
    <w:rsid w:val="000A2816"/>
    <w:rsid w:val="000A33B3"/>
    <w:rsid w:val="000A371E"/>
    <w:rsid w:val="000A3F2E"/>
    <w:rsid w:val="000A4807"/>
    <w:rsid w:val="000A52B0"/>
    <w:rsid w:val="000A5663"/>
    <w:rsid w:val="000A576E"/>
    <w:rsid w:val="000A57ED"/>
    <w:rsid w:val="000A6802"/>
    <w:rsid w:val="000A72C7"/>
    <w:rsid w:val="000A7848"/>
    <w:rsid w:val="000B0077"/>
    <w:rsid w:val="000B02C4"/>
    <w:rsid w:val="000B0A70"/>
    <w:rsid w:val="000B187B"/>
    <w:rsid w:val="000B1983"/>
    <w:rsid w:val="000B19CD"/>
    <w:rsid w:val="000B1A5C"/>
    <w:rsid w:val="000B1DA1"/>
    <w:rsid w:val="000B2138"/>
    <w:rsid w:val="000B253C"/>
    <w:rsid w:val="000B38EE"/>
    <w:rsid w:val="000B3B95"/>
    <w:rsid w:val="000B419B"/>
    <w:rsid w:val="000B4509"/>
    <w:rsid w:val="000B4934"/>
    <w:rsid w:val="000B4C44"/>
    <w:rsid w:val="000B4CB8"/>
    <w:rsid w:val="000B4CDF"/>
    <w:rsid w:val="000B5279"/>
    <w:rsid w:val="000B5445"/>
    <w:rsid w:val="000B576C"/>
    <w:rsid w:val="000B57E8"/>
    <w:rsid w:val="000B60FE"/>
    <w:rsid w:val="000B7322"/>
    <w:rsid w:val="000B76F8"/>
    <w:rsid w:val="000B7934"/>
    <w:rsid w:val="000C1300"/>
    <w:rsid w:val="000C1940"/>
    <w:rsid w:val="000C2384"/>
    <w:rsid w:val="000C24A1"/>
    <w:rsid w:val="000C35A4"/>
    <w:rsid w:val="000C375E"/>
    <w:rsid w:val="000C455B"/>
    <w:rsid w:val="000C4582"/>
    <w:rsid w:val="000C4E7F"/>
    <w:rsid w:val="000C5654"/>
    <w:rsid w:val="000C56A1"/>
    <w:rsid w:val="000C579F"/>
    <w:rsid w:val="000C62EA"/>
    <w:rsid w:val="000C6AC4"/>
    <w:rsid w:val="000C6BD1"/>
    <w:rsid w:val="000C6E1C"/>
    <w:rsid w:val="000C7CD8"/>
    <w:rsid w:val="000D0874"/>
    <w:rsid w:val="000D0988"/>
    <w:rsid w:val="000D0DB3"/>
    <w:rsid w:val="000D1D3D"/>
    <w:rsid w:val="000D27D9"/>
    <w:rsid w:val="000D2951"/>
    <w:rsid w:val="000D297E"/>
    <w:rsid w:val="000D30A4"/>
    <w:rsid w:val="000D356E"/>
    <w:rsid w:val="000D4307"/>
    <w:rsid w:val="000D4798"/>
    <w:rsid w:val="000D4BF1"/>
    <w:rsid w:val="000D4F7D"/>
    <w:rsid w:val="000D546A"/>
    <w:rsid w:val="000D54CD"/>
    <w:rsid w:val="000D5596"/>
    <w:rsid w:val="000D6279"/>
    <w:rsid w:val="000D69A6"/>
    <w:rsid w:val="000D6C19"/>
    <w:rsid w:val="000D6E4E"/>
    <w:rsid w:val="000D6F96"/>
    <w:rsid w:val="000D73BE"/>
    <w:rsid w:val="000D7D29"/>
    <w:rsid w:val="000D7EBC"/>
    <w:rsid w:val="000E01B7"/>
    <w:rsid w:val="000E0DC6"/>
    <w:rsid w:val="000E1495"/>
    <w:rsid w:val="000E1CA9"/>
    <w:rsid w:val="000E2498"/>
    <w:rsid w:val="000E4CF0"/>
    <w:rsid w:val="000E4D9C"/>
    <w:rsid w:val="000E4ED8"/>
    <w:rsid w:val="000E4FD3"/>
    <w:rsid w:val="000E53B5"/>
    <w:rsid w:val="000E5546"/>
    <w:rsid w:val="000E5A5E"/>
    <w:rsid w:val="000E6AF2"/>
    <w:rsid w:val="000E7722"/>
    <w:rsid w:val="000E7796"/>
    <w:rsid w:val="000E7B08"/>
    <w:rsid w:val="000F07A7"/>
    <w:rsid w:val="000F0ECC"/>
    <w:rsid w:val="000F2119"/>
    <w:rsid w:val="000F21B1"/>
    <w:rsid w:val="000F25AE"/>
    <w:rsid w:val="000F26DF"/>
    <w:rsid w:val="000F322E"/>
    <w:rsid w:val="000F38D2"/>
    <w:rsid w:val="000F3CCF"/>
    <w:rsid w:val="000F3E5D"/>
    <w:rsid w:val="000F4804"/>
    <w:rsid w:val="000F48BE"/>
    <w:rsid w:val="000F504E"/>
    <w:rsid w:val="000F50A5"/>
    <w:rsid w:val="000F5224"/>
    <w:rsid w:val="000F64D7"/>
    <w:rsid w:val="000F6B97"/>
    <w:rsid w:val="000F6E64"/>
    <w:rsid w:val="000F75E7"/>
    <w:rsid w:val="000F7FCB"/>
    <w:rsid w:val="0010040B"/>
    <w:rsid w:val="00100C4A"/>
    <w:rsid w:val="00103A63"/>
    <w:rsid w:val="00103E40"/>
    <w:rsid w:val="0010435F"/>
    <w:rsid w:val="001045BE"/>
    <w:rsid w:val="001051B6"/>
    <w:rsid w:val="0010586D"/>
    <w:rsid w:val="00105ED0"/>
    <w:rsid w:val="001063B2"/>
    <w:rsid w:val="00106859"/>
    <w:rsid w:val="00106E06"/>
    <w:rsid w:val="0010706F"/>
    <w:rsid w:val="00107198"/>
    <w:rsid w:val="001101DF"/>
    <w:rsid w:val="001108F3"/>
    <w:rsid w:val="00110B34"/>
    <w:rsid w:val="0011144A"/>
    <w:rsid w:val="00111BE6"/>
    <w:rsid w:val="00112796"/>
    <w:rsid w:val="001128B4"/>
    <w:rsid w:val="00112CF4"/>
    <w:rsid w:val="00113FEE"/>
    <w:rsid w:val="001146C4"/>
    <w:rsid w:val="00114EF6"/>
    <w:rsid w:val="00115808"/>
    <w:rsid w:val="00115FE8"/>
    <w:rsid w:val="00116D3D"/>
    <w:rsid w:val="00116EF3"/>
    <w:rsid w:val="00117086"/>
    <w:rsid w:val="00117565"/>
    <w:rsid w:val="0011762D"/>
    <w:rsid w:val="00117C52"/>
    <w:rsid w:val="00121D52"/>
    <w:rsid w:val="00121F86"/>
    <w:rsid w:val="0012217A"/>
    <w:rsid w:val="00122743"/>
    <w:rsid w:val="0012276C"/>
    <w:rsid w:val="001227F9"/>
    <w:rsid w:val="00123E55"/>
    <w:rsid w:val="00124566"/>
    <w:rsid w:val="00124718"/>
    <w:rsid w:val="0012569F"/>
    <w:rsid w:val="0012687A"/>
    <w:rsid w:val="00126D6B"/>
    <w:rsid w:val="00127496"/>
    <w:rsid w:val="00127C3B"/>
    <w:rsid w:val="001322C8"/>
    <w:rsid w:val="00132492"/>
    <w:rsid w:val="001336C8"/>
    <w:rsid w:val="00133EA2"/>
    <w:rsid w:val="00135020"/>
    <w:rsid w:val="001350D6"/>
    <w:rsid w:val="001354C6"/>
    <w:rsid w:val="00136396"/>
    <w:rsid w:val="00136A71"/>
    <w:rsid w:val="00140869"/>
    <w:rsid w:val="00141311"/>
    <w:rsid w:val="0014172B"/>
    <w:rsid w:val="00141785"/>
    <w:rsid w:val="00141861"/>
    <w:rsid w:val="00141F8A"/>
    <w:rsid w:val="001429BE"/>
    <w:rsid w:val="00143338"/>
    <w:rsid w:val="00143351"/>
    <w:rsid w:val="0014351B"/>
    <w:rsid w:val="00144091"/>
    <w:rsid w:val="00144C7A"/>
    <w:rsid w:val="00144D26"/>
    <w:rsid w:val="00146369"/>
    <w:rsid w:val="001469DA"/>
    <w:rsid w:val="00146E4D"/>
    <w:rsid w:val="0014790C"/>
    <w:rsid w:val="00147C01"/>
    <w:rsid w:val="00147C74"/>
    <w:rsid w:val="00147D4B"/>
    <w:rsid w:val="001507DC"/>
    <w:rsid w:val="00150D76"/>
    <w:rsid w:val="00150FB4"/>
    <w:rsid w:val="00151AF5"/>
    <w:rsid w:val="00151D57"/>
    <w:rsid w:val="0015258A"/>
    <w:rsid w:val="00152F0E"/>
    <w:rsid w:val="00153FBE"/>
    <w:rsid w:val="00154137"/>
    <w:rsid w:val="00155BC0"/>
    <w:rsid w:val="00155E90"/>
    <w:rsid w:val="00155FBE"/>
    <w:rsid w:val="001564EF"/>
    <w:rsid w:val="00157451"/>
    <w:rsid w:val="001577D4"/>
    <w:rsid w:val="00157A95"/>
    <w:rsid w:val="00157F8B"/>
    <w:rsid w:val="001601E6"/>
    <w:rsid w:val="00160C6F"/>
    <w:rsid w:val="00160F37"/>
    <w:rsid w:val="00162256"/>
    <w:rsid w:val="001622C3"/>
    <w:rsid w:val="00162711"/>
    <w:rsid w:val="00162C8C"/>
    <w:rsid w:val="00163947"/>
    <w:rsid w:val="00163D36"/>
    <w:rsid w:val="00164092"/>
    <w:rsid w:val="00164AF7"/>
    <w:rsid w:val="00164FF5"/>
    <w:rsid w:val="00165278"/>
    <w:rsid w:val="001654F0"/>
    <w:rsid w:val="001657BD"/>
    <w:rsid w:val="00165C7C"/>
    <w:rsid w:val="0016666B"/>
    <w:rsid w:val="00167062"/>
    <w:rsid w:val="00167C3A"/>
    <w:rsid w:val="00170BFF"/>
    <w:rsid w:val="00171119"/>
    <w:rsid w:val="00171D7A"/>
    <w:rsid w:val="00171F67"/>
    <w:rsid w:val="00173422"/>
    <w:rsid w:val="00174224"/>
    <w:rsid w:val="0017444E"/>
    <w:rsid w:val="00175508"/>
    <w:rsid w:val="0017620C"/>
    <w:rsid w:val="00176252"/>
    <w:rsid w:val="00176C59"/>
    <w:rsid w:val="00177E71"/>
    <w:rsid w:val="00177F43"/>
    <w:rsid w:val="00181D74"/>
    <w:rsid w:val="00181DDF"/>
    <w:rsid w:val="001821FE"/>
    <w:rsid w:val="00182E25"/>
    <w:rsid w:val="001843B5"/>
    <w:rsid w:val="0018501E"/>
    <w:rsid w:val="0018644E"/>
    <w:rsid w:val="00186C93"/>
    <w:rsid w:val="001870C2"/>
    <w:rsid w:val="001874F4"/>
    <w:rsid w:val="00190313"/>
    <w:rsid w:val="00190BB8"/>
    <w:rsid w:val="00190E9D"/>
    <w:rsid w:val="00191BDF"/>
    <w:rsid w:val="00192B43"/>
    <w:rsid w:val="00192E17"/>
    <w:rsid w:val="00193304"/>
    <w:rsid w:val="001936A3"/>
    <w:rsid w:val="0019391F"/>
    <w:rsid w:val="00195043"/>
    <w:rsid w:val="00195AFA"/>
    <w:rsid w:val="00196645"/>
    <w:rsid w:val="00196992"/>
    <w:rsid w:val="00196AFB"/>
    <w:rsid w:val="00197AA0"/>
    <w:rsid w:val="001A1667"/>
    <w:rsid w:val="001A1E0D"/>
    <w:rsid w:val="001A22C4"/>
    <w:rsid w:val="001A2917"/>
    <w:rsid w:val="001A2E06"/>
    <w:rsid w:val="001A3278"/>
    <w:rsid w:val="001A3823"/>
    <w:rsid w:val="001A3B40"/>
    <w:rsid w:val="001A3F05"/>
    <w:rsid w:val="001A4D2A"/>
    <w:rsid w:val="001A5D26"/>
    <w:rsid w:val="001A674B"/>
    <w:rsid w:val="001A6843"/>
    <w:rsid w:val="001A68B4"/>
    <w:rsid w:val="001A6C79"/>
    <w:rsid w:val="001A75E2"/>
    <w:rsid w:val="001A7B0C"/>
    <w:rsid w:val="001A7CA8"/>
    <w:rsid w:val="001B04F2"/>
    <w:rsid w:val="001B06BC"/>
    <w:rsid w:val="001B10F0"/>
    <w:rsid w:val="001B1362"/>
    <w:rsid w:val="001B2065"/>
    <w:rsid w:val="001B21CF"/>
    <w:rsid w:val="001B2475"/>
    <w:rsid w:val="001B2773"/>
    <w:rsid w:val="001B30A4"/>
    <w:rsid w:val="001B355B"/>
    <w:rsid w:val="001B4B30"/>
    <w:rsid w:val="001B4CB5"/>
    <w:rsid w:val="001B4DEF"/>
    <w:rsid w:val="001B5537"/>
    <w:rsid w:val="001B5768"/>
    <w:rsid w:val="001B5AFD"/>
    <w:rsid w:val="001B5CDF"/>
    <w:rsid w:val="001B6312"/>
    <w:rsid w:val="001B668E"/>
    <w:rsid w:val="001B6F92"/>
    <w:rsid w:val="001B7F0C"/>
    <w:rsid w:val="001C071C"/>
    <w:rsid w:val="001C0D94"/>
    <w:rsid w:val="001C1490"/>
    <w:rsid w:val="001C20CD"/>
    <w:rsid w:val="001C425E"/>
    <w:rsid w:val="001C4771"/>
    <w:rsid w:val="001C48A5"/>
    <w:rsid w:val="001C56E5"/>
    <w:rsid w:val="001C5C67"/>
    <w:rsid w:val="001C60F0"/>
    <w:rsid w:val="001C6526"/>
    <w:rsid w:val="001C67F8"/>
    <w:rsid w:val="001C6B5C"/>
    <w:rsid w:val="001C7273"/>
    <w:rsid w:val="001C7E9B"/>
    <w:rsid w:val="001C7EB2"/>
    <w:rsid w:val="001C7F00"/>
    <w:rsid w:val="001D0450"/>
    <w:rsid w:val="001D0AE7"/>
    <w:rsid w:val="001D0C04"/>
    <w:rsid w:val="001D0C6A"/>
    <w:rsid w:val="001D23C9"/>
    <w:rsid w:val="001D2426"/>
    <w:rsid w:val="001D2EF9"/>
    <w:rsid w:val="001D4B20"/>
    <w:rsid w:val="001D4B44"/>
    <w:rsid w:val="001D4FFD"/>
    <w:rsid w:val="001D5AF7"/>
    <w:rsid w:val="001D60ED"/>
    <w:rsid w:val="001D727A"/>
    <w:rsid w:val="001D759A"/>
    <w:rsid w:val="001D7762"/>
    <w:rsid w:val="001D7DB0"/>
    <w:rsid w:val="001D7F05"/>
    <w:rsid w:val="001E0211"/>
    <w:rsid w:val="001E0961"/>
    <w:rsid w:val="001E0B75"/>
    <w:rsid w:val="001E1129"/>
    <w:rsid w:val="001E1191"/>
    <w:rsid w:val="001E1873"/>
    <w:rsid w:val="001E1AEA"/>
    <w:rsid w:val="001E1DA8"/>
    <w:rsid w:val="001E2285"/>
    <w:rsid w:val="001E241F"/>
    <w:rsid w:val="001E24FF"/>
    <w:rsid w:val="001E3757"/>
    <w:rsid w:val="001E46DB"/>
    <w:rsid w:val="001E56F7"/>
    <w:rsid w:val="001E6E08"/>
    <w:rsid w:val="001E7060"/>
    <w:rsid w:val="001E715F"/>
    <w:rsid w:val="001E7268"/>
    <w:rsid w:val="001E7484"/>
    <w:rsid w:val="001F04A6"/>
    <w:rsid w:val="001F096E"/>
    <w:rsid w:val="001F10D1"/>
    <w:rsid w:val="001F22F9"/>
    <w:rsid w:val="001F3494"/>
    <w:rsid w:val="001F3702"/>
    <w:rsid w:val="001F39AA"/>
    <w:rsid w:val="001F3E8B"/>
    <w:rsid w:val="001F3F56"/>
    <w:rsid w:val="001F46BF"/>
    <w:rsid w:val="001F4740"/>
    <w:rsid w:val="001F5019"/>
    <w:rsid w:val="001F5271"/>
    <w:rsid w:val="001F540F"/>
    <w:rsid w:val="001F6AD9"/>
    <w:rsid w:val="001F705A"/>
    <w:rsid w:val="001F723A"/>
    <w:rsid w:val="001F79BA"/>
    <w:rsid w:val="002001CD"/>
    <w:rsid w:val="00200246"/>
    <w:rsid w:val="002004C3"/>
    <w:rsid w:val="00201216"/>
    <w:rsid w:val="002016F4"/>
    <w:rsid w:val="0020214C"/>
    <w:rsid w:val="00202C3B"/>
    <w:rsid w:val="002034E4"/>
    <w:rsid w:val="00205742"/>
    <w:rsid w:val="00205DD1"/>
    <w:rsid w:val="00205EB6"/>
    <w:rsid w:val="002063EA"/>
    <w:rsid w:val="002073C0"/>
    <w:rsid w:val="002074A1"/>
    <w:rsid w:val="00207539"/>
    <w:rsid w:val="00207E8A"/>
    <w:rsid w:val="002102BF"/>
    <w:rsid w:val="0021044E"/>
    <w:rsid w:val="00210583"/>
    <w:rsid w:val="0021112A"/>
    <w:rsid w:val="002114C0"/>
    <w:rsid w:val="00211BFB"/>
    <w:rsid w:val="002124B8"/>
    <w:rsid w:val="00213B50"/>
    <w:rsid w:val="0021424B"/>
    <w:rsid w:val="0021492A"/>
    <w:rsid w:val="00214BAF"/>
    <w:rsid w:val="00215B81"/>
    <w:rsid w:val="002160C7"/>
    <w:rsid w:val="00216CC9"/>
    <w:rsid w:val="00216F34"/>
    <w:rsid w:val="00217165"/>
    <w:rsid w:val="00217352"/>
    <w:rsid w:val="002177C2"/>
    <w:rsid w:val="002177D1"/>
    <w:rsid w:val="00220647"/>
    <w:rsid w:val="002208F4"/>
    <w:rsid w:val="0022175D"/>
    <w:rsid w:val="002221B4"/>
    <w:rsid w:val="0022245A"/>
    <w:rsid w:val="0022253F"/>
    <w:rsid w:val="00222E23"/>
    <w:rsid w:val="00223122"/>
    <w:rsid w:val="002237B2"/>
    <w:rsid w:val="002238E5"/>
    <w:rsid w:val="00223ADF"/>
    <w:rsid w:val="00223B43"/>
    <w:rsid w:val="00223DBF"/>
    <w:rsid w:val="00224438"/>
    <w:rsid w:val="002245A3"/>
    <w:rsid w:val="00224CD8"/>
    <w:rsid w:val="00224D75"/>
    <w:rsid w:val="0022558B"/>
    <w:rsid w:val="00225F6B"/>
    <w:rsid w:val="0022615E"/>
    <w:rsid w:val="00227174"/>
    <w:rsid w:val="00227957"/>
    <w:rsid w:val="00230FF8"/>
    <w:rsid w:val="0023113F"/>
    <w:rsid w:val="00232252"/>
    <w:rsid w:val="00232847"/>
    <w:rsid w:val="002329CE"/>
    <w:rsid w:val="00232A1C"/>
    <w:rsid w:val="002339EE"/>
    <w:rsid w:val="00233C08"/>
    <w:rsid w:val="002345F8"/>
    <w:rsid w:val="002349E8"/>
    <w:rsid w:val="00234D98"/>
    <w:rsid w:val="0023564C"/>
    <w:rsid w:val="00235B16"/>
    <w:rsid w:val="00236427"/>
    <w:rsid w:val="00236F0F"/>
    <w:rsid w:val="00237AE3"/>
    <w:rsid w:val="002409E9"/>
    <w:rsid w:val="00240D16"/>
    <w:rsid w:val="00241121"/>
    <w:rsid w:val="0024118D"/>
    <w:rsid w:val="00241485"/>
    <w:rsid w:val="00241978"/>
    <w:rsid w:val="0024243A"/>
    <w:rsid w:val="002427B2"/>
    <w:rsid w:val="002427C7"/>
    <w:rsid w:val="00242A4E"/>
    <w:rsid w:val="00243733"/>
    <w:rsid w:val="00243FF7"/>
    <w:rsid w:val="0024481E"/>
    <w:rsid w:val="0024523C"/>
    <w:rsid w:val="002459BE"/>
    <w:rsid w:val="00245A25"/>
    <w:rsid w:val="00246A6E"/>
    <w:rsid w:val="00246C36"/>
    <w:rsid w:val="0024737A"/>
    <w:rsid w:val="00247588"/>
    <w:rsid w:val="00247AC2"/>
    <w:rsid w:val="00247F88"/>
    <w:rsid w:val="0025029E"/>
    <w:rsid w:val="00250321"/>
    <w:rsid w:val="0025120B"/>
    <w:rsid w:val="00251F21"/>
    <w:rsid w:val="00252510"/>
    <w:rsid w:val="002527A7"/>
    <w:rsid w:val="00252B5D"/>
    <w:rsid w:val="00252DB9"/>
    <w:rsid w:val="002532A4"/>
    <w:rsid w:val="002533F7"/>
    <w:rsid w:val="00253613"/>
    <w:rsid w:val="00253CAA"/>
    <w:rsid w:val="00254D2D"/>
    <w:rsid w:val="00255555"/>
    <w:rsid w:val="002559FC"/>
    <w:rsid w:val="00255C49"/>
    <w:rsid w:val="002560CF"/>
    <w:rsid w:val="00256243"/>
    <w:rsid w:val="00256F32"/>
    <w:rsid w:val="002570DB"/>
    <w:rsid w:val="002576B2"/>
    <w:rsid w:val="0026084B"/>
    <w:rsid w:val="00260DBA"/>
    <w:rsid w:val="00260E71"/>
    <w:rsid w:val="00261D39"/>
    <w:rsid w:val="00261E91"/>
    <w:rsid w:val="002624CA"/>
    <w:rsid w:val="002624D0"/>
    <w:rsid w:val="00263288"/>
    <w:rsid w:val="00263DC7"/>
    <w:rsid w:val="002644E4"/>
    <w:rsid w:val="00264C05"/>
    <w:rsid w:val="00265022"/>
    <w:rsid w:val="0026586B"/>
    <w:rsid w:val="00266111"/>
    <w:rsid w:val="002664D4"/>
    <w:rsid w:val="002664FD"/>
    <w:rsid w:val="002665AA"/>
    <w:rsid w:val="002679F0"/>
    <w:rsid w:val="00270961"/>
    <w:rsid w:val="00270D01"/>
    <w:rsid w:val="002713AA"/>
    <w:rsid w:val="00271AFD"/>
    <w:rsid w:val="00271BFE"/>
    <w:rsid w:val="002726DB"/>
    <w:rsid w:val="00272F1A"/>
    <w:rsid w:val="00273953"/>
    <w:rsid w:val="00273C79"/>
    <w:rsid w:val="00274704"/>
    <w:rsid w:val="00274ED0"/>
    <w:rsid w:val="002750B7"/>
    <w:rsid w:val="00275F0B"/>
    <w:rsid w:val="00276329"/>
    <w:rsid w:val="00276472"/>
    <w:rsid w:val="002774C8"/>
    <w:rsid w:val="00277BCA"/>
    <w:rsid w:val="002800D7"/>
    <w:rsid w:val="00280D8E"/>
    <w:rsid w:val="00281B83"/>
    <w:rsid w:val="00281C58"/>
    <w:rsid w:val="00281E0E"/>
    <w:rsid w:val="002840C0"/>
    <w:rsid w:val="00284DA0"/>
    <w:rsid w:val="002852FB"/>
    <w:rsid w:val="00285353"/>
    <w:rsid w:val="00285636"/>
    <w:rsid w:val="00285F30"/>
    <w:rsid w:val="00286748"/>
    <w:rsid w:val="002876CD"/>
    <w:rsid w:val="00287B56"/>
    <w:rsid w:val="00287E47"/>
    <w:rsid w:val="002905BF"/>
    <w:rsid w:val="0029096E"/>
    <w:rsid w:val="00290A86"/>
    <w:rsid w:val="0029221F"/>
    <w:rsid w:val="002926CC"/>
    <w:rsid w:val="002940EB"/>
    <w:rsid w:val="002945FE"/>
    <w:rsid w:val="002951AB"/>
    <w:rsid w:val="0029521F"/>
    <w:rsid w:val="00295458"/>
    <w:rsid w:val="00295884"/>
    <w:rsid w:val="00295E1F"/>
    <w:rsid w:val="002961B4"/>
    <w:rsid w:val="002966E6"/>
    <w:rsid w:val="002A012A"/>
    <w:rsid w:val="002A029C"/>
    <w:rsid w:val="002A0573"/>
    <w:rsid w:val="002A05D5"/>
    <w:rsid w:val="002A1033"/>
    <w:rsid w:val="002A1A66"/>
    <w:rsid w:val="002A2408"/>
    <w:rsid w:val="002A24B4"/>
    <w:rsid w:val="002A2609"/>
    <w:rsid w:val="002A26CD"/>
    <w:rsid w:val="002A327B"/>
    <w:rsid w:val="002A46E5"/>
    <w:rsid w:val="002A4F1F"/>
    <w:rsid w:val="002A5597"/>
    <w:rsid w:val="002A570F"/>
    <w:rsid w:val="002A5C1C"/>
    <w:rsid w:val="002A5DBE"/>
    <w:rsid w:val="002A611D"/>
    <w:rsid w:val="002A6A8C"/>
    <w:rsid w:val="002A6C8B"/>
    <w:rsid w:val="002A76BB"/>
    <w:rsid w:val="002A7775"/>
    <w:rsid w:val="002A78C9"/>
    <w:rsid w:val="002A79D3"/>
    <w:rsid w:val="002A7A72"/>
    <w:rsid w:val="002A7DC5"/>
    <w:rsid w:val="002B03B9"/>
    <w:rsid w:val="002B0A8B"/>
    <w:rsid w:val="002B16F9"/>
    <w:rsid w:val="002B177C"/>
    <w:rsid w:val="002B1CA2"/>
    <w:rsid w:val="002B293D"/>
    <w:rsid w:val="002B2A33"/>
    <w:rsid w:val="002B2CB6"/>
    <w:rsid w:val="002B2E20"/>
    <w:rsid w:val="002B310A"/>
    <w:rsid w:val="002B3D09"/>
    <w:rsid w:val="002B4138"/>
    <w:rsid w:val="002B41B9"/>
    <w:rsid w:val="002B4312"/>
    <w:rsid w:val="002B449B"/>
    <w:rsid w:val="002B48B4"/>
    <w:rsid w:val="002B5FA6"/>
    <w:rsid w:val="002B62BE"/>
    <w:rsid w:val="002B65FB"/>
    <w:rsid w:val="002B7470"/>
    <w:rsid w:val="002B7791"/>
    <w:rsid w:val="002B7A99"/>
    <w:rsid w:val="002C0327"/>
    <w:rsid w:val="002C0993"/>
    <w:rsid w:val="002C1EF5"/>
    <w:rsid w:val="002C1F57"/>
    <w:rsid w:val="002C2571"/>
    <w:rsid w:val="002C28F2"/>
    <w:rsid w:val="002C3B68"/>
    <w:rsid w:val="002C4748"/>
    <w:rsid w:val="002C4A6F"/>
    <w:rsid w:val="002C5659"/>
    <w:rsid w:val="002C570E"/>
    <w:rsid w:val="002C672B"/>
    <w:rsid w:val="002C6924"/>
    <w:rsid w:val="002C716C"/>
    <w:rsid w:val="002D0231"/>
    <w:rsid w:val="002D04CD"/>
    <w:rsid w:val="002D0984"/>
    <w:rsid w:val="002D12B2"/>
    <w:rsid w:val="002D224B"/>
    <w:rsid w:val="002D3720"/>
    <w:rsid w:val="002D37D8"/>
    <w:rsid w:val="002D3C9B"/>
    <w:rsid w:val="002D3CEA"/>
    <w:rsid w:val="002D40B9"/>
    <w:rsid w:val="002D509F"/>
    <w:rsid w:val="002D5291"/>
    <w:rsid w:val="002D55D6"/>
    <w:rsid w:val="002D5D7F"/>
    <w:rsid w:val="002D5FFD"/>
    <w:rsid w:val="002D6277"/>
    <w:rsid w:val="002D63C2"/>
    <w:rsid w:val="002D6DA9"/>
    <w:rsid w:val="002D7524"/>
    <w:rsid w:val="002D7F4A"/>
    <w:rsid w:val="002E1109"/>
    <w:rsid w:val="002E117E"/>
    <w:rsid w:val="002E12E2"/>
    <w:rsid w:val="002E17B3"/>
    <w:rsid w:val="002E1C0A"/>
    <w:rsid w:val="002E1C16"/>
    <w:rsid w:val="002E27DC"/>
    <w:rsid w:val="002E2C56"/>
    <w:rsid w:val="002E2DF6"/>
    <w:rsid w:val="002E4A92"/>
    <w:rsid w:val="002E5445"/>
    <w:rsid w:val="002E5684"/>
    <w:rsid w:val="002E5C7C"/>
    <w:rsid w:val="002E608A"/>
    <w:rsid w:val="002E712E"/>
    <w:rsid w:val="002E72BB"/>
    <w:rsid w:val="002E799B"/>
    <w:rsid w:val="002E7AF8"/>
    <w:rsid w:val="002E7BCD"/>
    <w:rsid w:val="002F00A4"/>
    <w:rsid w:val="002F0185"/>
    <w:rsid w:val="002F0575"/>
    <w:rsid w:val="002F0ADA"/>
    <w:rsid w:val="002F16FF"/>
    <w:rsid w:val="002F1C48"/>
    <w:rsid w:val="002F242A"/>
    <w:rsid w:val="002F2F7A"/>
    <w:rsid w:val="002F3A83"/>
    <w:rsid w:val="002F3C8D"/>
    <w:rsid w:val="002F4E8F"/>
    <w:rsid w:val="002F577A"/>
    <w:rsid w:val="002F6FF7"/>
    <w:rsid w:val="00300C5B"/>
    <w:rsid w:val="00300D1E"/>
    <w:rsid w:val="00301582"/>
    <w:rsid w:val="00302791"/>
    <w:rsid w:val="00302E1C"/>
    <w:rsid w:val="00303043"/>
    <w:rsid w:val="003033FC"/>
    <w:rsid w:val="00303472"/>
    <w:rsid w:val="0030384A"/>
    <w:rsid w:val="00303C8A"/>
    <w:rsid w:val="00304443"/>
    <w:rsid w:val="00304462"/>
    <w:rsid w:val="0030455C"/>
    <w:rsid w:val="00304589"/>
    <w:rsid w:val="00304F19"/>
    <w:rsid w:val="003053CC"/>
    <w:rsid w:val="00305693"/>
    <w:rsid w:val="003067D2"/>
    <w:rsid w:val="00307493"/>
    <w:rsid w:val="00307518"/>
    <w:rsid w:val="003076B8"/>
    <w:rsid w:val="0030779E"/>
    <w:rsid w:val="0031090B"/>
    <w:rsid w:val="00310B17"/>
    <w:rsid w:val="00310BD7"/>
    <w:rsid w:val="00310CC7"/>
    <w:rsid w:val="00312172"/>
    <w:rsid w:val="00312464"/>
    <w:rsid w:val="003145D0"/>
    <w:rsid w:val="0031464F"/>
    <w:rsid w:val="00314CBC"/>
    <w:rsid w:val="003153F7"/>
    <w:rsid w:val="003157B3"/>
    <w:rsid w:val="00316998"/>
    <w:rsid w:val="0031723F"/>
    <w:rsid w:val="00317A87"/>
    <w:rsid w:val="00317CD8"/>
    <w:rsid w:val="00320CAE"/>
    <w:rsid w:val="003212B5"/>
    <w:rsid w:val="00321BF0"/>
    <w:rsid w:val="00322374"/>
    <w:rsid w:val="0032321E"/>
    <w:rsid w:val="00324976"/>
    <w:rsid w:val="00324A43"/>
    <w:rsid w:val="00324FD8"/>
    <w:rsid w:val="0032528B"/>
    <w:rsid w:val="0032571C"/>
    <w:rsid w:val="003258F4"/>
    <w:rsid w:val="003259DB"/>
    <w:rsid w:val="00325EC6"/>
    <w:rsid w:val="0032706F"/>
    <w:rsid w:val="003270DE"/>
    <w:rsid w:val="00327258"/>
    <w:rsid w:val="003273A0"/>
    <w:rsid w:val="00330042"/>
    <w:rsid w:val="003304B2"/>
    <w:rsid w:val="003314E7"/>
    <w:rsid w:val="003315B4"/>
    <w:rsid w:val="00331653"/>
    <w:rsid w:val="003320AE"/>
    <w:rsid w:val="00333646"/>
    <w:rsid w:val="00334944"/>
    <w:rsid w:val="00336070"/>
    <w:rsid w:val="00337EE1"/>
    <w:rsid w:val="003405F7"/>
    <w:rsid w:val="00341424"/>
    <w:rsid w:val="00341769"/>
    <w:rsid w:val="0034183B"/>
    <w:rsid w:val="003418FA"/>
    <w:rsid w:val="00341B5B"/>
    <w:rsid w:val="00342174"/>
    <w:rsid w:val="0034247A"/>
    <w:rsid w:val="0034286F"/>
    <w:rsid w:val="00342EDC"/>
    <w:rsid w:val="003433AB"/>
    <w:rsid w:val="003433E4"/>
    <w:rsid w:val="003436A4"/>
    <w:rsid w:val="00344515"/>
    <w:rsid w:val="0034462A"/>
    <w:rsid w:val="00344700"/>
    <w:rsid w:val="00346121"/>
    <w:rsid w:val="00346A81"/>
    <w:rsid w:val="003472DB"/>
    <w:rsid w:val="00347939"/>
    <w:rsid w:val="0035054F"/>
    <w:rsid w:val="00350DCC"/>
    <w:rsid w:val="00350F84"/>
    <w:rsid w:val="00351725"/>
    <w:rsid w:val="003519A6"/>
    <w:rsid w:val="00352654"/>
    <w:rsid w:val="00352738"/>
    <w:rsid w:val="003527F2"/>
    <w:rsid w:val="00352883"/>
    <w:rsid w:val="003532E7"/>
    <w:rsid w:val="0035342A"/>
    <w:rsid w:val="003534B1"/>
    <w:rsid w:val="00353817"/>
    <w:rsid w:val="00353A82"/>
    <w:rsid w:val="00353AAB"/>
    <w:rsid w:val="003548FD"/>
    <w:rsid w:val="00355A64"/>
    <w:rsid w:val="00356BD4"/>
    <w:rsid w:val="00357A15"/>
    <w:rsid w:val="003601F7"/>
    <w:rsid w:val="0036069B"/>
    <w:rsid w:val="0036073E"/>
    <w:rsid w:val="00362582"/>
    <w:rsid w:val="0036281C"/>
    <w:rsid w:val="00362947"/>
    <w:rsid w:val="003631C7"/>
    <w:rsid w:val="00363D2F"/>
    <w:rsid w:val="00363F32"/>
    <w:rsid w:val="003648F6"/>
    <w:rsid w:val="00365405"/>
    <w:rsid w:val="00366EF1"/>
    <w:rsid w:val="003703BB"/>
    <w:rsid w:val="00370D46"/>
    <w:rsid w:val="00371389"/>
    <w:rsid w:val="00372225"/>
    <w:rsid w:val="00374201"/>
    <w:rsid w:val="00374D31"/>
    <w:rsid w:val="00375587"/>
    <w:rsid w:val="00375BED"/>
    <w:rsid w:val="00375EE2"/>
    <w:rsid w:val="00377B68"/>
    <w:rsid w:val="00382D40"/>
    <w:rsid w:val="00383A3C"/>
    <w:rsid w:val="00384028"/>
    <w:rsid w:val="0038432A"/>
    <w:rsid w:val="00384E0F"/>
    <w:rsid w:val="00385447"/>
    <w:rsid w:val="003872B1"/>
    <w:rsid w:val="003873B7"/>
    <w:rsid w:val="00387DE4"/>
    <w:rsid w:val="003903BC"/>
    <w:rsid w:val="00390743"/>
    <w:rsid w:val="00390E47"/>
    <w:rsid w:val="00390E6A"/>
    <w:rsid w:val="003912F6"/>
    <w:rsid w:val="00391831"/>
    <w:rsid w:val="003921A5"/>
    <w:rsid w:val="003926B4"/>
    <w:rsid w:val="0039282F"/>
    <w:rsid w:val="00392A62"/>
    <w:rsid w:val="00393CF6"/>
    <w:rsid w:val="0039406D"/>
    <w:rsid w:val="003944BD"/>
    <w:rsid w:val="00394995"/>
    <w:rsid w:val="003953D3"/>
    <w:rsid w:val="00395416"/>
    <w:rsid w:val="003955B1"/>
    <w:rsid w:val="00395ED7"/>
    <w:rsid w:val="00395EDF"/>
    <w:rsid w:val="003967BC"/>
    <w:rsid w:val="00396864"/>
    <w:rsid w:val="00396A4B"/>
    <w:rsid w:val="00396B18"/>
    <w:rsid w:val="003972FC"/>
    <w:rsid w:val="00397CCC"/>
    <w:rsid w:val="003A0210"/>
    <w:rsid w:val="003A056E"/>
    <w:rsid w:val="003A05AF"/>
    <w:rsid w:val="003A0B7C"/>
    <w:rsid w:val="003A1F63"/>
    <w:rsid w:val="003A215B"/>
    <w:rsid w:val="003A23BA"/>
    <w:rsid w:val="003A24AE"/>
    <w:rsid w:val="003A3754"/>
    <w:rsid w:val="003A38A8"/>
    <w:rsid w:val="003A3E01"/>
    <w:rsid w:val="003A3E92"/>
    <w:rsid w:val="003A4277"/>
    <w:rsid w:val="003A467C"/>
    <w:rsid w:val="003A491D"/>
    <w:rsid w:val="003A4B98"/>
    <w:rsid w:val="003A5079"/>
    <w:rsid w:val="003A509F"/>
    <w:rsid w:val="003A50B2"/>
    <w:rsid w:val="003A613B"/>
    <w:rsid w:val="003A62EE"/>
    <w:rsid w:val="003A6450"/>
    <w:rsid w:val="003A65CF"/>
    <w:rsid w:val="003A6726"/>
    <w:rsid w:val="003A68CB"/>
    <w:rsid w:val="003A7725"/>
    <w:rsid w:val="003B0319"/>
    <w:rsid w:val="003B0E80"/>
    <w:rsid w:val="003B1F3A"/>
    <w:rsid w:val="003B2002"/>
    <w:rsid w:val="003B2172"/>
    <w:rsid w:val="003B22CF"/>
    <w:rsid w:val="003B2F3F"/>
    <w:rsid w:val="003B30B6"/>
    <w:rsid w:val="003B318B"/>
    <w:rsid w:val="003B3488"/>
    <w:rsid w:val="003B3FB2"/>
    <w:rsid w:val="003B4327"/>
    <w:rsid w:val="003B4B87"/>
    <w:rsid w:val="003B4D6E"/>
    <w:rsid w:val="003B6050"/>
    <w:rsid w:val="003B6246"/>
    <w:rsid w:val="003B6C00"/>
    <w:rsid w:val="003B762E"/>
    <w:rsid w:val="003C00E9"/>
    <w:rsid w:val="003C02A7"/>
    <w:rsid w:val="003C05D0"/>
    <w:rsid w:val="003C206C"/>
    <w:rsid w:val="003C21C4"/>
    <w:rsid w:val="003C2F79"/>
    <w:rsid w:val="003C3243"/>
    <w:rsid w:val="003C3658"/>
    <w:rsid w:val="003C36C4"/>
    <w:rsid w:val="003C3CF1"/>
    <w:rsid w:val="003C450D"/>
    <w:rsid w:val="003C4F90"/>
    <w:rsid w:val="003C5148"/>
    <w:rsid w:val="003C54FB"/>
    <w:rsid w:val="003C5891"/>
    <w:rsid w:val="003C673E"/>
    <w:rsid w:val="003C6C20"/>
    <w:rsid w:val="003D016C"/>
    <w:rsid w:val="003D0599"/>
    <w:rsid w:val="003D0F0E"/>
    <w:rsid w:val="003D21DB"/>
    <w:rsid w:val="003D3048"/>
    <w:rsid w:val="003D4B85"/>
    <w:rsid w:val="003D5151"/>
    <w:rsid w:val="003D51B2"/>
    <w:rsid w:val="003D5E8D"/>
    <w:rsid w:val="003D69A2"/>
    <w:rsid w:val="003D6FBF"/>
    <w:rsid w:val="003D7216"/>
    <w:rsid w:val="003D7304"/>
    <w:rsid w:val="003D7380"/>
    <w:rsid w:val="003E0267"/>
    <w:rsid w:val="003E1083"/>
    <w:rsid w:val="003E1253"/>
    <w:rsid w:val="003E167D"/>
    <w:rsid w:val="003E1814"/>
    <w:rsid w:val="003E2A78"/>
    <w:rsid w:val="003E32EB"/>
    <w:rsid w:val="003E3790"/>
    <w:rsid w:val="003E485E"/>
    <w:rsid w:val="003E523E"/>
    <w:rsid w:val="003E53D9"/>
    <w:rsid w:val="003E6E1A"/>
    <w:rsid w:val="003E6E74"/>
    <w:rsid w:val="003E6F86"/>
    <w:rsid w:val="003E7275"/>
    <w:rsid w:val="003E7480"/>
    <w:rsid w:val="003F0050"/>
    <w:rsid w:val="003F0730"/>
    <w:rsid w:val="003F0A8B"/>
    <w:rsid w:val="003F1157"/>
    <w:rsid w:val="003F1754"/>
    <w:rsid w:val="003F2796"/>
    <w:rsid w:val="003F309A"/>
    <w:rsid w:val="003F358E"/>
    <w:rsid w:val="003F3A90"/>
    <w:rsid w:val="003F4714"/>
    <w:rsid w:val="003F48B4"/>
    <w:rsid w:val="003F5473"/>
    <w:rsid w:val="003F5C06"/>
    <w:rsid w:val="003F5E58"/>
    <w:rsid w:val="003F75A0"/>
    <w:rsid w:val="003F78ED"/>
    <w:rsid w:val="003F7E7C"/>
    <w:rsid w:val="00400920"/>
    <w:rsid w:val="00401129"/>
    <w:rsid w:val="004013BB"/>
    <w:rsid w:val="00401AF2"/>
    <w:rsid w:val="00401BF1"/>
    <w:rsid w:val="004025C8"/>
    <w:rsid w:val="0040335C"/>
    <w:rsid w:val="0040351F"/>
    <w:rsid w:val="00403899"/>
    <w:rsid w:val="00403EFF"/>
    <w:rsid w:val="0040438E"/>
    <w:rsid w:val="00404A27"/>
    <w:rsid w:val="00404B2E"/>
    <w:rsid w:val="00404FFE"/>
    <w:rsid w:val="00405543"/>
    <w:rsid w:val="00405870"/>
    <w:rsid w:val="004059B4"/>
    <w:rsid w:val="0040753C"/>
    <w:rsid w:val="004076AB"/>
    <w:rsid w:val="00410AA7"/>
    <w:rsid w:val="00411170"/>
    <w:rsid w:val="00412B8D"/>
    <w:rsid w:val="00413202"/>
    <w:rsid w:val="0041374A"/>
    <w:rsid w:val="00414524"/>
    <w:rsid w:val="004145CE"/>
    <w:rsid w:val="00414ABF"/>
    <w:rsid w:val="004156F0"/>
    <w:rsid w:val="0041575D"/>
    <w:rsid w:val="00416D17"/>
    <w:rsid w:val="00416D3F"/>
    <w:rsid w:val="00416FC9"/>
    <w:rsid w:val="00417181"/>
    <w:rsid w:val="00417D6E"/>
    <w:rsid w:val="00420183"/>
    <w:rsid w:val="00420B4C"/>
    <w:rsid w:val="00421365"/>
    <w:rsid w:val="004213B1"/>
    <w:rsid w:val="00421E9C"/>
    <w:rsid w:val="00422362"/>
    <w:rsid w:val="00422438"/>
    <w:rsid w:val="00422993"/>
    <w:rsid w:val="00423B7B"/>
    <w:rsid w:val="00423C74"/>
    <w:rsid w:val="00423CBD"/>
    <w:rsid w:val="00424D81"/>
    <w:rsid w:val="00425170"/>
    <w:rsid w:val="00425658"/>
    <w:rsid w:val="00425E44"/>
    <w:rsid w:val="004269D0"/>
    <w:rsid w:val="00426AA5"/>
    <w:rsid w:val="00427559"/>
    <w:rsid w:val="00427E9E"/>
    <w:rsid w:val="00430381"/>
    <w:rsid w:val="00430E88"/>
    <w:rsid w:val="00430F4E"/>
    <w:rsid w:val="00430F8F"/>
    <w:rsid w:val="004310E7"/>
    <w:rsid w:val="00431640"/>
    <w:rsid w:val="00431A3C"/>
    <w:rsid w:val="0043216D"/>
    <w:rsid w:val="00432441"/>
    <w:rsid w:val="004326B9"/>
    <w:rsid w:val="00433595"/>
    <w:rsid w:val="004338FB"/>
    <w:rsid w:val="00433AB7"/>
    <w:rsid w:val="00433C56"/>
    <w:rsid w:val="00433F1C"/>
    <w:rsid w:val="00434AC3"/>
    <w:rsid w:val="0043538C"/>
    <w:rsid w:val="00435984"/>
    <w:rsid w:val="0043697A"/>
    <w:rsid w:val="00436F46"/>
    <w:rsid w:val="00437649"/>
    <w:rsid w:val="00437ACE"/>
    <w:rsid w:val="00437C8D"/>
    <w:rsid w:val="0044062D"/>
    <w:rsid w:val="00440765"/>
    <w:rsid w:val="00440880"/>
    <w:rsid w:val="00441249"/>
    <w:rsid w:val="0044173D"/>
    <w:rsid w:val="00441E0D"/>
    <w:rsid w:val="00442034"/>
    <w:rsid w:val="00442D39"/>
    <w:rsid w:val="0044324E"/>
    <w:rsid w:val="00443B81"/>
    <w:rsid w:val="00443E88"/>
    <w:rsid w:val="00444E77"/>
    <w:rsid w:val="00445034"/>
    <w:rsid w:val="004450AA"/>
    <w:rsid w:val="00445BB6"/>
    <w:rsid w:val="0044688B"/>
    <w:rsid w:val="00446F03"/>
    <w:rsid w:val="004476A6"/>
    <w:rsid w:val="00447F60"/>
    <w:rsid w:val="00451207"/>
    <w:rsid w:val="00451563"/>
    <w:rsid w:val="00451C56"/>
    <w:rsid w:val="0045237E"/>
    <w:rsid w:val="004525AC"/>
    <w:rsid w:val="00452C39"/>
    <w:rsid w:val="00452F0A"/>
    <w:rsid w:val="004530AE"/>
    <w:rsid w:val="00454F1A"/>
    <w:rsid w:val="004552B8"/>
    <w:rsid w:val="00455B50"/>
    <w:rsid w:val="00457183"/>
    <w:rsid w:val="0046007F"/>
    <w:rsid w:val="004604EE"/>
    <w:rsid w:val="00461FD1"/>
    <w:rsid w:val="00462DBF"/>
    <w:rsid w:val="004630B2"/>
    <w:rsid w:val="00463563"/>
    <w:rsid w:val="0046422A"/>
    <w:rsid w:val="004659AF"/>
    <w:rsid w:val="0046661A"/>
    <w:rsid w:val="00466D27"/>
    <w:rsid w:val="00467B89"/>
    <w:rsid w:val="00470777"/>
    <w:rsid w:val="00470AFA"/>
    <w:rsid w:val="00471942"/>
    <w:rsid w:val="00473141"/>
    <w:rsid w:val="004735D3"/>
    <w:rsid w:val="0047372F"/>
    <w:rsid w:val="00473994"/>
    <w:rsid w:val="00474764"/>
    <w:rsid w:val="00474A89"/>
    <w:rsid w:val="004750CC"/>
    <w:rsid w:val="004754B0"/>
    <w:rsid w:val="00475713"/>
    <w:rsid w:val="00475F1C"/>
    <w:rsid w:val="00477E60"/>
    <w:rsid w:val="00480D65"/>
    <w:rsid w:val="00480EE2"/>
    <w:rsid w:val="004810D0"/>
    <w:rsid w:val="00481E29"/>
    <w:rsid w:val="00482596"/>
    <w:rsid w:val="004828E2"/>
    <w:rsid w:val="00482A7C"/>
    <w:rsid w:val="004831FC"/>
    <w:rsid w:val="004833BD"/>
    <w:rsid w:val="00483A0F"/>
    <w:rsid w:val="00484ED9"/>
    <w:rsid w:val="00485888"/>
    <w:rsid w:val="00486613"/>
    <w:rsid w:val="004867DB"/>
    <w:rsid w:val="00486929"/>
    <w:rsid w:val="00486DA8"/>
    <w:rsid w:val="00487884"/>
    <w:rsid w:val="00487ADF"/>
    <w:rsid w:val="00487E24"/>
    <w:rsid w:val="004900C5"/>
    <w:rsid w:val="0049101E"/>
    <w:rsid w:val="00491857"/>
    <w:rsid w:val="00491A4B"/>
    <w:rsid w:val="0049230A"/>
    <w:rsid w:val="004924FF"/>
    <w:rsid w:val="00493BCE"/>
    <w:rsid w:val="00493BDB"/>
    <w:rsid w:val="004941EE"/>
    <w:rsid w:val="00494D1C"/>
    <w:rsid w:val="0049531D"/>
    <w:rsid w:val="00495393"/>
    <w:rsid w:val="004963D9"/>
    <w:rsid w:val="004970F9"/>
    <w:rsid w:val="0049798F"/>
    <w:rsid w:val="00497B01"/>
    <w:rsid w:val="004A0494"/>
    <w:rsid w:val="004A09C5"/>
    <w:rsid w:val="004A0A14"/>
    <w:rsid w:val="004A145F"/>
    <w:rsid w:val="004A1FDC"/>
    <w:rsid w:val="004A2A0E"/>
    <w:rsid w:val="004A2A63"/>
    <w:rsid w:val="004A31DE"/>
    <w:rsid w:val="004A4973"/>
    <w:rsid w:val="004A4995"/>
    <w:rsid w:val="004A4E0E"/>
    <w:rsid w:val="004A5113"/>
    <w:rsid w:val="004A5600"/>
    <w:rsid w:val="004A5840"/>
    <w:rsid w:val="004A5873"/>
    <w:rsid w:val="004A5C61"/>
    <w:rsid w:val="004A7558"/>
    <w:rsid w:val="004A7913"/>
    <w:rsid w:val="004A7BBF"/>
    <w:rsid w:val="004A7F3B"/>
    <w:rsid w:val="004B0A30"/>
    <w:rsid w:val="004B15EF"/>
    <w:rsid w:val="004B20C7"/>
    <w:rsid w:val="004B21DD"/>
    <w:rsid w:val="004B2339"/>
    <w:rsid w:val="004B2797"/>
    <w:rsid w:val="004B2871"/>
    <w:rsid w:val="004B2A68"/>
    <w:rsid w:val="004B365C"/>
    <w:rsid w:val="004B36D1"/>
    <w:rsid w:val="004B3A26"/>
    <w:rsid w:val="004B3FFC"/>
    <w:rsid w:val="004B4025"/>
    <w:rsid w:val="004B4580"/>
    <w:rsid w:val="004B49FD"/>
    <w:rsid w:val="004B4A49"/>
    <w:rsid w:val="004B57A2"/>
    <w:rsid w:val="004B5830"/>
    <w:rsid w:val="004B5A08"/>
    <w:rsid w:val="004B5AF2"/>
    <w:rsid w:val="004B5CB4"/>
    <w:rsid w:val="004B5CF2"/>
    <w:rsid w:val="004B6854"/>
    <w:rsid w:val="004B6EF7"/>
    <w:rsid w:val="004B76D2"/>
    <w:rsid w:val="004C02E3"/>
    <w:rsid w:val="004C13B8"/>
    <w:rsid w:val="004C1C81"/>
    <w:rsid w:val="004C29C8"/>
    <w:rsid w:val="004C2EC6"/>
    <w:rsid w:val="004C32BF"/>
    <w:rsid w:val="004C553C"/>
    <w:rsid w:val="004C55A0"/>
    <w:rsid w:val="004C5B9C"/>
    <w:rsid w:val="004C5D6B"/>
    <w:rsid w:val="004C615E"/>
    <w:rsid w:val="004C6D55"/>
    <w:rsid w:val="004C7208"/>
    <w:rsid w:val="004C74D5"/>
    <w:rsid w:val="004D03A6"/>
    <w:rsid w:val="004D0C6C"/>
    <w:rsid w:val="004D0F7A"/>
    <w:rsid w:val="004D2EFA"/>
    <w:rsid w:val="004D30A5"/>
    <w:rsid w:val="004D37F7"/>
    <w:rsid w:val="004D38A4"/>
    <w:rsid w:val="004D3A14"/>
    <w:rsid w:val="004D3B2D"/>
    <w:rsid w:val="004D3F13"/>
    <w:rsid w:val="004D4020"/>
    <w:rsid w:val="004D4249"/>
    <w:rsid w:val="004D46FD"/>
    <w:rsid w:val="004D4B5A"/>
    <w:rsid w:val="004D4C2D"/>
    <w:rsid w:val="004D4FB9"/>
    <w:rsid w:val="004D5350"/>
    <w:rsid w:val="004D62C3"/>
    <w:rsid w:val="004D65D5"/>
    <w:rsid w:val="004D73AD"/>
    <w:rsid w:val="004D752D"/>
    <w:rsid w:val="004D7999"/>
    <w:rsid w:val="004D7D3F"/>
    <w:rsid w:val="004E04CA"/>
    <w:rsid w:val="004E08C6"/>
    <w:rsid w:val="004E0ADC"/>
    <w:rsid w:val="004E1C3B"/>
    <w:rsid w:val="004E1FD2"/>
    <w:rsid w:val="004E238A"/>
    <w:rsid w:val="004E2ECF"/>
    <w:rsid w:val="004E3394"/>
    <w:rsid w:val="004E45BF"/>
    <w:rsid w:val="004E4BED"/>
    <w:rsid w:val="004E4E9A"/>
    <w:rsid w:val="004E4FCA"/>
    <w:rsid w:val="004E5AFE"/>
    <w:rsid w:val="004E6326"/>
    <w:rsid w:val="004E6E94"/>
    <w:rsid w:val="004E79E5"/>
    <w:rsid w:val="004F0A3A"/>
    <w:rsid w:val="004F0B24"/>
    <w:rsid w:val="004F0F92"/>
    <w:rsid w:val="004F102D"/>
    <w:rsid w:val="004F15EE"/>
    <w:rsid w:val="004F1918"/>
    <w:rsid w:val="004F1AFC"/>
    <w:rsid w:val="004F1D95"/>
    <w:rsid w:val="004F3052"/>
    <w:rsid w:val="004F4699"/>
    <w:rsid w:val="004F53F4"/>
    <w:rsid w:val="004F5495"/>
    <w:rsid w:val="004F567D"/>
    <w:rsid w:val="004F568F"/>
    <w:rsid w:val="004F6214"/>
    <w:rsid w:val="004F7970"/>
    <w:rsid w:val="004F7C89"/>
    <w:rsid w:val="0050017E"/>
    <w:rsid w:val="00500323"/>
    <w:rsid w:val="005004E0"/>
    <w:rsid w:val="00501904"/>
    <w:rsid w:val="00502031"/>
    <w:rsid w:val="0050257D"/>
    <w:rsid w:val="00502E01"/>
    <w:rsid w:val="005031D3"/>
    <w:rsid w:val="005033ED"/>
    <w:rsid w:val="005034DA"/>
    <w:rsid w:val="00504251"/>
    <w:rsid w:val="005048B9"/>
    <w:rsid w:val="005048EA"/>
    <w:rsid w:val="00504934"/>
    <w:rsid w:val="00504A17"/>
    <w:rsid w:val="005059FC"/>
    <w:rsid w:val="00505A41"/>
    <w:rsid w:val="00505DBE"/>
    <w:rsid w:val="00505F9F"/>
    <w:rsid w:val="005065BD"/>
    <w:rsid w:val="00510596"/>
    <w:rsid w:val="00510C33"/>
    <w:rsid w:val="00510F16"/>
    <w:rsid w:val="00510F89"/>
    <w:rsid w:val="00511E2E"/>
    <w:rsid w:val="00512975"/>
    <w:rsid w:val="00512E1A"/>
    <w:rsid w:val="00512F40"/>
    <w:rsid w:val="005132E7"/>
    <w:rsid w:val="005140D6"/>
    <w:rsid w:val="005142D4"/>
    <w:rsid w:val="0051463E"/>
    <w:rsid w:val="005146DA"/>
    <w:rsid w:val="005147EE"/>
    <w:rsid w:val="00515303"/>
    <w:rsid w:val="00515523"/>
    <w:rsid w:val="00515CF3"/>
    <w:rsid w:val="00516D0C"/>
    <w:rsid w:val="00516FC7"/>
    <w:rsid w:val="005178B6"/>
    <w:rsid w:val="00517C55"/>
    <w:rsid w:val="00517D63"/>
    <w:rsid w:val="005200EB"/>
    <w:rsid w:val="00520471"/>
    <w:rsid w:val="005211BD"/>
    <w:rsid w:val="005215CB"/>
    <w:rsid w:val="005219C4"/>
    <w:rsid w:val="00521B83"/>
    <w:rsid w:val="00521E89"/>
    <w:rsid w:val="00522D12"/>
    <w:rsid w:val="00522DBC"/>
    <w:rsid w:val="005234F6"/>
    <w:rsid w:val="00523D5F"/>
    <w:rsid w:val="005241F8"/>
    <w:rsid w:val="00524FE5"/>
    <w:rsid w:val="005252F7"/>
    <w:rsid w:val="005256CD"/>
    <w:rsid w:val="005258E1"/>
    <w:rsid w:val="005277DC"/>
    <w:rsid w:val="00527BC5"/>
    <w:rsid w:val="00527E9A"/>
    <w:rsid w:val="005321FC"/>
    <w:rsid w:val="005324EE"/>
    <w:rsid w:val="00532662"/>
    <w:rsid w:val="005330EF"/>
    <w:rsid w:val="0053330E"/>
    <w:rsid w:val="00533E40"/>
    <w:rsid w:val="005340A0"/>
    <w:rsid w:val="005343E7"/>
    <w:rsid w:val="00534D29"/>
    <w:rsid w:val="0053526D"/>
    <w:rsid w:val="005361B1"/>
    <w:rsid w:val="00537110"/>
    <w:rsid w:val="005372D0"/>
    <w:rsid w:val="00537439"/>
    <w:rsid w:val="00537451"/>
    <w:rsid w:val="005400C8"/>
    <w:rsid w:val="0054102A"/>
    <w:rsid w:val="00541425"/>
    <w:rsid w:val="0054194A"/>
    <w:rsid w:val="00541BCA"/>
    <w:rsid w:val="00541D53"/>
    <w:rsid w:val="00542234"/>
    <w:rsid w:val="005423F1"/>
    <w:rsid w:val="00543570"/>
    <w:rsid w:val="005437E1"/>
    <w:rsid w:val="00543B2B"/>
    <w:rsid w:val="00543F97"/>
    <w:rsid w:val="00544D8E"/>
    <w:rsid w:val="00545370"/>
    <w:rsid w:val="005458D6"/>
    <w:rsid w:val="00546E5A"/>
    <w:rsid w:val="00550283"/>
    <w:rsid w:val="00551F94"/>
    <w:rsid w:val="0055263C"/>
    <w:rsid w:val="005535BD"/>
    <w:rsid w:val="00553A17"/>
    <w:rsid w:val="00555DE2"/>
    <w:rsid w:val="00556997"/>
    <w:rsid w:val="005576AA"/>
    <w:rsid w:val="00557949"/>
    <w:rsid w:val="00557CB4"/>
    <w:rsid w:val="00557E40"/>
    <w:rsid w:val="0056025C"/>
    <w:rsid w:val="00560553"/>
    <w:rsid w:val="00560753"/>
    <w:rsid w:val="00560764"/>
    <w:rsid w:val="00560991"/>
    <w:rsid w:val="00560AD0"/>
    <w:rsid w:val="00560D19"/>
    <w:rsid w:val="00561317"/>
    <w:rsid w:val="005614D9"/>
    <w:rsid w:val="005616A4"/>
    <w:rsid w:val="0056183B"/>
    <w:rsid w:val="00561E13"/>
    <w:rsid w:val="005626E1"/>
    <w:rsid w:val="00563113"/>
    <w:rsid w:val="005652A2"/>
    <w:rsid w:val="00566994"/>
    <w:rsid w:val="005673EE"/>
    <w:rsid w:val="00567DA2"/>
    <w:rsid w:val="0057053F"/>
    <w:rsid w:val="005716FC"/>
    <w:rsid w:val="0057173B"/>
    <w:rsid w:val="00571A86"/>
    <w:rsid w:val="00571B36"/>
    <w:rsid w:val="005721FA"/>
    <w:rsid w:val="0057242E"/>
    <w:rsid w:val="005726B1"/>
    <w:rsid w:val="00572F2A"/>
    <w:rsid w:val="005730E4"/>
    <w:rsid w:val="00573360"/>
    <w:rsid w:val="00573495"/>
    <w:rsid w:val="00573758"/>
    <w:rsid w:val="0057381F"/>
    <w:rsid w:val="00573907"/>
    <w:rsid w:val="00574F06"/>
    <w:rsid w:val="0057504E"/>
    <w:rsid w:val="0057612F"/>
    <w:rsid w:val="00576D4F"/>
    <w:rsid w:val="00577822"/>
    <w:rsid w:val="00580D55"/>
    <w:rsid w:val="00581531"/>
    <w:rsid w:val="00581BA1"/>
    <w:rsid w:val="00581FA5"/>
    <w:rsid w:val="0058210B"/>
    <w:rsid w:val="00582172"/>
    <w:rsid w:val="00582827"/>
    <w:rsid w:val="00582D98"/>
    <w:rsid w:val="00583A6A"/>
    <w:rsid w:val="005846B3"/>
    <w:rsid w:val="00584E26"/>
    <w:rsid w:val="005859AD"/>
    <w:rsid w:val="00587525"/>
    <w:rsid w:val="0059026D"/>
    <w:rsid w:val="0059083C"/>
    <w:rsid w:val="00591424"/>
    <w:rsid w:val="00591751"/>
    <w:rsid w:val="0059182D"/>
    <w:rsid w:val="00591B55"/>
    <w:rsid w:val="00591D5E"/>
    <w:rsid w:val="00591F48"/>
    <w:rsid w:val="00592279"/>
    <w:rsid w:val="0059250D"/>
    <w:rsid w:val="00592687"/>
    <w:rsid w:val="00592AE9"/>
    <w:rsid w:val="00592F0E"/>
    <w:rsid w:val="00593B76"/>
    <w:rsid w:val="00593E0A"/>
    <w:rsid w:val="00595242"/>
    <w:rsid w:val="005955A7"/>
    <w:rsid w:val="00595BA0"/>
    <w:rsid w:val="00596FAD"/>
    <w:rsid w:val="0059728D"/>
    <w:rsid w:val="005979E3"/>
    <w:rsid w:val="00597CA2"/>
    <w:rsid w:val="00597F0A"/>
    <w:rsid w:val="005A13ED"/>
    <w:rsid w:val="005A152B"/>
    <w:rsid w:val="005A1FB5"/>
    <w:rsid w:val="005A20E4"/>
    <w:rsid w:val="005A2CA8"/>
    <w:rsid w:val="005A45F0"/>
    <w:rsid w:val="005A4800"/>
    <w:rsid w:val="005A55DF"/>
    <w:rsid w:val="005A5EE2"/>
    <w:rsid w:val="005A615D"/>
    <w:rsid w:val="005A63FA"/>
    <w:rsid w:val="005A6832"/>
    <w:rsid w:val="005A7291"/>
    <w:rsid w:val="005A7576"/>
    <w:rsid w:val="005A7725"/>
    <w:rsid w:val="005A7FC5"/>
    <w:rsid w:val="005B090F"/>
    <w:rsid w:val="005B0E37"/>
    <w:rsid w:val="005B1109"/>
    <w:rsid w:val="005B18F2"/>
    <w:rsid w:val="005B1FAD"/>
    <w:rsid w:val="005B204D"/>
    <w:rsid w:val="005B2944"/>
    <w:rsid w:val="005B2FB5"/>
    <w:rsid w:val="005B30F2"/>
    <w:rsid w:val="005B4C46"/>
    <w:rsid w:val="005B55E0"/>
    <w:rsid w:val="005B606F"/>
    <w:rsid w:val="005B6663"/>
    <w:rsid w:val="005B68FE"/>
    <w:rsid w:val="005B7020"/>
    <w:rsid w:val="005B742D"/>
    <w:rsid w:val="005B7756"/>
    <w:rsid w:val="005B79C1"/>
    <w:rsid w:val="005B7C8A"/>
    <w:rsid w:val="005C08A1"/>
    <w:rsid w:val="005C09AB"/>
    <w:rsid w:val="005C0F16"/>
    <w:rsid w:val="005C2203"/>
    <w:rsid w:val="005C24C6"/>
    <w:rsid w:val="005C2737"/>
    <w:rsid w:val="005C3C36"/>
    <w:rsid w:val="005C3E3C"/>
    <w:rsid w:val="005C4E82"/>
    <w:rsid w:val="005C563B"/>
    <w:rsid w:val="005C674F"/>
    <w:rsid w:val="005C6915"/>
    <w:rsid w:val="005C6C65"/>
    <w:rsid w:val="005C775B"/>
    <w:rsid w:val="005C77BD"/>
    <w:rsid w:val="005C7D00"/>
    <w:rsid w:val="005D017E"/>
    <w:rsid w:val="005D0294"/>
    <w:rsid w:val="005D0E99"/>
    <w:rsid w:val="005D12D9"/>
    <w:rsid w:val="005D139A"/>
    <w:rsid w:val="005D1759"/>
    <w:rsid w:val="005D17A8"/>
    <w:rsid w:val="005D3354"/>
    <w:rsid w:val="005D3BCC"/>
    <w:rsid w:val="005D3ED5"/>
    <w:rsid w:val="005D4059"/>
    <w:rsid w:val="005D477E"/>
    <w:rsid w:val="005D4D5B"/>
    <w:rsid w:val="005D50CC"/>
    <w:rsid w:val="005D5CF4"/>
    <w:rsid w:val="005E0438"/>
    <w:rsid w:val="005E0451"/>
    <w:rsid w:val="005E1544"/>
    <w:rsid w:val="005E1B2F"/>
    <w:rsid w:val="005E2D8E"/>
    <w:rsid w:val="005E3601"/>
    <w:rsid w:val="005E36B8"/>
    <w:rsid w:val="005E3A1B"/>
    <w:rsid w:val="005E3A73"/>
    <w:rsid w:val="005E3B40"/>
    <w:rsid w:val="005E3BC2"/>
    <w:rsid w:val="005E4742"/>
    <w:rsid w:val="005E4B2B"/>
    <w:rsid w:val="005E50A5"/>
    <w:rsid w:val="005E5324"/>
    <w:rsid w:val="005E544F"/>
    <w:rsid w:val="005E54E1"/>
    <w:rsid w:val="005E57B3"/>
    <w:rsid w:val="005E5946"/>
    <w:rsid w:val="005E6E72"/>
    <w:rsid w:val="005E6F53"/>
    <w:rsid w:val="005E728B"/>
    <w:rsid w:val="005F03D2"/>
    <w:rsid w:val="005F05FB"/>
    <w:rsid w:val="005F1937"/>
    <w:rsid w:val="005F1ADA"/>
    <w:rsid w:val="005F3839"/>
    <w:rsid w:val="005F39BE"/>
    <w:rsid w:val="005F3BF6"/>
    <w:rsid w:val="005F4B65"/>
    <w:rsid w:val="005F5AE8"/>
    <w:rsid w:val="005F5AF3"/>
    <w:rsid w:val="005F6B85"/>
    <w:rsid w:val="005F7B78"/>
    <w:rsid w:val="006004F6"/>
    <w:rsid w:val="00601820"/>
    <w:rsid w:val="00601D3E"/>
    <w:rsid w:val="0060269E"/>
    <w:rsid w:val="00602932"/>
    <w:rsid w:val="00602D5C"/>
    <w:rsid w:val="00603128"/>
    <w:rsid w:val="006033C5"/>
    <w:rsid w:val="0060582D"/>
    <w:rsid w:val="006068B6"/>
    <w:rsid w:val="00606B38"/>
    <w:rsid w:val="00606B84"/>
    <w:rsid w:val="00606FA6"/>
    <w:rsid w:val="006071A6"/>
    <w:rsid w:val="00607321"/>
    <w:rsid w:val="00610051"/>
    <w:rsid w:val="006101C9"/>
    <w:rsid w:val="006112FD"/>
    <w:rsid w:val="00611B7E"/>
    <w:rsid w:val="006123B0"/>
    <w:rsid w:val="006126C6"/>
    <w:rsid w:val="00612C99"/>
    <w:rsid w:val="00612FE2"/>
    <w:rsid w:val="006138C0"/>
    <w:rsid w:val="00613FD1"/>
    <w:rsid w:val="00614333"/>
    <w:rsid w:val="00615946"/>
    <w:rsid w:val="00617038"/>
    <w:rsid w:val="00617110"/>
    <w:rsid w:val="006175D3"/>
    <w:rsid w:val="00617A91"/>
    <w:rsid w:val="00617ACB"/>
    <w:rsid w:val="006203A8"/>
    <w:rsid w:val="00620B10"/>
    <w:rsid w:val="00620C85"/>
    <w:rsid w:val="00621118"/>
    <w:rsid w:val="0062139B"/>
    <w:rsid w:val="006220D0"/>
    <w:rsid w:val="00622BD1"/>
    <w:rsid w:val="006231D6"/>
    <w:rsid w:val="00623624"/>
    <w:rsid w:val="00623E10"/>
    <w:rsid w:val="0062444B"/>
    <w:rsid w:val="006250D5"/>
    <w:rsid w:val="0062532E"/>
    <w:rsid w:val="00625879"/>
    <w:rsid w:val="006258B4"/>
    <w:rsid w:val="00626062"/>
    <w:rsid w:val="006263AF"/>
    <w:rsid w:val="00626C86"/>
    <w:rsid w:val="00626D92"/>
    <w:rsid w:val="0062717D"/>
    <w:rsid w:val="0062738D"/>
    <w:rsid w:val="0062789A"/>
    <w:rsid w:val="006319B4"/>
    <w:rsid w:val="00631A7A"/>
    <w:rsid w:val="00631BBE"/>
    <w:rsid w:val="00631D5E"/>
    <w:rsid w:val="00632123"/>
    <w:rsid w:val="0063298E"/>
    <w:rsid w:val="00632F7C"/>
    <w:rsid w:val="00633941"/>
    <w:rsid w:val="00633995"/>
    <w:rsid w:val="00633C26"/>
    <w:rsid w:val="00633F70"/>
    <w:rsid w:val="00634404"/>
    <w:rsid w:val="006360DA"/>
    <w:rsid w:val="006362EA"/>
    <w:rsid w:val="006368CC"/>
    <w:rsid w:val="00636A48"/>
    <w:rsid w:val="0063748F"/>
    <w:rsid w:val="00637544"/>
    <w:rsid w:val="00637899"/>
    <w:rsid w:val="00637B9D"/>
    <w:rsid w:val="00640C20"/>
    <w:rsid w:val="00640EE5"/>
    <w:rsid w:val="00642168"/>
    <w:rsid w:val="00642308"/>
    <w:rsid w:val="006425C5"/>
    <w:rsid w:val="00642C2A"/>
    <w:rsid w:val="00644574"/>
    <w:rsid w:val="006447E1"/>
    <w:rsid w:val="0064527D"/>
    <w:rsid w:val="00645DAB"/>
    <w:rsid w:val="006464A7"/>
    <w:rsid w:val="00646B98"/>
    <w:rsid w:val="00647E61"/>
    <w:rsid w:val="00651666"/>
    <w:rsid w:val="00651B62"/>
    <w:rsid w:val="00651C01"/>
    <w:rsid w:val="00651CAC"/>
    <w:rsid w:val="00651D3F"/>
    <w:rsid w:val="0065212A"/>
    <w:rsid w:val="006523F7"/>
    <w:rsid w:val="00653DC2"/>
    <w:rsid w:val="0065474C"/>
    <w:rsid w:val="006547EF"/>
    <w:rsid w:val="00654E6D"/>
    <w:rsid w:val="00656158"/>
    <w:rsid w:val="006573F5"/>
    <w:rsid w:val="00657D7F"/>
    <w:rsid w:val="00660805"/>
    <w:rsid w:val="00661834"/>
    <w:rsid w:val="006619FF"/>
    <w:rsid w:val="00661A52"/>
    <w:rsid w:val="00661AFE"/>
    <w:rsid w:val="00662416"/>
    <w:rsid w:val="00664094"/>
    <w:rsid w:val="0066433A"/>
    <w:rsid w:val="0066561E"/>
    <w:rsid w:val="0066581E"/>
    <w:rsid w:val="00666253"/>
    <w:rsid w:val="0066786E"/>
    <w:rsid w:val="00671464"/>
    <w:rsid w:val="00671ABC"/>
    <w:rsid w:val="006720DC"/>
    <w:rsid w:val="00672CB5"/>
    <w:rsid w:val="00672ECC"/>
    <w:rsid w:val="0067425D"/>
    <w:rsid w:val="00674BE2"/>
    <w:rsid w:val="006758B7"/>
    <w:rsid w:val="00676784"/>
    <w:rsid w:val="00676800"/>
    <w:rsid w:val="00677961"/>
    <w:rsid w:val="00680036"/>
    <w:rsid w:val="00680FF7"/>
    <w:rsid w:val="006811D4"/>
    <w:rsid w:val="006811F9"/>
    <w:rsid w:val="00681C7C"/>
    <w:rsid w:val="0068214E"/>
    <w:rsid w:val="00682455"/>
    <w:rsid w:val="006835E9"/>
    <w:rsid w:val="006844B9"/>
    <w:rsid w:val="00684C54"/>
    <w:rsid w:val="00685577"/>
    <w:rsid w:val="00685776"/>
    <w:rsid w:val="00686B0C"/>
    <w:rsid w:val="00686F27"/>
    <w:rsid w:val="006876CA"/>
    <w:rsid w:val="0069019D"/>
    <w:rsid w:val="006902CF"/>
    <w:rsid w:val="0069090B"/>
    <w:rsid w:val="00690D71"/>
    <w:rsid w:val="006920C3"/>
    <w:rsid w:val="00692ECF"/>
    <w:rsid w:val="00693373"/>
    <w:rsid w:val="006937B3"/>
    <w:rsid w:val="00693855"/>
    <w:rsid w:val="0069385D"/>
    <w:rsid w:val="0069399B"/>
    <w:rsid w:val="0069423C"/>
    <w:rsid w:val="00694B25"/>
    <w:rsid w:val="00694C4B"/>
    <w:rsid w:val="00695177"/>
    <w:rsid w:val="006969A0"/>
    <w:rsid w:val="00697644"/>
    <w:rsid w:val="00697A00"/>
    <w:rsid w:val="00697F20"/>
    <w:rsid w:val="006A17C4"/>
    <w:rsid w:val="006A1D09"/>
    <w:rsid w:val="006A2D60"/>
    <w:rsid w:val="006A31AC"/>
    <w:rsid w:val="006A3A48"/>
    <w:rsid w:val="006A43F0"/>
    <w:rsid w:val="006A4E3F"/>
    <w:rsid w:val="006A52DC"/>
    <w:rsid w:val="006A57A2"/>
    <w:rsid w:val="006A59FF"/>
    <w:rsid w:val="006A60C2"/>
    <w:rsid w:val="006A662E"/>
    <w:rsid w:val="006A72D6"/>
    <w:rsid w:val="006A74AA"/>
    <w:rsid w:val="006B0A30"/>
    <w:rsid w:val="006B0D4A"/>
    <w:rsid w:val="006B1784"/>
    <w:rsid w:val="006B1CAF"/>
    <w:rsid w:val="006B2A17"/>
    <w:rsid w:val="006B2A18"/>
    <w:rsid w:val="006B2A90"/>
    <w:rsid w:val="006B2EDD"/>
    <w:rsid w:val="006B3B83"/>
    <w:rsid w:val="006B3E9B"/>
    <w:rsid w:val="006B40AB"/>
    <w:rsid w:val="006B4457"/>
    <w:rsid w:val="006B45FC"/>
    <w:rsid w:val="006B5C00"/>
    <w:rsid w:val="006B7332"/>
    <w:rsid w:val="006B781B"/>
    <w:rsid w:val="006B7ACF"/>
    <w:rsid w:val="006C069A"/>
    <w:rsid w:val="006C0825"/>
    <w:rsid w:val="006C0D2D"/>
    <w:rsid w:val="006C2346"/>
    <w:rsid w:val="006C2FC2"/>
    <w:rsid w:val="006C3190"/>
    <w:rsid w:val="006C361E"/>
    <w:rsid w:val="006C3F78"/>
    <w:rsid w:val="006C479C"/>
    <w:rsid w:val="006C4D02"/>
    <w:rsid w:val="006C5285"/>
    <w:rsid w:val="006C5A1D"/>
    <w:rsid w:val="006C5C74"/>
    <w:rsid w:val="006C66AE"/>
    <w:rsid w:val="006C6BE2"/>
    <w:rsid w:val="006C72EA"/>
    <w:rsid w:val="006C781D"/>
    <w:rsid w:val="006C7C24"/>
    <w:rsid w:val="006C7D73"/>
    <w:rsid w:val="006D029E"/>
    <w:rsid w:val="006D09F2"/>
    <w:rsid w:val="006D0BFB"/>
    <w:rsid w:val="006D1224"/>
    <w:rsid w:val="006D16F6"/>
    <w:rsid w:val="006D1AD2"/>
    <w:rsid w:val="006D200D"/>
    <w:rsid w:val="006D2242"/>
    <w:rsid w:val="006D254E"/>
    <w:rsid w:val="006D2D5E"/>
    <w:rsid w:val="006D2F70"/>
    <w:rsid w:val="006D2FA9"/>
    <w:rsid w:val="006D60F9"/>
    <w:rsid w:val="006D6278"/>
    <w:rsid w:val="006D6841"/>
    <w:rsid w:val="006D787E"/>
    <w:rsid w:val="006D7B40"/>
    <w:rsid w:val="006D7BB9"/>
    <w:rsid w:val="006D7DE5"/>
    <w:rsid w:val="006E1079"/>
    <w:rsid w:val="006E18FB"/>
    <w:rsid w:val="006E1EBB"/>
    <w:rsid w:val="006E1EED"/>
    <w:rsid w:val="006E2D1B"/>
    <w:rsid w:val="006E37FF"/>
    <w:rsid w:val="006E38ED"/>
    <w:rsid w:val="006E3E7C"/>
    <w:rsid w:val="006E4577"/>
    <w:rsid w:val="006E4E9C"/>
    <w:rsid w:val="006E5C2C"/>
    <w:rsid w:val="006E5D79"/>
    <w:rsid w:val="006E68CA"/>
    <w:rsid w:val="006E6D5D"/>
    <w:rsid w:val="006E7E0C"/>
    <w:rsid w:val="006E7F21"/>
    <w:rsid w:val="006F0395"/>
    <w:rsid w:val="006F0D07"/>
    <w:rsid w:val="006F0D93"/>
    <w:rsid w:val="006F149D"/>
    <w:rsid w:val="006F16D3"/>
    <w:rsid w:val="006F19F3"/>
    <w:rsid w:val="006F1E26"/>
    <w:rsid w:val="006F24E4"/>
    <w:rsid w:val="006F2BAA"/>
    <w:rsid w:val="006F2F60"/>
    <w:rsid w:val="006F2F7F"/>
    <w:rsid w:val="006F36FA"/>
    <w:rsid w:val="006F3D4F"/>
    <w:rsid w:val="006F458A"/>
    <w:rsid w:val="006F4965"/>
    <w:rsid w:val="006F4A2B"/>
    <w:rsid w:val="006F4B4E"/>
    <w:rsid w:val="006F581C"/>
    <w:rsid w:val="006F6320"/>
    <w:rsid w:val="006F66E1"/>
    <w:rsid w:val="006F697F"/>
    <w:rsid w:val="006F6B4A"/>
    <w:rsid w:val="006F6F13"/>
    <w:rsid w:val="006F758F"/>
    <w:rsid w:val="006F7D13"/>
    <w:rsid w:val="006F7D37"/>
    <w:rsid w:val="007000FF"/>
    <w:rsid w:val="00700BED"/>
    <w:rsid w:val="007011B3"/>
    <w:rsid w:val="0070204F"/>
    <w:rsid w:val="00702990"/>
    <w:rsid w:val="00702A7C"/>
    <w:rsid w:val="00703EE7"/>
    <w:rsid w:val="00703F8A"/>
    <w:rsid w:val="007043C1"/>
    <w:rsid w:val="00705F7F"/>
    <w:rsid w:val="007068E4"/>
    <w:rsid w:val="00707188"/>
    <w:rsid w:val="0070782E"/>
    <w:rsid w:val="007100F3"/>
    <w:rsid w:val="00710166"/>
    <w:rsid w:val="00710B23"/>
    <w:rsid w:val="00711228"/>
    <w:rsid w:val="00713F00"/>
    <w:rsid w:val="00714ECF"/>
    <w:rsid w:val="0071578B"/>
    <w:rsid w:val="00716102"/>
    <w:rsid w:val="00716898"/>
    <w:rsid w:val="00716E35"/>
    <w:rsid w:val="00717069"/>
    <w:rsid w:val="0071710D"/>
    <w:rsid w:val="00717BE9"/>
    <w:rsid w:val="007211B0"/>
    <w:rsid w:val="0072126C"/>
    <w:rsid w:val="0072224F"/>
    <w:rsid w:val="00722999"/>
    <w:rsid w:val="00722A9B"/>
    <w:rsid w:val="0072327C"/>
    <w:rsid w:val="00723AA7"/>
    <w:rsid w:val="007240F6"/>
    <w:rsid w:val="00724638"/>
    <w:rsid w:val="007248AD"/>
    <w:rsid w:val="00724AD9"/>
    <w:rsid w:val="00724B89"/>
    <w:rsid w:val="00725639"/>
    <w:rsid w:val="007258CC"/>
    <w:rsid w:val="00725EDD"/>
    <w:rsid w:val="007263AB"/>
    <w:rsid w:val="0072664B"/>
    <w:rsid w:val="00726C99"/>
    <w:rsid w:val="00726D35"/>
    <w:rsid w:val="00726D67"/>
    <w:rsid w:val="007276F8"/>
    <w:rsid w:val="00727756"/>
    <w:rsid w:val="00727F9C"/>
    <w:rsid w:val="007301FE"/>
    <w:rsid w:val="00732142"/>
    <w:rsid w:val="007324D9"/>
    <w:rsid w:val="007330FA"/>
    <w:rsid w:val="0073386B"/>
    <w:rsid w:val="00733948"/>
    <w:rsid w:val="007339C2"/>
    <w:rsid w:val="0073402A"/>
    <w:rsid w:val="007342AD"/>
    <w:rsid w:val="007348EB"/>
    <w:rsid w:val="00734D5D"/>
    <w:rsid w:val="0073521F"/>
    <w:rsid w:val="007358A8"/>
    <w:rsid w:val="00735C05"/>
    <w:rsid w:val="007361E4"/>
    <w:rsid w:val="007362EC"/>
    <w:rsid w:val="00736486"/>
    <w:rsid w:val="00736C11"/>
    <w:rsid w:val="007373B9"/>
    <w:rsid w:val="00737DFA"/>
    <w:rsid w:val="0074008C"/>
    <w:rsid w:val="00740B2F"/>
    <w:rsid w:val="00740E94"/>
    <w:rsid w:val="00741011"/>
    <w:rsid w:val="0074163F"/>
    <w:rsid w:val="00741696"/>
    <w:rsid w:val="00742801"/>
    <w:rsid w:val="00742808"/>
    <w:rsid w:val="00742AF5"/>
    <w:rsid w:val="00742FEF"/>
    <w:rsid w:val="007434D4"/>
    <w:rsid w:val="0074496C"/>
    <w:rsid w:val="00744CB2"/>
    <w:rsid w:val="007451A9"/>
    <w:rsid w:val="00746778"/>
    <w:rsid w:val="00750059"/>
    <w:rsid w:val="00751197"/>
    <w:rsid w:val="00752884"/>
    <w:rsid w:val="00752C03"/>
    <w:rsid w:val="007541F7"/>
    <w:rsid w:val="00754303"/>
    <w:rsid w:val="007548EF"/>
    <w:rsid w:val="00754D77"/>
    <w:rsid w:val="00754FE4"/>
    <w:rsid w:val="00755B3D"/>
    <w:rsid w:val="0075644D"/>
    <w:rsid w:val="007571FE"/>
    <w:rsid w:val="00757DDE"/>
    <w:rsid w:val="00760E4C"/>
    <w:rsid w:val="007611FB"/>
    <w:rsid w:val="00761352"/>
    <w:rsid w:val="00761C75"/>
    <w:rsid w:val="00761E26"/>
    <w:rsid w:val="00761EFF"/>
    <w:rsid w:val="0076202B"/>
    <w:rsid w:val="00762A99"/>
    <w:rsid w:val="00763C40"/>
    <w:rsid w:val="00763DE9"/>
    <w:rsid w:val="00764693"/>
    <w:rsid w:val="007650EB"/>
    <w:rsid w:val="0076557D"/>
    <w:rsid w:val="00767033"/>
    <w:rsid w:val="007678B1"/>
    <w:rsid w:val="00770511"/>
    <w:rsid w:val="0077052C"/>
    <w:rsid w:val="00770CA7"/>
    <w:rsid w:val="00772471"/>
    <w:rsid w:val="0077263B"/>
    <w:rsid w:val="00772664"/>
    <w:rsid w:val="00772723"/>
    <w:rsid w:val="00773080"/>
    <w:rsid w:val="00774024"/>
    <w:rsid w:val="007753C0"/>
    <w:rsid w:val="00775737"/>
    <w:rsid w:val="00775778"/>
    <w:rsid w:val="00775D95"/>
    <w:rsid w:val="0077614D"/>
    <w:rsid w:val="00776B43"/>
    <w:rsid w:val="007771B3"/>
    <w:rsid w:val="00777B70"/>
    <w:rsid w:val="00780E54"/>
    <w:rsid w:val="00781273"/>
    <w:rsid w:val="00782985"/>
    <w:rsid w:val="00783807"/>
    <w:rsid w:val="00783E37"/>
    <w:rsid w:val="00786FD6"/>
    <w:rsid w:val="007870B9"/>
    <w:rsid w:val="00790204"/>
    <w:rsid w:val="007905A2"/>
    <w:rsid w:val="007907EA"/>
    <w:rsid w:val="00790CB0"/>
    <w:rsid w:val="00791600"/>
    <w:rsid w:val="00791967"/>
    <w:rsid w:val="007919EC"/>
    <w:rsid w:val="00792737"/>
    <w:rsid w:val="00792E3B"/>
    <w:rsid w:val="007943C9"/>
    <w:rsid w:val="00794FBD"/>
    <w:rsid w:val="00795981"/>
    <w:rsid w:val="00795F72"/>
    <w:rsid w:val="0079606D"/>
    <w:rsid w:val="00797211"/>
    <w:rsid w:val="007A0154"/>
    <w:rsid w:val="007A0526"/>
    <w:rsid w:val="007A0529"/>
    <w:rsid w:val="007A0962"/>
    <w:rsid w:val="007A0C50"/>
    <w:rsid w:val="007A151B"/>
    <w:rsid w:val="007A1B16"/>
    <w:rsid w:val="007A2099"/>
    <w:rsid w:val="007A262E"/>
    <w:rsid w:val="007A27A1"/>
    <w:rsid w:val="007A28F1"/>
    <w:rsid w:val="007A2E36"/>
    <w:rsid w:val="007A2F0E"/>
    <w:rsid w:val="007A4450"/>
    <w:rsid w:val="007A46FE"/>
    <w:rsid w:val="007A5463"/>
    <w:rsid w:val="007A5A69"/>
    <w:rsid w:val="007A5EB9"/>
    <w:rsid w:val="007A61B0"/>
    <w:rsid w:val="007A66AD"/>
    <w:rsid w:val="007A66E3"/>
    <w:rsid w:val="007A670E"/>
    <w:rsid w:val="007A7547"/>
    <w:rsid w:val="007A7748"/>
    <w:rsid w:val="007A7B68"/>
    <w:rsid w:val="007A7BE2"/>
    <w:rsid w:val="007A7F24"/>
    <w:rsid w:val="007B03EB"/>
    <w:rsid w:val="007B14B6"/>
    <w:rsid w:val="007B181E"/>
    <w:rsid w:val="007B2D3B"/>
    <w:rsid w:val="007B3483"/>
    <w:rsid w:val="007B37F0"/>
    <w:rsid w:val="007B392F"/>
    <w:rsid w:val="007B3E18"/>
    <w:rsid w:val="007B44F1"/>
    <w:rsid w:val="007B4786"/>
    <w:rsid w:val="007B5C5C"/>
    <w:rsid w:val="007B65F7"/>
    <w:rsid w:val="007B6844"/>
    <w:rsid w:val="007B7513"/>
    <w:rsid w:val="007B7D2B"/>
    <w:rsid w:val="007C0CF5"/>
    <w:rsid w:val="007C17EB"/>
    <w:rsid w:val="007C1FEA"/>
    <w:rsid w:val="007C255D"/>
    <w:rsid w:val="007C257C"/>
    <w:rsid w:val="007C285C"/>
    <w:rsid w:val="007C2CE1"/>
    <w:rsid w:val="007C2E68"/>
    <w:rsid w:val="007C3551"/>
    <w:rsid w:val="007C392E"/>
    <w:rsid w:val="007C4700"/>
    <w:rsid w:val="007C4DAE"/>
    <w:rsid w:val="007C504E"/>
    <w:rsid w:val="007C5E04"/>
    <w:rsid w:val="007C613A"/>
    <w:rsid w:val="007C648F"/>
    <w:rsid w:val="007C6DBD"/>
    <w:rsid w:val="007C6FA7"/>
    <w:rsid w:val="007C73E6"/>
    <w:rsid w:val="007C797C"/>
    <w:rsid w:val="007C7FDD"/>
    <w:rsid w:val="007D071E"/>
    <w:rsid w:val="007D0ADC"/>
    <w:rsid w:val="007D0E67"/>
    <w:rsid w:val="007D0F55"/>
    <w:rsid w:val="007D1143"/>
    <w:rsid w:val="007D17DE"/>
    <w:rsid w:val="007D2805"/>
    <w:rsid w:val="007D3A58"/>
    <w:rsid w:val="007D3CF9"/>
    <w:rsid w:val="007D401B"/>
    <w:rsid w:val="007D4389"/>
    <w:rsid w:val="007D4799"/>
    <w:rsid w:val="007D4949"/>
    <w:rsid w:val="007D4BD2"/>
    <w:rsid w:val="007D4F7F"/>
    <w:rsid w:val="007D5528"/>
    <w:rsid w:val="007D6862"/>
    <w:rsid w:val="007D7426"/>
    <w:rsid w:val="007D7D12"/>
    <w:rsid w:val="007D7FC1"/>
    <w:rsid w:val="007E00A0"/>
    <w:rsid w:val="007E0540"/>
    <w:rsid w:val="007E06AF"/>
    <w:rsid w:val="007E0837"/>
    <w:rsid w:val="007E14C9"/>
    <w:rsid w:val="007E170E"/>
    <w:rsid w:val="007E1733"/>
    <w:rsid w:val="007E3EAA"/>
    <w:rsid w:val="007E4383"/>
    <w:rsid w:val="007E5045"/>
    <w:rsid w:val="007E5E60"/>
    <w:rsid w:val="007E61B7"/>
    <w:rsid w:val="007E725A"/>
    <w:rsid w:val="007E756B"/>
    <w:rsid w:val="007E7962"/>
    <w:rsid w:val="007F0168"/>
    <w:rsid w:val="007F094B"/>
    <w:rsid w:val="007F09E3"/>
    <w:rsid w:val="007F0FA1"/>
    <w:rsid w:val="007F101D"/>
    <w:rsid w:val="007F188C"/>
    <w:rsid w:val="007F215B"/>
    <w:rsid w:val="007F2504"/>
    <w:rsid w:val="007F3E01"/>
    <w:rsid w:val="007F3EFD"/>
    <w:rsid w:val="007F4967"/>
    <w:rsid w:val="007F49E7"/>
    <w:rsid w:val="007F4FD1"/>
    <w:rsid w:val="007F5012"/>
    <w:rsid w:val="007F55BA"/>
    <w:rsid w:val="007F5857"/>
    <w:rsid w:val="007F64B0"/>
    <w:rsid w:val="007F687B"/>
    <w:rsid w:val="007F6916"/>
    <w:rsid w:val="007F6EDD"/>
    <w:rsid w:val="007F76DB"/>
    <w:rsid w:val="007F783E"/>
    <w:rsid w:val="00800E32"/>
    <w:rsid w:val="0080126C"/>
    <w:rsid w:val="0080139B"/>
    <w:rsid w:val="00801526"/>
    <w:rsid w:val="00801E9A"/>
    <w:rsid w:val="00801FDC"/>
    <w:rsid w:val="0080357E"/>
    <w:rsid w:val="00806479"/>
    <w:rsid w:val="008068E2"/>
    <w:rsid w:val="008079EA"/>
    <w:rsid w:val="00807B80"/>
    <w:rsid w:val="008107F0"/>
    <w:rsid w:val="00811DED"/>
    <w:rsid w:val="00812403"/>
    <w:rsid w:val="00812786"/>
    <w:rsid w:val="00812B5D"/>
    <w:rsid w:val="00812C07"/>
    <w:rsid w:val="00812EB9"/>
    <w:rsid w:val="00813091"/>
    <w:rsid w:val="0081379D"/>
    <w:rsid w:val="00813E02"/>
    <w:rsid w:val="00814E6A"/>
    <w:rsid w:val="008160F9"/>
    <w:rsid w:val="0081657B"/>
    <w:rsid w:val="00816658"/>
    <w:rsid w:val="00816711"/>
    <w:rsid w:val="008174B0"/>
    <w:rsid w:val="00820200"/>
    <w:rsid w:val="00821375"/>
    <w:rsid w:val="00821B3B"/>
    <w:rsid w:val="00822822"/>
    <w:rsid w:val="00822945"/>
    <w:rsid w:val="00822C54"/>
    <w:rsid w:val="008237BC"/>
    <w:rsid w:val="00823C93"/>
    <w:rsid w:val="00823DEE"/>
    <w:rsid w:val="00824134"/>
    <w:rsid w:val="008246DB"/>
    <w:rsid w:val="0082490D"/>
    <w:rsid w:val="00824CC4"/>
    <w:rsid w:val="00825281"/>
    <w:rsid w:val="00825DC0"/>
    <w:rsid w:val="00825E01"/>
    <w:rsid w:val="00825F9B"/>
    <w:rsid w:val="00826378"/>
    <w:rsid w:val="0082662F"/>
    <w:rsid w:val="008309CA"/>
    <w:rsid w:val="008310CD"/>
    <w:rsid w:val="0083178B"/>
    <w:rsid w:val="00831BAB"/>
    <w:rsid w:val="00831EA9"/>
    <w:rsid w:val="00832B58"/>
    <w:rsid w:val="00832FAB"/>
    <w:rsid w:val="008331B6"/>
    <w:rsid w:val="008331BA"/>
    <w:rsid w:val="008331F6"/>
    <w:rsid w:val="00833C03"/>
    <w:rsid w:val="008342E8"/>
    <w:rsid w:val="0083474D"/>
    <w:rsid w:val="00834757"/>
    <w:rsid w:val="00834A37"/>
    <w:rsid w:val="00834A76"/>
    <w:rsid w:val="0083515B"/>
    <w:rsid w:val="00835764"/>
    <w:rsid w:val="00835E5F"/>
    <w:rsid w:val="00836011"/>
    <w:rsid w:val="0083613E"/>
    <w:rsid w:val="00836629"/>
    <w:rsid w:val="00836F73"/>
    <w:rsid w:val="00837614"/>
    <w:rsid w:val="00837B8F"/>
    <w:rsid w:val="008403E8"/>
    <w:rsid w:val="00841100"/>
    <w:rsid w:val="0084125A"/>
    <w:rsid w:val="008420B7"/>
    <w:rsid w:val="008428FD"/>
    <w:rsid w:val="008429DE"/>
    <w:rsid w:val="008430D1"/>
    <w:rsid w:val="00843992"/>
    <w:rsid w:val="00844884"/>
    <w:rsid w:val="00844A1D"/>
    <w:rsid w:val="00844C1B"/>
    <w:rsid w:val="0084560D"/>
    <w:rsid w:val="00845C82"/>
    <w:rsid w:val="00846631"/>
    <w:rsid w:val="0084770C"/>
    <w:rsid w:val="00847A89"/>
    <w:rsid w:val="00847BDE"/>
    <w:rsid w:val="0085140C"/>
    <w:rsid w:val="00851529"/>
    <w:rsid w:val="00852840"/>
    <w:rsid w:val="00852DE8"/>
    <w:rsid w:val="00852E65"/>
    <w:rsid w:val="00852EDD"/>
    <w:rsid w:val="008537A9"/>
    <w:rsid w:val="00853CA6"/>
    <w:rsid w:val="00853F8F"/>
    <w:rsid w:val="00854F7B"/>
    <w:rsid w:val="008558AF"/>
    <w:rsid w:val="00856349"/>
    <w:rsid w:val="00856F82"/>
    <w:rsid w:val="008570AC"/>
    <w:rsid w:val="00857441"/>
    <w:rsid w:val="0085766E"/>
    <w:rsid w:val="0085794E"/>
    <w:rsid w:val="00857D92"/>
    <w:rsid w:val="00860312"/>
    <w:rsid w:val="00860901"/>
    <w:rsid w:val="0086148E"/>
    <w:rsid w:val="008617CD"/>
    <w:rsid w:val="00861E3E"/>
    <w:rsid w:val="008622BB"/>
    <w:rsid w:val="00863B56"/>
    <w:rsid w:val="00863C57"/>
    <w:rsid w:val="00864DED"/>
    <w:rsid w:val="008656A4"/>
    <w:rsid w:val="008657F7"/>
    <w:rsid w:val="00865A00"/>
    <w:rsid w:val="00865AA6"/>
    <w:rsid w:val="0086635D"/>
    <w:rsid w:val="008703C1"/>
    <w:rsid w:val="00872142"/>
    <w:rsid w:val="00873455"/>
    <w:rsid w:val="00873616"/>
    <w:rsid w:val="00873720"/>
    <w:rsid w:val="00874DBE"/>
    <w:rsid w:val="008750B9"/>
    <w:rsid w:val="00875174"/>
    <w:rsid w:val="00875454"/>
    <w:rsid w:val="008755D0"/>
    <w:rsid w:val="008758C2"/>
    <w:rsid w:val="00875B68"/>
    <w:rsid w:val="008765E2"/>
    <w:rsid w:val="00876BDD"/>
    <w:rsid w:val="00877BAC"/>
    <w:rsid w:val="00877BB6"/>
    <w:rsid w:val="00877C7F"/>
    <w:rsid w:val="00881635"/>
    <w:rsid w:val="00881881"/>
    <w:rsid w:val="00881DE0"/>
    <w:rsid w:val="00882701"/>
    <w:rsid w:val="00882B61"/>
    <w:rsid w:val="00883256"/>
    <w:rsid w:val="008838C6"/>
    <w:rsid w:val="008839EE"/>
    <w:rsid w:val="00884511"/>
    <w:rsid w:val="00884995"/>
    <w:rsid w:val="00884DB0"/>
    <w:rsid w:val="00885486"/>
    <w:rsid w:val="0088648F"/>
    <w:rsid w:val="008864D7"/>
    <w:rsid w:val="00886750"/>
    <w:rsid w:val="00886ACE"/>
    <w:rsid w:val="00887060"/>
    <w:rsid w:val="00887926"/>
    <w:rsid w:val="00887DCE"/>
    <w:rsid w:val="008908EF"/>
    <w:rsid w:val="00892175"/>
    <w:rsid w:val="008926E4"/>
    <w:rsid w:val="00892838"/>
    <w:rsid w:val="00892BAA"/>
    <w:rsid w:val="00892E07"/>
    <w:rsid w:val="0089303E"/>
    <w:rsid w:val="00893846"/>
    <w:rsid w:val="00894741"/>
    <w:rsid w:val="00896531"/>
    <w:rsid w:val="00896CDC"/>
    <w:rsid w:val="00896DC7"/>
    <w:rsid w:val="00896FD8"/>
    <w:rsid w:val="00897070"/>
    <w:rsid w:val="00897806"/>
    <w:rsid w:val="00897C13"/>
    <w:rsid w:val="00897F16"/>
    <w:rsid w:val="008A0DF4"/>
    <w:rsid w:val="008A2E27"/>
    <w:rsid w:val="008A33D0"/>
    <w:rsid w:val="008A3574"/>
    <w:rsid w:val="008A4044"/>
    <w:rsid w:val="008A4050"/>
    <w:rsid w:val="008A4522"/>
    <w:rsid w:val="008A5746"/>
    <w:rsid w:val="008A5B4F"/>
    <w:rsid w:val="008A6A72"/>
    <w:rsid w:val="008A6A89"/>
    <w:rsid w:val="008A6FB1"/>
    <w:rsid w:val="008A7314"/>
    <w:rsid w:val="008A75B8"/>
    <w:rsid w:val="008B097B"/>
    <w:rsid w:val="008B1B9B"/>
    <w:rsid w:val="008B2013"/>
    <w:rsid w:val="008B2872"/>
    <w:rsid w:val="008B2C9D"/>
    <w:rsid w:val="008B2D48"/>
    <w:rsid w:val="008B2FF9"/>
    <w:rsid w:val="008B391F"/>
    <w:rsid w:val="008B4AD2"/>
    <w:rsid w:val="008B4DB2"/>
    <w:rsid w:val="008B4EF6"/>
    <w:rsid w:val="008B50F9"/>
    <w:rsid w:val="008B5730"/>
    <w:rsid w:val="008B596A"/>
    <w:rsid w:val="008B61B6"/>
    <w:rsid w:val="008B70E4"/>
    <w:rsid w:val="008C07D0"/>
    <w:rsid w:val="008C13D6"/>
    <w:rsid w:val="008C289B"/>
    <w:rsid w:val="008C2AA9"/>
    <w:rsid w:val="008C2B65"/>
    <w:rsid w:val="008C2F25"/>
    <w:rsid w:val="008C387B"/>
    <w:rsid w:val="008C3B70"/>
    <w:rsid w:val="008C437D"/>
    <w:rsid w:val="008C4D41"/>
    <w:rsid w:val="008C5622"/>
    <w:rsid w:val="008C5FF8"/>
    <w:rsid w:val="008C674F"/>
    <w:rsid w:val="008C6D31"/>
    <w:rsid w:val="008C6DB4"/>
    <w:rsid w:val="008C7046"/>
    <w:rsid w:val="008C75AC"/>
    <w:rsid w:val="008C7A64"/>
    <w:rsid w:val="008D09FA"/>
    <w:rsid w:val="008D160F"/>
    <w:rsid w:val="008D1DA2"/>
    <w:rsid w:val="008D1DD5"/>
    <w:rsid w:val="008D2125"/>
    <w:rsid w:val="008D21F0"/>
    <w:rsid w:val="008D23DC"/>
    <w:rsid w:val="008D24CA"/>
    <w:rsid w:val="008D25C6"/>
    <w:rsid w:val="008D28B6"/>
    <w:rsid w:val="008D2E1A"/>
    <w:rsid w:val="008D2F8F"/>
    <w:rsid w:val="008D37FF"/>
    <w:rsid w:val="008D387F"/>
    <w:rsid w:val="008D438B"/>
    <w:rsid w:val="008D43D0"/>
    <w:rsid w:val="008D535F"/>
    <w:rsid w:val="008D5FD1"/>
    <w:rsid w:val="008D640B"/>
    <w:rsid w:val="008D64EF"/>
    <w:rsid w:val="008D703A"/>
    <w:rsid w:val="008E0223"/>
    <w:rsid w:val="008E07D9"/>
    <w:rsid w:val="008E13A9"/>
    <w:rsid w:val="008E16F2"/>
    <w:rsid w:val="008E2010"/>
    <w:rsid w:val="008E30C2"/>
    <w:rsid w:val="008E32D8"/>
    <w:rsid w:val="008E3882"/>
    <w:rsid w:val="008E3AC9"/>
    <w:rsid w:val="008E3F46"/>
    <w:rsid w:val="008E3F9C"/>
    <w:rsid w:val="008E4C38"/>
    <w:rsid w:val="008E58EC"/>
    <w:rsid w:val="008E5BF4"/>
    <w:rsid w:val="008E6619"/>
    <w:rsid w:val="008E681F"/>
    <w:rsid w:val="008E6B6C"/>
    <w:rsid w:val="008E6DA0"/>
    <w:rsid w:val="008E6E4B"/>
    <w:rsid w:val="008E7FB6"/>
    <w:rsid w:val="008F05C1"/>
    <w:rsid w:val="008F0A1A"/>
    <w:rsid w:val="008F204E"/>
    <w:rsid w:val="008F2A20"/>
    <w:rsid w:val="008F2F82"/>
    <w:rsid w:val="008F332F"/>
    <w:rsid w:val="008F3455"/>
    <w:rsid w:val="008F3B1E"/>
    <w:rsid w:val="008F483C"/>
    <w:rsid w:val="008F4A9E"/>
    <w:rsid w:val="008F4E8F"/>
    <w:rsid w:val="008F570B"/>
    <w:rsid w:val="008F5867"/>
    <w:rsid w:val="008F64EB"/>
    <w:rsid w:val="008F6B0E"/>
    <w:rsid w:val="008F7E58"/>
    <w:rsid w:val="00900C5C"/>
    <w:rsid w:val="009012D1"/>
    <w:rsid w:val="00901886"/>
    <w:rsid w:val="00901F6A"/>
    <w:rsid w:val="009030BD"/>
    <w:rsid w:val="009032AC"/>
    <w:rsid w:val="009032D1"/>
    <w:rsid w:val="00903609"/>
    <w:rsid w:val="00903FCF"/>
    <w:rsid w:val="00904863"/>
    <w:rsid w:val="00904C1E"/>
    <w:rsid w:val="0090554A"/>
    <w:rsid w:val="00905D0D"/>
    <w:rsid w:val="00906355"/>
    <w:rsid w:val="00906A4F"/>
    <w:rsid w:val="00907D14"/>
    <w:rsid w:val="00907DD5"/>
    <w:rsid w:val="0091009A"/>
    <w:rsid w:val="009105DA"/>
    <w:rsid w:val="009125DB"/>
    <w:rsid w:val="00912AA4"/>
    <w:rsid w:val="00913CE7"/>
    <w:rsid w:val="00914685"/>
    <w:rsid w:val="00914778"/>
    <w:rsid w:val="00914D5B"/>
    <w:rsid w:val="009160BE"/>
    <w:rsid w:val="009160CD"/>
    <w:rsid w:val="00920652"/>
    <w:rsid w:val="00920732"/>
    <w:rsid w:val="00920CE9"/>
    <w:rsid w:val="00920DCD"/>
    <w:rsid w:val="009219DC"/>
    <w:rsid w:val="00921A36"/>
    <w:rsid w:val="00921DFC"/>
    <w:rsid w:val="00922551"/>
    <w:rsid w:val="00923640"/>
    <w:rsid w:val="00923EA0"/>
    <w:rsid w:val="00924218"/>
    <w:rsid w:val="00924A63"/>
    <w:rsid w:val="009257A0"/>
    <w:rsid w:val="00925835"/>
    <w:rsid w:val="00927011"/>
    <w:rsid w:val="0092706B"/>
    <w:rsid w:val="00930318"/>
    <w:rsid w:val="009304ED"/>
    <w:rsid w:val="00930662"/>
    <w:rsid w:val="00931111"/>
    <w:rsid w:val="00931235"/>
    <w:rsid w:val="00931B0E"/>
    <w:rsid w:val="00932821"/>
    <w:rsid w:val="00932D63"/>
    <w:rsid w:val="009332AF"/>
    <w:rsid w:val="0093450C"/>
    <w:rsid w:val="00934C41"/>
    <w:rsid w:val="0093539F"/>
    <w:rsid w:val="00935DE6"/>
    <w:rsid w:val="00937437"/>
    <w:rsid w:val="009409A1"/>
    <w:rsid w:val="0094226B"/>
    <w:rsid w:val="0094241C"/>
    <w:rsid w:val="00943227"/>
    <w:rsid w:val="00943329"/>
    <w:rsid w:val="009435CB"/>
    <w:rsid w:val="00943F01"/>
    <w:rsid w:val="00944C55"/>
    <w:rsid w:val="00945A76"/>
    <w:rsid w:val="00945D39"/>
    <w:rsid w:val="00945FD9"/>
    <w:rsid w:val="00946362"/>
    <w:rsid w:val="0094668D"/>
    <w:rsid w:val="00947B42"/>
    <w:rsid w:val="009508AD"/>
    <w:rsid w:val="0095175A"/>
    <w:rsid w:val="00951765"/>
    <w:rsid w:val="00951B29"/>
    <w:rsid w:val="00951CDE"/>
    <w:rsid w:val="00952174"/>
    <w:rsid w:val="0095245F"/>
    <w:rsid w:val="00952583"/>
    <w:rsid w:val="00952644"/>
    <w:rsid w:val="00952672"/>
    <w:rsid w:val="00952AF7"/>
    <w:rsid w:val="00952DD1"/>
    <w:rsid w:val="00953C5B"/>
    <w:rsid w:val="00953D5B"/>
    <w:rsid w:val="00953DFF"/>
    <w:rsid w:val="0095400A"/>
    <w:rsid w:val="00954D2D"/>
    <w:rsid w:val="0095585E"/>
    <w:rsid w:val="00956565"/>
    <w:rsid w:val="009569FA"/>
    <w:rsid w:val="00957199"/>
    <w:rsid w:val="009573CA"/>
    <w:rsid w:val="0096223C"/>
    <w:rsid w:val="00962354"/>
    <w:rsid w:val="00962408"/>
    <w:rsid w:val="009624C8"/>
    <w:rsid w:val="00962E8F"/>
    <w:rsid w:val="0096392E"/>
    <w:rsid w:val="00963ACC"/>
    <w:rsid w:val="00963DC7"/>
    <w:rsid w:val="0096406D"/>
    <w:rsid w:val="0096461C"/>
    <w:rsid w:val="00964C66"/>
    <w:rsid w:val="00965033"/>
    <w:rsid w:val="009656FC"/>
    <w:rsid w:val="00965721"/>
    <w:rsid w:val="00966EAE"/>
    <w:rsid w:val="0096708C"/>
    <w:rsid w:val="00970543"/>
    <w:rsid w:val="0097088A"/>
    <w:rsid w:val="00971236"/>
    <w:rsid w:val="009715D8"/>
    <w:rsid w:val="00971B01"/>
    <w:rsid w:val="00971FE3"/>
    <w:rsid w:val="00972C7C"/>
    <w:rsid w:val="00975459"/>
    <w:rsid w:val="00975CCB"/>
    <w:rsid w:val="00975D0A"/>
    <w:rsid w:val="00975ECB"/>
    <w:rsid w:val="00976442"/>
    <w:rsid w:val="00976652"/>
    <w:rsid w:val="00976699"/>
    <w:rsid w:val="00976F2E"/>
    <w:rsid w:val="0097706B"/>
    <w:rsid w:val="00980749"/>
    <w:rsid w:val="00980B81"/>
    <w:rsid w:val="0098118D"/>
    <w:rsid w:val="00981259"/>
    <w:rsid w:val="0098139B"/>
    <w:rsid w:val="00981C0A"/>
    <w:rsid w:val="009821A0"/>
    <w:rsid w:val="00982B3E"/>
    <w:rsid w:val="00983370"/>
    <w:rsid w:val="009833F9"/>
    <w:rsid w:val="0098423E"/>
    <w:rsid w:val="00984465"/>
    <w:rsid w:val="00985EC4"/>
    <w:rsid w:val="009868DD"/>
    <w:rsid w:val="00986A19"/>
    <w:rsid w:val="00987434"/>
    <w:rsid w:val="009878E1"/>
    <w:rsid w:val="00987CCB"/>
    <w:rsid w:val="00987EA3"/>
    <w:rsid w:val="0099008E"/>
    <w:rsid w:val="009914E7"/>
    <w:rsid w:val="00991B3A"/>
    <w:rsid w:val="00991BB0"/>
    <w:rsid w:val="009920B3"/>
    <w:rsid w:val="009923C4"/>
    <w:rsid w:val="0099376F"/>
    <w:rsid w:val="00993873"/>
    <w:rsid w:val="00993A2A"/>
    <w:rsid w:val="00993AC1"/>
    <w:rsid w:val="00993B7C"/>
    <w:rsid w:val="0099453A"/>
    <w:rsid w:val="00994C8B"/>
    <w:rsid w:val="009955A6"/>
    <w:rsid w:val="00995BA9"/>
    <w:rsid w:val="00995D36"/>
    <w:rsid w:val="009966F8"/>
    <w:rsid w:val="00996C40"/>
    <w:rsid w:val="00997446"/>
    <w:rsid w:val="009978EB"/>
    <w:rsid w:val="009A15F0"/>
    <w:rsid w:val="009A21F5"/>
    <w:rsid w:val="009A2416"/>
    <w:rsid w:val="009A2BE4"/>
    <w:rsid w:val="009A35C2"/>
    <w:rsid w:val="009A3A8A"/>
    <w:rsid w:val="009A3E3E"/>
    <w:rsid w:val="009A407E"/>
    <w:rsid w:val="009A42A2"/>
    <w:rsid w:val="009A52CA"/>
    <w:rsid w:val="009A53D9"/>
    <w:rsid w:val="009A5D9E"/>
    <w:rsid w:val="009A60C3"/>
    <w:rsid w:val="009A7119"/>
    <w:rsid w:val="009A7583"/>
    <w:rsid w:val="009B017B"/>
    <w:rsid w:val="009B15A0"/>
    <w:rsid w:val="009B2781"/>
    <w:rsid w:val="009B28BE"/>
    <w:rsid w:val="009B41B1"/>
    <w:rsid w:val="009B4F85"/>
    <w:rsid w:val="009B62A8"/>
    <w:rsid w:val="009B6FDF"/>
    <w:rsid w:val="009B738F"/>
    <w:rsid w:val="009B74B0"/>
    <w:rsid w:val="009B767D"/>
    <w:rsid w:val="009B76C9"/>
    <w:rsid w:val="009B76E0"/>
    <w:rsid w:val="009B7DAD"/>
    <w:rsid w:val="009C01D0"/>
    <w:rsid w:val="009C058F"/>
    <w:rsid w:val="009C20C9"/>
    <w:rsid w:val="009C261C"/>
    <w:rsid w:val="009C27FC"/>
    <w:rsid w:val="009C293B"/>
    <w:rsid w:val="009C2CA1"/>
    <w:rsid w:val="009C30E3"/>
    <w:rsid w:val="009C36BE"/>
    <w:rsid w:val="009C430F"/>
    <w:rsid w:val="009C43E9"/>
    <w:rsid w:val="009C48F6"/>
    <w:rsid w:val="009C4928"/>
    <w:rsid w:val="009C4F91"/>
    <w:rsid w:val="009C4FCE"/>
    <w:rsid w:val="009C5D70"/>
    <w:rsid w:val="009C5DBD"/>
    <w:rsid w:val="009C5F56"/>
    <w:rsid w:val="009C621E"/>
    <w:rsid w:val="009C623F"/>
    <w:rsid w:val="009C7AD3"/>
    <w:rsid w:val="009C7D4A"/>
    <w:rsid w:val="009D0262"/>
    <w:rsid w:val="009D04D5"/>
    <w:rsid w:val="009D1967"/>
    <w:rsid w:val="009D1C15"/>
    <w:rsid w:val="009D1E42"/>
    <w:rsid w:val="009D1FAF"/>
    <w:rsid w:val="009D2022"/>
    <w:rsid w:val="009D2041"/>
    <w:rsid w:val="009D29C2"/>
    <w:rsid w:val="009D3195"/>
    <w:rsid w:val="009D38BB"/>
    <w:rsid w:val="009D3D0A"/>
    <w:rsid w:val="009D4023"/>
    <w:rsid w:val="009D4402"/>
    <w:rsid w:val="009D4AF1"/>
    <w:rsid w:val="009D4B8A"/>
    <w:rsid w:val="009D51EB"/>
    <w:rsid w:val="009D64F0"/>
    <w:rsid w:val="009D6A9F"/>
    <w:rsid w:val="009D6E65"/>
    <w:rsid w:val="009D7FA2"/>
    <w:rsid w:val="009E0815"/>
    <w:rsid w:val="009E12E1"/>
    <w:rsid w:val="009E14C3"/>
    <w:rsid w:val="009E1932"/>
    <w:rsid w:val="009E2AA7"/>
    <w:rsid w:val="009E2D0D"/>
    <w:rsid w:val="009E32C9"/>
    <w:rsid w:val="009E3BCA"/>
    <w:rsid w:val="009E40D8"/>
    <w:rsid w:val="009E472F"/>
    <w:rsid w:val="009E4F07"/>
    <w:rsid w:val="009E5FDE"/>
    <w:rsid w:val="009E6732"/>
    <w:rsid w:val="009E6AC6"/>
    <w:rsid w:val="009E745B"/>
    <w:rsid w:val="009E7650"/>
    <w:rsid w:val="009E7688"/>
    <w:rsid w:val="009E79CB"/>
    <w:rsid w:val="009E7E88"/>
    <w:rsid w:val="009E7EB3"/>
    <w:rsid w:val="009E7F37"/>
    <w:rsid w:val="009F0753"/>
    <w:rsid w:val="009F0D31"/>
    <w:rsid w:val="009F0EA5"/>
    <w:rsid w:val="009F2320"/>
    <w:rsid w:val="009F27BC"/>
    <w:rsid w:val="009F2934"/>
    <w:rsid w:val="009F334B"/>
    <w:rsid w:val="009F3F88"/>
    <w:rsid w:val="009F46E4"/>
    <w:rsid w:val="009F4D60"/>
    <w:rsid w:val="009F5895"/>
    <w:rsid w:val="009F5D30"/>
    <w:rsid w:val="009F618F"/>
    <w:rsid w:val="009F66AC"/>
    <w:rsid w:val="009F6819"/>
    <w:rsid w:val="009F6BC0"/>
    <w:rsid w:val="009F73A8"/>
    <w:rsid w:val="009F768A"/>
    <w:rsid w:val="009F7E9A"/>
    <w:rsid w:val="00A000E6"/>
    <w:rsid w:val="00A00252"/>
    <w:rsid w:val="00A0066F"/>
    <w:rsid w:val="00A006CF"/>
    <w:rsid w:val="00A00FDA"/>
    <w:rsid w:val="00A01138"/>
    <w:rsid w:val="00A0120B"/>
    <w:rsid w:val="00A02407"/>
    <w:rsid w:val="00A024B9"/>
    <w:rsid w:val="00A02B6C"/>
    <w:rsid w:val="00A04623"/>
    <w:rsid w:val="00A04D43"/>
    <w:rsid w:val="00A04D56"/>
    <w:rsid w:val="00A0509F"/>
    <w:rsid w:val="00A05173"/>
    <w:rsid w:val="00A05606"/>
    <w:rsid w:val="00A05901"/>
    <w:rsid w:val="00A05934"/>
    <w:rsid w:val="00A06741"/>
    <w:rsid w:val="00A06802"/>
    <w:rsid w:val="00A06837"/>
    <w:rsid w:val="00A06A05"/>
    <w:rsid w:val="00A06A23"/>
    <w:rsid w:val="00A0793A"/>
    <w:rsid w:val="00A07F07"/>
    <w:rsid w:val="00A10674"/>
    <w:rsid w:val="00A113D2"/>
    <w:rsid w:val="00A11B0B"/>
    <w:rsid w:val="00A11F77"/>
    <w:rsid w:val="00A12292"/>
    <w:rsid w:val="00A12B62"/>
    <w:rsid w:val="00A12DE8"/>
    <w:rsid w:val="00A1408E"/>
    <w:rsid w:val="00A142F5"/>
    <w:rsid w:val="00A14B95"/>
    <w:rsid w:val="00A1654A"/>
    <w:rsid w:val="00A17037"/>
    <w:rsid w:val="00A17AA6"/>
    <w:rsid w:val="00A17EF6"/>
    <w:rsid w:val="00A20AEA"/>
    <w:rsid w:val="00A21229"/>
    <w:rsid w:val="00A214BE"/>
    <w:rsid w:val="00A22359"/>
    <w:rsid w:val="00A224C0"/>
    <w:rsid w:val="00A248DE"/>
    <w:rsid w:val="00A25614"/>
    <w:rsid w:val="00A257A2"/>
    <w:rsid w:val="00A257FB"/>
    <w:rsid w:val="00A25BB6"/>
    <w:rsid w:val="00A25D1C"/>
    <w:rsid w:val="00A26C73"/>
    <w:rsid w:val="00A27E1D"/>
    <w:rsid w:val="00A30206"/>
    <w:rsid w:val="00A307DE"/>
    <w:rsid w:val="00A319C8"/>
    <w:rsid w:val="00A31FB3"/>
    <w:rsid w:val="00A327B8"/>
    <w:rsid w:val="00A32814"/>
    <w:rsid w:val="00A32D8F"/>
    <w:rsid w:val="00A33159"/>
    <w:rsid w:val="00A331F3"/>
    <w:rsid w:val="00A33C08"/>
    <w:rsid w:val="00A3405F"/>
    <w:rsid w:val="00A34142"/>
    <w:rsid w:val="00A34B0F"/>
    <w:rsid w:val="00A35570"/>
    <w:rsid w:val="00A35969"/>
    <w:rsid w:val="00A35FBD"/>
    <w:rsid w:val="00A368E9"/>
    <w:rsid w:val="00A37F6C"/>
    <w:rsid w:val="00A37F70"/>
    <w:rsid w:val="00A4076B"/>
    <w:rsid w:val="00A408DB"/>
    <w:rsid w:val="00A41370"/>
    <w:rsid w:val="00A41594"/>
    <w:rsid w:val="00A426D0"/>
    <w:rsid w:val="00A42F75"/>
    <w:rsid w:val="00A436E2"/>
    <w:rsid w:val="00A439C1"/>
    <w:rsid w:val="00A43ABC"/>
    <w:rsid w:val="00A4414D"/>
    <w:rsid w:val="00A4415A"/>
    <w:rsid w:val="00A4443F"/>
    <w:rsid w:val="00A44908"/>
    <w:rsid w:val="00A44C89"/>
    <w:rsid w:val="00A44D65"/>
    <w:rsid w:val="00A44FA9"/>
    <w:rsid w:val="00A4501F"/>
    <w:rsid w:val="00A453AD"/>
    <w:rsid w:val="00A454E6"/>
    <w:rsid w:val="00A458E0"/>
    <w:rsid w:val="00A459D8"/>
    <w:rsid w:val="00A4641C"/>
    <w:rsid w:val="00A464D3"/>
    <w:rsid w:val="00A46E07"/>
    <w:rsid w:val="00A5214B"/>
    <w:rsid w:val="00A52B3D"/>
    <w:rsid w:val="00A54561"/>
    <w:rsid w:val="00A54B86"/>
    <w:rsid w:val="00A54F7C"/>
    <w:rsid w:val="00A55C01"/>
    <w:rsid w:val="00A55C31"/>
    <w:rsid w:val="00A55F31"/>
    <w:rsid w:val="00A563B1"/>
    <w:rsid w:val="00A56E31"/>
    <w:rsid w:val="00A571E7"/>
    <w:rsid w:val="00A57278"/>
    <w:rsid w:val="00A5785B"/>
    <w:rsid w:val="00A6022B"/>
    <w:rsid w:val="00A605AF"/>
    <w:rsid w:val="00A61450"/>
    <w:rsid w:val="00A61EEE"/>
    <w:rsid w:val="00A627E1"/>
    <w:rsid w:val="00A63337"/>
    <w:rsid w:val="00A6378F"/>
    <w:rsid w:val="00A63945"/>
    <w:rsid w:val="00A64078"/>
    <w:rsid w:val="00A64830"/>
    <w:rsid w:val="00A6533B"/>
    <w:rsid w:val="00A65897"/>
    <w:rsid w:val="00A658A0"/>
    <w:rsid w:val="00A65B6C"/>
    <w:rsid w:val="00A6601B"/>
    <w:rsid w:val="00A6660D"/>
    <w:rsid w:val="00A66BA9"/>
    <w:rsid w:val="00A66FED"/>
    <w:rsid w:val="00A670BF"/>
    <w:rsid w:val="00A67AC2"/>
    <w:rsid w:val="00A67D79"/>
    <w:rsid w:val="00A71281"/>
    <w:rsid w:val="00A718B0"/>
    <w:rsid w:val="00A721EE"/>
    <w:rsid w:val="00A7332A"/>
    <w:rsid w:val="00A73623"/>
    <w:rsid w:val="00A738E4"/>
    <w:rsid w:val="00A744DA"/>
    <w:rsid w:val="00A74504"/>
    <w:rsid w:val="00A74B69"/>
    <w:rsid w:val="00A74F69"/>
    <w:rsid w:val="00A75ED0"/>
    <w:rsid w:val="00A76AAC"/>
    <w:rsid w:val="00A77B9A"/>
    <w:rsid w:val="00A77F7F"/>
    <w:rsid w:val="00A804A0"/>
    <w:rsid w:val="00A805E3"/>
    <w:rsid w:val="00A80908"/>
    <w:rsid w:val="00A80F6D"/>
    <w:rsid w:val="00A82DDC"/>
    <w:rsid w:val="00A831CA"/>
    <w:rsid w:val="00A83392"/>
    <w:rsid w:val="00A83CEA"/>
    <w:rsid w:val="00A84203"/>
    <w:rsid w:val="00A84820"/>
    <w:rsid w:val="00A85EA9"/>
    <w:rsid w:val="00A85F42"/>
    <w:rsid w:val="00A86C95"/>
    <w:rsid w:val="00A87FDF"/>
    <w:rsid w:val="00A90DB1"/>
    <w:rsid w:val="00A91338"/>
    <w:rsid w:val="00A9167B"/>
    <w:rsid w:val="00A91C18"/>
    <w:rsid w:val="00A91F9E"/>
    <w:rsid w:val="00A92DCD"/>
    <w:rsid w:val="00A92F53"/>
    <w:rsid w:val="00A939A5"/>
    <w:rsid w:val="00A94878"/>
    <w:rsid w:val="00A94B08"/>
    <w:rsid w:val="00A94DA4"/>
    <w:rsid w:val="00A9598D"/>
    <w:rsid w:val="00A95B3F"/>
    <w:rsid w:val="00A9614A"/>
    <w:rsid w:val="00A963A4"/>
    <w:rsid w:val="00A96BF4"/>
    <w:rsid w:val="00A975EA"/>
    <w:rsid w:val="00A9794E"/>
    <w:rsid w:val="00A97F25"/>
    <w:rsid w:val="00A97FC1"/>
    <w:rsid w:val="00AA0765"/>
    <w:rsid w:val="00AA0913"/>
    <w:rsid w:val="00AA09C6"/>
    <w:rsid w:val="00AA0A8D"/>
    <w:rsid w:val="00AA0B18"/>
    <w:rsid w:val="00AA1200"/>
    <w:rsid w:val="00AA31F0"/>
    <w:rsid w:val="00AA3237"/>
    <w:rsid w:val="00AA3DBA"/>
    <w:rsid w:val="00AA4B41"/>
    <w:rsid w:val="00AA4E86"/>
    <w:rsid w:val="00AA5257"/>
    <w:rsid w:val="00AA55EF"/>
    <w:rsid w:val="00AA5DB5"/>
    <w:rsid w:val="00AA6502"/>
    <w:rsid w:val="00AA6AF8"/>
    <w:rsid w:val="00AA6FB8"/>
    <w:rsid w:val="00AA6FF8"/>
    <w:rsid w:val="00AA75CC"/>
    <w:rsid w:val="00AA7DFA"/>
    <w:rsid w:val="00AB1105"/>
    <w:rsid w:val="00AB1140"/>
    <w:rsid w:val="00AB2340"/>
    <w:rsid w:val="00AB248F"/>
    <w:rsid w:val="00AB2B17"/>
    <w:rsid w:val="00AB3787"/>
    <w:rsid w:val="00AB3AFC"/>
    <w:rsid w:val="00AB3C56"/>
    <w:rsid w:val="00AB5021"/>
    <w:rsid w:val="00AB5572"/>
    <w:rsid w:val="00AB5B56"/>
    <w:rsid w:val="00AB6476"/>
    <w:rsid w:val="00AB69CE"/>
    <w:rsid w:val="00AB6B37"/>
    <w:rsid w:val="00AB6B77"/>
    <w:rsid w:val="00AB6C5D"/>
    <w:rsid w:val="00AB6E11"/>
    <w:rsid w:val="00AB7398"/>
    <w:rsid w:val="00AB76B5"/>
    <w:rsid w:val="00AC0C92"/>
    <w:rsid w:val="00AC1BDA"/>
    <w:rsid w:val="00AC3279"/>
    <w:rsid w:val="00AC35B9"/>
    <w:rsid w:val="00AC39B1"/>
    <w:rsid w:val="00AC3FF9"/>
    <w:rsid w:val="00AC4017"/>
    <w:rsid w:val="00AC5CDA"/>
    <w:rsid w:val="00AC61FD"/>
    <w:rsid w:val="00AC6C2A"/>
    <w:rsid w:val="00AC6E06"/>
    <w:rsid w:val="00AC796F"/>
    <w:rsid w:val="00AD03A5"/>
    <w:rsid w:val="00AD03FB"/>
    <w:rsid w:val="00AD0585"/>
    <w:rsid w:val="00AD17CE"/>
    <w:rsid w:val="00AD1C04"/>
    <w:rsid w:val="00AD2895"/>
    <w:rsid w:val="00AD2A85"/>
    <w:rsid w:val="00AD2B7F"/>
    <w:rsid w:val="00AD333B"/>
    <w:rsid w:val="00AD4614"/>
    <w:rsid w:val="00AD4DED"/>
    <w:rsid w:val="00AD514B"/>
    <w:rsid w:val="00AD65AC"/>
    <w:rsid w:val="00AD66EE"/>
    <w:rsid w:val="00AD6958"/>
    <w:rsid w:val="00AD7B38"/>
    <w:rsid w:val="00AE04D1"/>
    <w:rsid w:val="00AE07B5"/>
    <w:rsid w:val="00AE0C1D"/>
    <w:rsid w:val="00AE23C7"/>
    <w:rsid w:val="00AE29D8"/>
    <w:rsid w:val="00AE2A6F"/>
    <w:rsid w:val="00AE316E"/>
    <w:rsid w:val="00AE32C2"/>
    <w:rsid w:val="00AE3443"/>
    <w:rsid w:val="00AE3A82"/>
    <w:rsid w:val="00AE3DA5"/>
    <w:rsid w:val="00AE4723"/>
    <w:rsid w:val="00AE4AE3"/>
    <w:rsid w:val="00AE5D8C"/>
    <w:rsid w:val="00AE5F19"/>
    <w:rsid w:val="00AE67CC"/>
    <w:rsid w:val="00AE7A5B"/>
    <w:rsid w:val="00AF0032"/>
    <w:rsid w:val="00AF0BA6"/>
    <w:rsid w:val="00AF180C"/>
    <w:rsid w:val="00AF1A13"/>
    <w:rsid w:val="00AF3349"/>
    <w:rsid w:val="00AF3C9E"/>
    <w:rsid w:val="00AF3FF2"/>
    <w:rsid w:val="00AF43B8"/>
    <w:rsid w:val="00AF4402"/>
    <w:rsid w:val="00AF441E"/>
    <w:rsid w:val="00AF4588"/>
    <w:rsid w:val="00AF4747"/>
    <w:rsid w:val="00AF527B"/>
    <w:rsid w:val="00AF53DD"/>
    <w:rsid w:val="00AF5A85"/>
    <w:rsid w:val="00AF5F55"/>
    <w:rsid w:val="00AF61C8"/>
    <w:rsid w:val="00AF70EE"/>
    <w:rsid w:val="00AF7478"/>
    <w:rsid w:val="00AF77D3"/>
    <w:rsid w:val="00AF7DDA"/>
    <w:rsid w:val="00AF7EEB"/>
    <w:rsid w:val="00B004D7"/>
    <w:rsid w:val="00B00AC5"/>
    <w:rsid w:val="00B00F08"/>
    <w:rsid w:val="00B015A8"/>
    <w:rsid w:val="00B021C2"/>
    <w:rsid w:val="00B022CA"/>
    <w:rsid w:val="00B02425"/>
    <w:rsid w:val="00B02545"/>
    <w:rsid w:val="00B03492"/>
    <w:rsid w:val="00B03977"/>
    <w:rsid w:val="00B03B3D"/>
    <w:rsid w:val="00B03DB2"/>
    <w:rsid w:val="00B04A32"/>
    <w:rsid w:val="00B050A8"/>
    <w:rsid w:val="00B0568A"/>
    <w:rsid w:val="00B05A03"/>
    <w:rsid w:val="00B05F6D"/>
    <w:rsid w:val="00B0661E"/>
    <w:rsid w:val="00B0681B"/>
    <w:rsid w:val="00B07415"/>
    <w:rsid w:val="00B100BC"/>
    <w:rsid w:val="00B10359"/>
    <w:rsid w:val="00B1084C"/>
    <w:rsid w:val="00B1088E"/>
    <w:rsid w:val="00B10BD6"/>
    <w:rsid w:val="00B10C45"/>
    <w:rsid w:val="00B110B1"/>
    <w:rsid w:val="00B112D9"/>
    <w:rsid w:val="00B113FD"/>
    <w:rsid w:val="00B11F6E"/>
    <w:rsid w:val="00B126ED"/>
    <w:rsid w:val="00B127B0"/>
    <w:rsid w:val="00B13C03"/>
    <w:rsid w:val="00B1404E"/>
    <w:rsid w:val="00B1430E"/>
    <w:rsid w:val="00B1442F"/>
    <w:rsid w:val="00B14C33"/>
    <w:rsid w:val="00B1501B"/>
    <w:rsid w:val="00B150ED"/>
    <w:rsid w:val="00B16105"/>
    <w:rsid w:val="00B161F2"/>
    <w:rsid w:val="00B16B67"/>
    <w:rsid w:val="00B2004D"/>
    <w:rsid w:val="00B20092"/>
    <w:rsid w:val="00B2075D"/>
    <w:rsid w:val="00B20C7F"/>
    <w:rsid w:val="00B21405"/>
    <w:rsid w:val="00B2193E"/>
    <w:rsid w:val="00B23500"/>
    <w:rsid w:val="00B2350F"/>
    <w:rsid w:val="00B258C1"/>
    <w:rsid w:val="00B25F5B"/>
    <w:rsid w:val="00B26063"/>
    <w:rsid w:val="00B2677E"/>
    <w:rsid w:val="00B30B83"/>
    <w:rsid w:val="00B317E5"/>
    <w:rsid w:val="00B31A5E"/>
    <w:rsid w:val="00B32174"/>
    <w:rsid w:val="00B322F9"/>
    <w:rsid w:val="00B32690"/>
    <w:rsid w:val="00B33641"/>
    <w:rsid w:val="00B33957"/>
    <w:rsid w:val="00B34068"/>
    <w:rsid w:val="00B34642"/>
    <w:rsid w:val="00B34953"/>
    <w:rsid w:val="00B34C92"/>
    <w:rsid w:val="00B34D45"/>
    <w:rsid w:val="00B34E49"/>
    <w:rsid w:val="00B35B54"/>
    <w:rsid w:val="00B3675A"/>
    <w:rsid w:val="00B36C42"/>
    <w:rsid w:val="00B36E22"/>
    <w:rsid w:val="00B37469"/>
    <w:rsid w:val="00B377B4"/>
    <w:rsid w:val="00B41097"/>
    <w:rsid w:val="00B4153E"/>
    <w:rsid w:val="00B4180D"/>
    <w:rsid w:val="00B42A18"/>
    <w:rsid w:val="00B43E5E"/>
    <w:rsid w:val="00B441E3"/>
    <w:rsid w:val="00B453CA"/>
    <w:rsid w:val="00B4551D"/>
    <w:rsid w:val="00B45FAC"/>
    <w:rsid w:val="00B45FC7"/>
    <w:rsid w:val="00B4630B"/>
    <w:rsid w:val="00B46C04"/>
    <w:rsid w:val="00B4732F"/>
    <w:rsid w:val="00B47591"/>
    <w:rsid w:val="00B50A37"/>
    <w:rsid w:val="00B5258D"/>
    <w:rsid w:val="00B5270A"/>
    <w:rsid w:val="00B53093"/>
    <w:rsid w:val="00B53300"/>
    <w:rsid w:val="00B53517"/>
    <w:rsid w:val="00B53C0E"/>
    <w:rsid w:val="00B54012"/>
    <w:rsid w:val="00B5425D"/>
    <w:rsid w:val="00B5450D"/>
    <w:rsid w:val="00B54868"/>
    <w:rsid w:val="00B54ABE"/>
    <w:rsid w:val="00B54E50"/>
    <w:rsid w:val="00B55849"/>
    <w:rsid w:val="00B56BDF"/>
    <w:rsid w:val="00B56C2B"/>
    <w:rsid w:val="00B56CBF"/>
    <w:rsid w:val="00B577FF"/>
    <w:rsid w:val="00B57CDB"/>
    <w:rsid w:val="00B61289"/>
    <w:rsid w:val="00B619E3"/>
    <w:rsid w:val="00B62514"/>
    <w:rsid w:val="00B6272C"/>
    <w:rsid w:val="00B63325"/>
    <w:rsid w:val="00B63F0C"/>
    <w:rsid w:val="00B641EA"/>
    <w:rsid w:val="00B64370"/>
    <w:rsid w:val="00B64571"/>
    <w:rsid w:val="00B64BBF"/>
    <w:rsid w:val="00B655F8"/>
    <w:rsid w:val="00B6621F"/>
    <w:rsid w:val="00B66AE2"/>
    <w:rsid w:val="00B66C75"/>
    <w:rsid w:val="00B66C9B"/>
    <w:rsid w:val="00B6767E"/>
    <w:rsid w:val="00B679A3"/>
    <w:rsid w:val="00B679D4"/>
    <w:rsid w:val="00B704A0"/>
    <w:rsid w:val="00B70572"/>
    <w:rsid w:val="00B70D15"/>
    <w:rsid w:val="00B70F0C"/>
    <w:rsid w:val="00B72491"/>
    <w:rsid w:val="00B72BA8"/>
    <w:rsid w:val="00B736B9"/>
    <w:rsid w:val="00B73E0C"/>
    <w:rsid w:val="00B740D0"/>
    <w:rsid w:val="00B74313"/>
    <w:rsid w:val="00B74479"/>
    <w:rsid w:val="00B757B9"/>
    <w:rsid w:val="00B76292"/>
    <w:rsid w:val="00B76A60"/>
    <w:rsid w:val="00B76B49"/>
    <w:rsid w:val="00B76B70"/>
    <w:rsid w:val="00B773EF"/>
    <w:rsid w:val="00B77A4B"/>
    <w:rsid w:val="00B800D9"/>
    <w:rsid w:val="00B80794"/>
    <w:rsid w:val="00B8093F"/>
    <w:rsid w:val="00B810B9"/>
    <w:rsid w:val="00B812D4"/>
    <w:rsid w:val="00B8248E"/>
    <w:rsid w:val="00B82F67"/>
    <w:rsid w:val="00B83F35"/>
    <w:rsid w:val="00B844B4"/>
    <w:rsid w:val="00B846A1"/>
    <w:rsid w:val="00B85C13"/>
    <w:rsid w:val="00B86C3C"/>
    <w:rsid w:val="00B87942"/>
    <w:rsid w:val="00B90585"/>
    <w:rsid w:val="00B90C52"/>
    <w:rsid w:val="00B91373"/>
    <w:rsid w:val="00B914FE"/>
    <w:rsid w:val="00B915EA"/>
    <w:rsid w:val="00B91E23"/>
    <w:rsid w:val="00B91E7C"/>
    <w:rsid w:val="00B9255B"/>
    <w:rsid w:val="00B92B34"/>
    <w:rsid w:val="00B93B4A"/>
    <w:rsid w:val="00B94D5A"/>
    <w:rsid w:val="00B94E73"/>
    <w:rsid w:val="00B94F30"/>
    <w:rsid w:val="00B95979"/>
    <w:rsid w:val="00B95ADB"/>
    <w:rsid w:val="00B95BBD"/>
    <w:rsid w:val="00B967B1"/>
    <w:rsid w:val="00B96804"/>
    <w:rsid w:val="00B96A0D"/>
    <w:rsid w:val="00B97633"/>
    <w:rsid w:val="00B97904"/>
    <w:rsid w:val="00BA0BED"/>
    <w:rsid w:val="00BA0F44"/>
    <w:rsid w:val="00BA14D0"/>
    <w:rsid w:val="00BA1A64"/>
    <w:rsid w:val="00BA1DEE"/>
    <w:rsid w:val="00BA217C"/>
    <w:rsid w:val="00BA239E"/>
    <w:rsid w:val="00BA44A3"/>
    <w:rsid w:val="00BA4544"/>
    <w:rsid w:val="00BA4DD6"/>
    <w:rsid w:val="00BA5D58"/>
    <w:rsid w:val="00BA5E9C"/>
    <w:rsid w:val="00BA60DC"/>
    <w:rsid w:val="00BA6389"/>
    <w:rsid w:val="00BA6A91"/>
    <w:rsid w:val="00BA6F06"/>
    <w:rsid w:val="00BA7793"/>
    <w:rsid w:val="00BB070C"/>
    <w:rsid w:val="00BB1B4C"/>
    <w:rsid w:val="00BB25EF"/>
    <w:rsid w:val="00BB4242"/>
    <w:rsid w:val="00BB46E6"/>
    <w:rsid w:val="00BB5616"/>
    <w:rsid w:val="00BB70A2"/>
    <w:rsid w:val="00BB71FC"/>
    <w:rsid w:val="00BB777F"/>
    <w:rsid w:val="00BC0880"/>
    <w:rsid w:val="00BC0ED3"/>
    <w:rsid w:val="00BC1363"/>
    <w:rsid w:val="00BC19C0"/>
    <w:rsid w:val="00BC19DD"/>
    <w:rsid w:val="00BC2091"/>
    <w:rsid w:val="00BC2EAC"/>
    <w:rsid w:val="00BC324C"/>
    <w:rsid w:val="00BC3B30"/>
    <w:rsid w:val="00BC3B99"/>
    <w:rsid w:val="00BC3C9A"/>
    <w:rsid w:val="00BC3ECE"/>
    <w:rsid w:val="00BC4081"/>
    <w:rsid w:val="00BC52D2"/>
    <w:rsid w:val="00BC534B"/>
    <w:rsid w:val="00BC54BB"/>
    <w:rsid w:val="00BC687C"/>
    <w:rsid w:val="00BC7761"/>
    <w:rsid w:val="00BC77CA"/>
    <w:rsid w:val="00BD08CB"/>
    <w:rsid w:val="00BD0B10"/>
    <w:rsid w:val="00BD18DD"/>
    <w:rsid w:val="00BD19A0"/>
    <w:rsid w:val="00BD1AE7"/>
    <w:rsid w:val="00BD1F84"/>
    <w:rsid w:val="00BD207A"/>
    <w:rsid w:val="00BD21FF"/>
    <w:rsid w:val="00BD2C64"/>
    <w:rsid w:val="00BD339F"/>
    <w:rsid w:val="00BD33C0"/>
    <w:rsid w:val="00BD3C5B"/>
    <w:rsid w:val="00BD431F"/>
    <w:rsid w:val="00BD4746"/>
    <w:rsid w:val="00BD4831"/>
    <w:rsid w:val="00BD49C6"/>
    <w:rsid w:val="00BD5EB3"/>
    <w:rsid w:val="00BD65C0"/>
    <w:rsid w:val="00BD73A5"/>
    <w:rsid w:val="00BD784A"/>
    <w:rsid w:val="00BD795A"/>
    <w:rsid w:val="00BE01AA"/>
    <w:rsid w:val="00BE0251"/>
    <w:rsid w:val="00BE1246"/>
    <w:rsid w:val="00BE13F2"/>
    <w:rsid w:val="00BE17FF"/>
    <w:rsid w:val="00BE1B98"/>
    <w:rsid w:val="00BE21AB"/>
    <w:rsid w:val="00BE2863"/>
    <w:rsid w:val="00BE2BFC"/>
    <w:rsid w:val="00BE37EC"/>
    <w:rsid w:val="00BE3AC1"/>
    <w:rsid w:val="00BE4F6E"/>
    <w:rsid w:val="00BE5627"/>
    <w:rsid w:val="00BE5CC8"/>
    <w:rsid w:val="00BE60FF"/>
    <w:rsid w:val="00BE6FBD"/>
    <w:rsid w:val="00BE74FB"/>
    <w:rsid w:val="00BE7DA2"/>
    <w:rsid w:val="00BF17AD"/>
    <w:rsid w:val="00BF1BD2"/>
    <w:rsid w:val="00BF1DC5"/>
    <w:rsid w:val="00BF20CD"/>
    <w:rsid w:val="00BF23F4"/>
    <w:rsid w:val="00BF271A"/>
    <w:rsid w:val="00BF2D10"/>
    <w:rsid w:val="00BF301E"/>
    <w:rsid w:val="00BF31B7"/>
    <w:rsid w:val="00BF5C9E"/>
    <w:rsid w:val="00BF62C0"/>
    <w:rsid w:val="00BF6385"/>
    <w:rsid w:val="00BF6900"/>
    <w:rsid w:val="00BF78F6"/>
    <w:rsid w:val="00BF7BD5"/>
    <w:rsid w:val="00C011BB"/>
    <w:rsid w:val="00C023CC"/>
    <w:rsid w:val="00C03BBF"/>
    <w:rsid w:val="00C043FA"/>
    <w:rsid w:val="00C04D6C"/>
    <w:rsid w:val="00C04E04"/>
    <w:rsid w:val="00C0502D"/>
    <w:rsid w:val="00C05F21"/>
    <w:rsid w:val="00C06633"/>
    <w:rsid w:val="00C07B9B"/>
    <w:rsid w:val="00C10017"/>
    <w:rsid w:val="00C1009C"/>
    <w:rsid w:val="00C104A4"/>
    <w:rsid w:val="00C11380"/>
    <w:rsid w:val="00C11CB3"/>
    <w:rsid w:val="00C126AE"/>
    <w:rsid w:val="00C12D1E"/>
    <w:rsid w:val="00C130DC"/>
    <w:rsid w:val="00C13842"/>
    <w:rsid w:val="00C1389D"/>
    <w:rsid w:val="00C143EB"/>
    <w:rsid w:val="00C15559"/>
    <w:rsid w:val="00C1573C"/>
    <w:rsid w:val="00C15F90"/>
    <w:rsid w:val="00C16146"/>
    <w:rsid w:val="00C1681C"/>
    <w:rsid w:val="00C16934"/>
    <w:rsid w:val="00C16965"/>
    <w:rsid w:val="00C17ABF"/>
    <w:rsid w:val="00C206C9"/>
    <w:rsid w:val="00C20F09"/>
    <w:rsid w:val="00C210EC"/>
    <w:rsid w:val="00C21BAB"/>
    <w:rsid w:val="00C220C4"/>
    <w:rsid w:val="00C223B1"/>
    <w:rsid w:val="00C231EA"/>
    <w:rsid w:val="00C23712"/>
    <w:rsid w:val="00C239FB"/>
    <w:rsid w:val="00C23F45"/>
    <w:rsid w:val="00C2417D"/>
    <w:rsid w:val="00C24424"/>
    <w:rsid w:val="00C24482"/>
    <w:rsid w:val="00C244B3"/>
    <w:rsid w:val="00C24E41"/>
    <w:rsid w:val="00C257F4"/>
    <w:rsid w:val="00C25B0E"/>
    <w:rsid w:val="00C266F7"/>
    <w:rsid w:val="00C2676A"/>
    <w:rsid w:val="00C269A2"/>
    <w:rsid w:val="00C26C61"/>
    <w:rsid w:val="00C27357"/>
    <w:rsid w:val="00C27489"/>
    <w:rsid w:val="00C27824"/>
    <w:rsid w:val="00C31840"/>
    <w:rsid w:val="00C32464"/>
    <w:rsid w:val="00C332D4"/>
    <w:rsid w:val="00C33605"/>
    <w:rsid w:val="00C33675"/>
    <w:rsid w:val="00C34EA9"/>
    <w:rsid w:val="00C35E9D"/>
    <w:rsid w:val="00C36607"/>
    <w:rsid w:val="00C367F2"/>
    <w:rsid w:val="00C37349"/>
    <w:rsid w:val="00C37429"/>
    <w:rsid w:val="00C37CDC"/>
    <w:rsid w:val="00C41289"/>
    <w:rsid w:val="00C41F07"/>
    <w:rsid w:val="00C43265"/>
    <w:rsid w:val="00C43603"/>
    <w:rsid w:val="00C43635"/>
    <w:rsid w:val="00C43BD3"/>
    <w:rsid w:val="00C43E17"/>
    <w:rsid w:val="00C45616"/>
    <w:rsid w:val="00C462FA"/>
    <w:rsid w:val="00C46AD2"/>
    <w:rsid w:val="00C46ED5"/>
    <w:rsid w:val="00C47035"/>
    <w:rsid w:val="00C4713A"/>
    <w:rsid w:val="00C47893"/>
    <w:rsid w:val="00C478C6"/>
    <w:rsid w:val="00C47A2F"/>
    <w:rsid w:val="00C47BD1"/>
    <w:rsid w:val="00C47D99"/>
    <w:rsid w:val="00C47E32"/>
    <w:rsid w:val="00C50575"/>
    <w:rsid w:val="00C50ECC"/>
    <w:rsid w:val="00C51067"/>
    <w:rsid w:val="00C51367"/>
    <w:rsid w:val="00C513FA"/>
    <w:rsid w:val="00C51481"/>
    <w:rsid w:val="00C51683"/>
    <w:rsid w:val="00C52141"/>
    <w:rsid w:val="00C52F09"/>
    <w:rsid w:val="00C53BAC"/>
    <w:rsid w:val="00C53D0B"/>
    <w:rsid w:val="00C547C1"/>
    <w:rsid w:val="00C556BB"/>
    <w:rsid w:val="00C55B76"/>
    <w:rsid w:val="00C563D1"/>
    <w:rsid w:val="00C56F8A"/>
    <w:rsid w:val="00C570C5"/>
    <w:rsid w:val="00C5724F"/>
    <w:rsid w:val="00C5780A"/>
    <w:rsid w:val="00C57C71"/>
    <w:rsid w:val="00C60F23"/>
    <w:rsid w:val="00C61113"/>
    <w:rsid w:val="00C61FB0"/>
    <w:rsid w:val="00C636F4"/>
    <w:rsid w:val="00C63708"/>
    <w:rsid w:val="00C64576"/>
    <w:rsid w:val="00C647AF"/>
    <w:rsid w:val="00C65033"/>
    <w:rsid w:val="00C65593"/>
    <w:rsid w:val="00C65656"/>
    <w:rsid w:val="00C65B6A"/>
    <w:rsid w:val="00C65BBB"/>
    <w:rsid w:val="00C66A85"/>
    <w:rsid w:val="00C66E18"/>
    <w:rsid w:val="00C66F59"/>
    <w:rsid w:val="00C6710F"/>
    <w:rsid w:val="00C67675"/>
    <w:rsid w:val="00C67EC8"/>
    <w:rsid w:val="00C70905"/>
    <w:rsid w:val="00C70C0F"/>
    <w:rsid w:val="00C717D1"/>
    <w:rsid w:val="00C71D63"/>
    <w:rsid w:val="00C73019"/>
    <w:rsid w:val="00C73A03"/>
    <w:rsid w:val="00C73AA1"/>
    <w:rsid w:val="00C73B2C"/>
    <w:rsid w:val="00C73D4F"/>
    <w:rsid w:val="00C74D5C"/>
    <w:rsid w:val="00C751BA"/>
    <w:rsid w:val="00C76ABF"/>
    <w:rsid w:val="00C76AEE"/>
    <w:rsid w:val="00C807F0"/>
    <w:rsid w:val="00C819F3"/>
    <w:rsid w:val="00C8224A"/>
    <w:rsid w:val="00C82619"/>
    <w:rsid w:val="00C82A19"/>
    <w:rsid w:val="00C8307C"/>
    <w:rsid w:val="00C831DE"/>
    <w:rsid w:val="00C837EC"/>
    <w:rsid w:val="00C8403E"/>
    <w:rsid w:val="00C840CD"/>
    <w:rsid w:val="00C84260"/>
    <w:rsid w:val="00C84563"/>
    <w:rsid w:val="00C84903"/>
    <w:rsid w:val="00C85506"/>
    <w:rsid w:val="00C87347"/>
    <w:rsid w:val="00C873C5"/>
    <w:rsid w:val="00C87440"/>
    <w:rsid w:val="00C8764F"/>
    <w:rsid w:val="00C87D41"/>
    <w:rsid w:val="00C912EE"/>
    <w:rsid w:val="00C917ED"/>
    <w:rsid w:val="00C91EB6"/>
    <w:rsid w:val="00C93163"/>
    <w:rsid w:val="00C931EE"/>
    <w:rsid w:val="00C93511"/>
    <w:rsid w:val="00C93B90"/>
    <w:rsid w:val="00C9438D"/>
    <w:rsid w:val="00C9459C"/>
    <w:rsid w:val="00C9469C"/>
    <w:rsid w:val="00C946F9"/>
    <w:rsid w:val="00C9537B"/>
    <w:rsid w:val="00C95918"/>
    <w:rsid w:val="00C96009"/>
    <w:rsid w:val="00C961AD"/>
    <w:rsid w:val="00C96525"/>
    <w:rsid w:val="00C97BE0"/>
    <w:rsid w:val="00C97C29"/>
    <w:rsid w:val="00CA033A"/>
    <w:rsid w:val="00CA10A3"/>
    <w:rsid w:val="00CA1114"/>
    <w:rsid w:val="00CA1ADE"/>
    <w:rsid w:val="00CA2566"/>
    <w:rsid w:val="00CA2613"/>
    <w:rsid w:val="00CA2891"/>
    <w:rsid w:val="00CA349C"/>
    <w:rsid w:val="00CA3982"/>
    <w:rsid w:val="00CA3ADF"/>
    <w:rsid w:val="00CA3F9C"/>
    <w:rsid w:val="00CA464D"/>
    <w:rsid w:val="00CA4C03"/>
    <w:rsid w:val="00CA52EC"/>
    <w:rsid w:val="00CA53B9"/>
    <w:rsid w:val="00CA57A0"/>
    <w:rsid w:val="00CA6100"/>
    <w:rsid w:val="00CA6B75"/>
    <w:rsid w:val="00CA6D27"/>
    <w:rsid w:val="00CA6E35"/>
    <w:rsid w:val="00CA7068"/>
    <w:rsid w:val="00CA73B0"/>
    <w:rsid w:val="00CB0555"/>
    <w:rsid w:val="00CB08C2"/>
    <w:rsid w:val="00CB167D"/>
    <w:rsid w:val="00CB1EC8"/>
    <w:rsid w:val="00CB2458"/>
    <w:rsid w:val="00CB291D"/>
    <w:rsid w:val="00CB2BAA"/>
    <w:rsid w:val="00CB2BD9"/>
    <w:rsid w:val="00CB33DB"/>
    <w:rsid w:val="00CB3561"/>
    <w:rsid w:val="00CB430B"/>
    <w:rsid w:val="00CB5103"/>
    <w:rsid w:val="00CB5605"/>
    <w:rsid w:val="00CB5FA5"/>
    <w:rsid w:val="00CB622A"/>
    <w:rsid w:val="00CB674E"/>
    <w:rsid w:val="00CC056C"/>
    <w:rsid w:val="00CC0617"/>
    <w:rsid w:val="00CC07C3"/>
    <w:rsid w:val="00CC12CF"/>
    <w:rsid w:val="00CC2406"/>
    <w:rsid w:val="00CC2BCC"/>
    <w:rsid w:val="00CC2C9D"/>
    <w:rsid w:val="00CC3AE4"/>
    <w:rsid w:val="00CC3E2E"/>
    <w:rsid w:val="00CC4350"/>
    <w:rsid w:val="00CC4D06"/>
    <w:rsid w:val="00CC4F23"/>
    <w:rsid w:val="00CC4F81"/>
    <w:rsid w:val="00CC5337"/>
    <w:rsid w:val="00CC5853"/>
    <w:rsid w:val="00CC5F7D"/>
    <w:rsid w:val="00CC63AB"/>
    <w:rsid w:val="00CC6626"/>
    <w:rsid w:val="00CC7330"/>
    <w:rsid w:val="00CC7367"/>
    <w:rsid w:val="00CC77F6"/>
    <w:rsid w:val="00CC7A3C"/>
    <w:rsid w:val="00CC7E4A"/>
    <w:rsid w:val="00CD0244"/>
    <w:rsid w:val="00CD0740"/>
    <w:rsid w:val="00CD188D"/>
    <w:rsid w:val="00CD265E"/>
    <w:rsid w:val="00CD2B8A"/>
    <w:rsid w:val="00CD2F27"/>
    <w:rsid w:val="00CD3D4D"/>
    <w:rsid w:val="00CD45D2"/>
    <w:rsid w:val="00CD47E2"/>
    <w:rsid w:val="00CD5538"/>
    <w:rsid w:val="00CD561E"/>
    <w:rsid w:val="00CD58CC"/>
    <w:rsid w:val="00CD6BB5"/>
    <w:rsid w:val="00CD6C8E"/>
    <w:rsid w:val="00CD7375"/>
    <w:rsid w:val="00CD779D"/>
    <w:rsid w:val="00CD77CD"/>
    <w:rsid w:val="00CD7A66"/>
    <w:rsid w:val="00CD7DC5"/>
    <w:rsid w:val="00CE093B"/>
    <w:rsid w:val="00CE0A43"/>
    <w:rsid w:val="00CE1B38"/>
    <w:rsid w:val="00CE24E0"/>
    <w:rsid w:val="00CE2A46"/>
    <w:rsid w:val="00CE318D"/>
    <w:rsid w:val="00CE3710"/>
    <w:rsid w:val="00CE3A53"/>
    <w:rsid w:val="00CE4A2B"/>
    <w:rsid w:val="00CE5191"/>
    <w:rsid w:val="00CE5F5B"/>
    <w:rsid w:val="00CE7476"/>
    <w:rsid w:val="00CF0369"/>
    <w:rsid w:val="00CF0FD2"/>
    <w:rsid w:val="00CF1106"/>
    <w:rsid w:val="00CF182B"/>
    <w:rsid w:val="00CF1868"/>
    <w:rsid w:val="00CF1CDE"/>
    <w:rsid w:val="00CF59DF"/>
    <w:rsid w:val="00CF5E41"/>
    <w:rsid w:val="00CF61F0"/>
    <w:rsid w:val="00D0005B"/>
    <w:rsid w:val="00D0023D"/>
    <w:rsid w:val="00D0037C"/>
    <w:rsid w:val="00D006C5"/>
    <w:rsid w:val="00D00B69"/>
    <w:rsid w:val="00D00E83"/>
    <w:rsid w:val="00D01160"/>
    <w:rsid w:val="00D01A6A"/>
    <w:rsid w:val="00D02002"/>
    <w:rsid w:val="00D02481"/>
    <w:rsid w:val="00D03857"/>
    <w:rsid w:val="00D03CA3"/>
    <w:rsid w:val="00D03D5F"/>
    <w:rsid w:val="00D04659"/>
    <w:rsid w:val="00D04884"/>
    <w:rsid w:val="00D04E27"/>
    <w:rsid w:val="00D0520F"/>
    <w:rsid w:val="00D05526"/>
    <w:rsid w:val="00D061A6"/>
    <w:rsid w:val="00D06229"/>
    <w:rsid w:val="00D065B7"/>
    <w:rsid w:val="00D06D25"/>
    <w:rsid w:val="00D07613"/>
    <w:rsid w:val="00D10477"/>
    <w:rsid w:val="00D10B91"/>
    <w:rsid w:val="00D10DB6"/>
    <w:rsid w:val="00D114C1"/>
    <w:rsid w:val="00D1174A"/>
    <w:rsid w:val="00D12245"/>
    <w:rsid w:val="00D13941"/>
    <w:rsid w:val="00D13CCF"/>
    <w:rsid w:val="00D1423C"/>
    <w:rsid w:val="00D1441F"/>
    <w:rsid w:val="00D1518A"/>
    <w:rsid w:val="00D15637"/>
    <w:rsid w:val="00D15D39"/>
    <w:rsid w:val="00D15FC5"/>
    <w:rsid w:val="00D167EB"/>
    <w:rsid w:val="00D16CE8"/>
    <w:rsid w:val="00D171C8"/>
    <w:rsid w:val="00D177CE"/>
    <w:rsid w:val="00D178F8"/>
    <w:rsid w:val="00D17E53"/>
    <w:rsid w:val="00D17E92"/>
    <w:rsid w:val="00D20305"/>
    <w:rsid w:val="00D203EC"/>
    <w:rsid w:val="00D204D8"/>
    <w:rsid w:val="00D20774"/>
    <w:rsid w:val="00D21AA5"/>
    <w:rsid w:val="00D21AB7"/>
    <w:rsid w:val="00D228E9"/>
    <w:rsid w:val="00D237FC"/>
    <w:rsid w:val="00D241AB"/>
    <w:rsid w:val="00D24719"/>
    <w:rsid w:val="00D24DC8"/>
    <w:rsid w:val="00D26B4C"/>
    <w:rsid w:val="00D271B8"/>
    <w:rsid w:val="00D27693"/>
    <w:rsid w:val="00D27A3B"/>
    <w:rsid w:val="00D27AF0"/>
    <w:rsid w:val="00D30100"/>
    <w:rsid w:val="00D30C9D"/>
    <w:rsid w:val="00D3178D"/>
    <w:rsid w:val="00D317A2"/>
    <w:rsid w:val="00D318D0"/>
    <w:rsid w:val="00D32735"/>
    <w:rsid w:val="00D327C9"/>
    <w:rsid w:val="00D33314"/>
    <w:rsid w:val="00D339CB"/>
    <w:rsid w:val="00D34443"/>
    <w:rsid w:val="00D3461E"/>
    <w:rsid w:val="00D346A0"/>
    <w:rsid w:val="00D348E2"/>
    <w:rsid w:val="00D35F85"/>
    <w:rsid w:val="00D3666B"/>
    <w:rsid w:val="00D37262"/>
    <w:rsid w:val="00D37A60"/>
    <w:rsid w:val="00D4029F"/>
    <w:rsid w:val="00D4038D"/>
    <w:rsid w:val="00D407AB"/>
    <w:rsid w:val="00D40E89"/>
    <w:rsid w:val="00D40F7D"/>
    <w:rsid w:val="00D428EB"/>
    <w:rsid w:val="00D42A4D"/>
    <w:rsid w:val="00D43F10"/>
    <w:rsid w:val="00D44739"/>
    <w:rsid w:val="00D45FB0"/>
    <w:rsid w:val="00D46592"/>
    <w:rsid w:val="00D46F2E"/>
    <w:rsid w:val="00D47A73"/>
    <w:rsid w:val="00D47ACC"/>
    <w:rsid w:val="00D47B4B"/>
    <w:rsid w:val="00D50C86"/>
    <w:rsid w:val="00D51E58"/>
    <w:rsid w:val="00D52E28"/>
    <w:rsid w:val="00D53A81"/>
    <w:rsid w:val="00D547E1"/>
    <w:rsid w:val="00D54987"/>
    <w:rsid w:val="00D55552"/>
    <w:rsid w:val="00D55564"/>
    <w:rsid w:val="00D55A51"/>
    <w:rsid w:val="00D55D8D"/>
    <w:rsid w:val="00D55EA6"/>
    <w:rsid w:val="00D569A8"/>
    <w:rsid w:val="00D56A68"/>
    <w:rsid w:val="00D56AFC"/>
    <w:rsid w:val="00D56B76"/>
    <w:rsid w:val="00D602C6"/>
    <w:rsid w:val="00D60655"/>
    <w:rsid w:val="00D612DC"/>
    <w:rsid w:val="00D61A09"/>
    <w:rsid w:val="00D61BDF"/>
    <w:rsid w:val="00D61DB9"/>
    <w:rsid w:val="00D61ED1"/>
    <w:rsid w:val="00D623E6"/>
    <w:rsid w:val="00D6290E"/>
    <w:rsid w:val="00D6297C"/>
    <w:rsid w:val="00D62A39"/>
    <w:rsid w:val="00D62CED"/>
    <w:rsid w:val="00D62E37"/>
    <w:rsid w:val="00D632EC"/>
    <w:rsid w:val="00D635CE"/>
    <w:rsid w:val="00D64127"/>
    <w:rsid w:val="00D6492C"/>
    <w:rsid w:val="00D64B36"/>
    <w:rsid w:val="00D6534E"/>
    <w:rsid w:val="00D65836"/>
    <w:rsid w:val="00D65B92"/>
    <w:rsid w:val="00D667FD"/>
    <w:rsid w:val="00D6755C"/>
    <w:rsid w:val="00D67B0F"/>
    <w:rsid w:val="00D713D4"/>
    <w:rsid w:val="00D7160F"/>
    <w:rsid w:val="00D71944"/>
    <w:rsid w:val="00D71DB1"/>
    <w:rsid w:val="00D720F4"/>
    <w:rsid w:val="00D723F2"/>
    <w:rsid w:val="00D7288A"/>
    <w:rsid w:val="00D7289F"/>
    <w:rsid w:val="00D72929"/>
    <w:rsid w:val="00D730F0"/>
    <w:rsid w:val="00D735B0"/>
    <w:rsid w:val="00D74DBC"/>
    <w:rsid w:val="00D751D6"/>
    <w:rsid w:val="00D75223"/>
    <w:rsid w:val="00D75A56"/>
    <w:rsid w:val="00D75A6E"/>
    <w:rsid w:val="00D764B8"/>
    <w:rsid w:val="00D7667F"/>
    <w:rsid w:val="00D77A9E"/>
    <w:rsid w:val="00D77CDE"/>
    <w:rsid w:val="00D80D54"/>
    <w:rsid w:val="00D81165"/>
    <w:rsid w:val="00D81F64"/>
    <w:rsid w:val="00D8215D"/>
    <w:rsid w:val="00D828B3"/>
    <w:rsid w:val="00D82E30"/>
    <w:rsid w:val="00D83601"/>
    <w:rsid w:val="00D8362C"/>
    <w:rsid w:val="00D83F29"/>
    <w:rsid w:val="00D83FB6"/>
    <w:rsid w:val="00D843DA"/>
    <w:rsid w:val="00D84B9E"/>
    <w:rsid w:val="00D84BAC"/>
    <w:rsid w:val="00D85A7F"/>
    <w:rsid w:val="00D86761"/>
    <w:rsid w:val="00D879A2"/>
    <w:rsid w:val="00D87D65"/>
    <w:rsid w:val="00D9037B"/>
    <w:rsid w:val="00D9054C"/>
    <w:rsid w:val="00D90914"/>
    <w:rsid w:val="00D90FEF"/>
    <w:rsid w:val="00D916D7"/>
    <w:rsid w:val="00D9184D"/>
    <w:rsid w:val="00D91897"/>
    <w:rsid w:val="00D927E3"/>
    <w:rsid w:val="00D927ED"/>
    <w:rsid w:val="00D929B0"/>
    <w:rsid w:val="00D92CE3"/>
    <w:rsid w:val="00D92DD3"/>
    <w:rsid w:val="00D93EF6"/>
    <w:rsid w:val="00D9458E"/>
    <w:rsid w:val="00D94F2B"/>
    <w:rsid w:val="00D957A3"/>
    <w:rsid w:val="00D966D0"/>
    <w:rsid w:val="00D96ADC"/>
    <w:rsid w:val="00D97287"/>
    <w:rsid w:val="00D97621"/>
    <w:rsid w:val="00D978AF"/>
    <w:rsid w:val="00D97A6D"/>
    <w:rsid w:val="00D97D02"/>
    <w:rsid w:val="00DA03A7"/>
    <w:rsid w:val="00DA195B"/>
    <w:rsid w:val="00DA1AC5"/>
    <w:rsid w:val="00DA2D2C"/>
    <w:rsid w:val="00DA2FFC"/>
    <w:rsid w:val="00DA3165"/>
    <w:rsid w:val="00DA3726"/>
    <w:rsid w:val="00DA3AE6"/>
    <w:rsid w:val="00DA3CD7"/>
    <w:rsid w:val="00DA3EA9"/>
    <w:rsid w:val="00DA42BF"/>
    <w:rsid w:val="00DA42FF"/>
    <w:rsid w:val="00DA48D8"/>
    <w:rsid w:val="00DA56E4"/>
    <w:rsid w:val="00DA6558"/>
    <w:rsid w:val="00DA677C"/>
    <w:rsid w:val="00DA6C45"/>
    <w:rsid w:val="00DA79A9"/>
    <w:rsid w:val="00DB0373"/>
    <w:rsid w:val="00DB0C70"/>
    <w:rsid w:val="00DB1073"/>
    <w:rsid w:val="00DB1521"/>
    <w:rsid w:val="00DB152B"/>
    <w:rsid w:val="00DB2025"/>
    <w:rsid w:val="00DB2643"/>
    <w:rsid w:val="00DB28D7"/>
    <w:rsid w:val="00DB2976"/>
    <w:rsid w:val="00DB29CB"/>
    <w:rsid w:val="00DB2A5B"/>
    <w:rsid w:val="00DB2B95"/>
    <w:rsid w:val="00DB2F99"/>
    <w:rsid w:val="00DB2F9D"/>
    <w:rsid w:val="00DB3843"/>
    <w:rsid w:val="00DB3858"/>
    <w:rsid w:val="00DB3CCA"/>
    <w:rsid w:val="00DB463E"/>
    <w:rsid w:val="00DB4B3A"/>
    <w:rsid w:val="00DB4D0D"/>
    <w:rsid w:val="00DB51CA"/>
    <w:rsid w:val="00DB638D"/>
    <w:rsid w:val="00DB734C"/>
    <w:rsid w:val="00DB738B"/>
    <w:rsid w:val="00DB765B"/>
    <w:rsid w:val="00DB79AA"/>
    <w:rsid w:val="00DC02DC"/>
    <w:rsid w:val="00DC1268"/>
    <w:rsid w:val="00DC1BD7"/>
    <w:rsid w:val="00DC1C69"/>
    <w:rsid w:val="00DC2B19"/>
    <w:rsid w:val="00DC2CE5"/>
    <w:rsid w:val="00DC3090"/>
    <w:rsid w:val="00DC4483"/>
    <w:rsid w:val="00DC48AC"/>
    <w:rsid w:val="00DC4F8F"/>
    <w:rsid w:val="00DC5B79"/>
    <w:rsid w:val="00DC6398"/>
    <w:rsid w:val="00DC6772"/>
    <w:rsid w:val="00DC6A33"/>
    <w:rsid w:val="00DC6F06"/>
    <w:rsid w:val="00DC72B5"/>
    <w:rsid w:val="00DC782B"/>
    <w:rsid w:val="00DC78B7"/>
    <w:rsid w:val="00DD0315"/>
    <w:rsid w:val="00DD09F8"/>
    <w:rsid w:val="00DD0A60"/>
    <w:rsid w:val="00DD220E"/>
    <w:rsid w:val="00DD27EA"/>
    <w:rsid w:val="00DD2D26"/>
    <w:rsid w:val="00DD318F"/>
    <w:rsid w:val="00DD3CAE"/>
    <w:rsid w:val="00DD4950"/>
    <w:rsid w:val="00DD4CD6"/>
    <w:rsid w:val="00DD4E8A"/>
    <w:rsid w:val="00DD4F0A"/>
    <w:rsid w:val="00DD50F9"/>
    <w:rsid w:val="00DD536F"/>
    <w:rsid w:val="00DD5BBD"/>
    <w:rsid w:val="00DD6094"/>
    <w:rsid w:val="00DD63DA"/>
    <w:rsid w:val="00DD69D4"/>
    <w:rsid w:val="00DD74BC"/>
    <w:rsid w:val="00DD783B"/>
    <w:rsid w:val="00DE00E6"/>
    <w:rsid w:val="00DE05FF"/>
    <w:rsid w:val="00DE07C0"/>
    <w:rsid w:val="00DE0A6A"/>
    <w:rsid w:val="00DE112F"/>
    <w:rsid w:val="00DE1501"/>
    <w:rsid w:val="00DE2844"/>
    <w:rsid w:val="00DE285E"/>
    <w:rsid w:val="00DE292A"/>
    <w:rsid w:val="00DE2F6A"/>
    <w:rsid w:val="00DE3635"/>
    <w:rsid w:val="00DE3FC4"/>
    <w:rsid w:val="00DE4337"/>
    <w:rsid w:val="00DE58DF"/>
    <w:rsid w:val="00DE65BF"/>
    <w:rsid w:val="00DE6B6A"/>
    <w:rsid w:val="00DE751A"/>
    <w:rsid w:val="00DE75F4"/>
    <w:rsid w:val="00DE7AE9"/>
    <w:rsid w:val="00DF0421"/>
    <w:rsid w:val="00DF0717"/>
    <w:rsid w:val="00DF0A33"/>
    <w:rsid w:val="00DF0DC4"/>
    <w:rsid w:val="00DF0FFD"/>
    <w:rsid w:val="00DF10BA"/>
    <w:rsid w:val="00DF15F8"/>
    <w:rsid w:val="00DF2574"/>
    <w:rsid w:val="00DF3236"/>
    <w:rsid w:val="00DF335B"/>
    <w:rsid w:val="00DF3440"/>
    <w:rsid w:val="00DF3B16"/>
    <w:rsid w:val="00DF44B4"/>
    <w:rsid w:val="00DF4AA7"/>
    <w:rsid w:val="00DF5969"/>
    <w:rsid w:val="00DF5E46"/>
    <w:rsid w:val="00DF5F7B"/>
    <w:rsid w:val="00DF6534"/>
    <w:rsid w:val="00DF6F65"/>
    <w:rsid w:val="00DF7172"/>
    <w:rsid w:val="00DF72B7"/>
    <w:rsid w:val="00DF781E"/>
    <w:rsid w:val="00DF7DA2"/>
    <w:rsid w:val="00DF7DFB"/>
    <w:rsid w:val="00E018FF"/>
    <w:rsid w:val="00E01936"/>
    <w:rsid w:val="00E01C03"/>
    <w:rsid w:val="00E02772"/>
    <w:rsid w:val="00E03270"/>
    <w:rsid w:val="00E03331"/>
    <w:rsid w:val="00E03B09"/>
    <w:rsid w:val="00E04E44"/>
    <w:rsid w:val="00E05320"/>
    <w:rsid w:val="00E05443"/>
    <w:rsid w:val="00E0674E"/>
    <w:rsid w:val="00E06927"/>
    <w:rsid w:val="00E07050"/>
    <w:rsid w:val="00E075B0"/>
    <w:rsid w:val="00E10ABE"/>
    <w:rsid w:val="00E10DE0"/>
    <w:rsid w:val="00E13911"/>
    <w:rsid w:val="00E13A57"/>
    <w:rsid w:val="00E141E2"/>
    <w:rsid w:val="00E14273"/>
    <w:rsid w:val="00E14F53"/>
    <w:rsid w:val="00E15E04"/>
    <w:rsid w:val="00E161CC"/>
    <w:rsid w:val="00E1770F"/>
    <w:rsid w:val="00E17E86"/>
    <w:rsid w:val="00E200FA"/>
    <w:rsid w:val="00E21B8E"/>
    <w:rsid w:val="00E22C14"/>
    <w:rsid w:val="00E231E2"/>
    <w:rsid w:val="00E23281"/>
    <w:rsid w:val="00E232CB"/>
    <w:rsid w:val="00E2354A"/>
    <w:rsid w:val="00E247D3"/>
    <w:rsid w:val="00E24D67"/>
    <w:rsid w:val="00E277EB"/>
    <w:rsid w:val="00E27A0C"/>
    <w:rsid w:val="00E27CEC"/>
    <w:rsid w:val="00E27E45"/>
    <w:rsid w:val="00E309D9"/>
    <w:rsid w:val="00E3154F"/>
    <w:rsid w:val="00E31F59"/>
    <w:rsid w:val="00E322B8"/>
    <w:rsid w:val="00E331C4"/>
    <w:rsid w:val="00E33737"/>
    <w:rsid w:val="00E33B2F"/>
    <w:rsid w:val="00E3438A"/>
    <w:rsid w:val="00E346B6"/>
    <w:rsid w:val="00E348B5"/>
    <w:rsid w:val="00E34AF7"/>
    <w:rsid w:val="00E34C25"/>
    <w:rsid w:val="00E35E90"/>
    <w:rsid w:val="00E36065"/>
    <w:rsid w:val="00E3792A"/>
    <w:rsid w:val="00E406A3"/>
    <w:rsid w:val="00E41B46"/>
    <w:rsid w:val="00E42050"/>
    <w:rsid w:val="00E430BF"/>
    <w:rsid w:val="00E43FAB"/>
    <w:rsid w:val="00E440F3"/>
    <w:rsid w:val="00E44A51"/>
    <w:rsid w:val="00E4555F"/>
    <w:rsid w:val="00E46136"/>
    <w:rsid w:val="00E461E4"/>
    <w:rsid w:val="00E46B13"/>
    <w:rsid w:val="00E46BC2"/>
    <w:rsid w:val="00E50238"/>
    <w:rsid w:val="00E51282"/>
    <w:rsid w:val="00E51768"/>
    <w:rsid w:val="00E51BAE"/>
    <w:rsid w:val="00E51D93"/>
    <w:rsid w:val="00E5369F"/>
    <w:rsid w:val="00E54515"/>
    <w:rsid w:val="00E54590"/>
    <w:rsid w:val="00E57144"/>
    <w:rsid w:val="00E57B8F"/>
    <w:rsid w:val="00E6027E"/>
    <w:rsid w:val="00E60ADB"/>
    <w:rsid w:val="00E6131D"/>
    <w:rsid w:val="00E61C8F"/>
    <w:rsid w:val="00E62841"/>
    <w:rsid w:val="00E6288C"/>
    <w:rsid w:val="00E62AC8"/>
    <w:rsid w:val="00E64080"/>
    <w:rsid w:val="00E640C7"/>
    <w:rsid w:val="00E650A8"/>
    <w:rsid w:val="00E65123"/>
    <w:rsid w:val="00E65745"/>
    <w:rsid w:val="00E664F5"/>
    <w:rsid w:val="00E66796"/>
    <w:rsid w:val="00E67432"/>
    <w:rsid w:val="00E67B25"/>
    <w:rsid w:val="00E67D88"/>
    <w:rsid w:val="00E67EE6"/>
    <w:rsid w:val="00E7022C"/>
    <w:rsid w:val="00E70281"/>
    <w:rsid w:val="00E704E3"/>
    <w:rsid w:val="00E71335"/>
    <w:rsid w:val="00E72168"/>
    <w:rsid w:val="00E72447"/>
    <w:rsid w:val="00E737BC"/>
    <w:rsid w:val="00E73802"/>
    <w:rsid w:val="00E7444A"/>
    <w:rsid w:val="00E7468A"/>
    <w:rsid w:val="00E7496F"/>
    <w:rsid w:val="00E74A20"/>
    <w:rsid w:val="00E76269"/>
    <w:rsid w:val="00E76BC0"/>
    <w:rsid w:val="00E76C94"/>
    <w:rsid w:val="00E77B01"/>
    <w:rsid w:val="00E80EB9"/>
    <w:rsid w:val="00E810ED"/>
    <w:rsid w:val="00E82B9F"/>
    <w:rsid w:val="00E82E74"/>
    <w:rsid w:val="00E8365F"/>
    <w:rsid w:val="00E839BC"/>
    <w:rsid w:val="00E84DCB"/>
    <w:rsid w:val="00E858D8"/>
    <w:rsid w:val="00E866E1"/>
    <w:rsid w:val="00E86DC7"/>
    <w:rsid w:val="00E86E9F"/>
    <w:rsid w:val="00E872F0"/>
    <w:rsid w:val="00E87D15"/>
    <w:rsid w:val="00E902D5"/>
    <w:rsid w:val="00E90A5B"/>
    <w:rsid w:val="00E90F99"/>
    <w:rsid w:val="00E91916"/>
    <w:rsid w:val="00E919DD"/>
    <w:rsid w:val="00E92CB8"/>
    <w:rsid w:val="00E93B48"/>
    <w:rsid w:val="00E93BB4"/>
    <w:rsid w:val="00E93C55"/>
    <w:rsid w:val="00E93D16"/>
    <w:rsid w:val="00E93ECF"/>
    <w:rsid w:val="00E93EE6"/>
    <w:rsid w:val="00E94120"/>
    <w:rsid w:val="00E948C6"/>
    <w:rsid w:val="00E94E21"/>
    <w:rsid w:val="00E94F5B"/>
    <w:rsid w:val="00E951AB"/>
    <w:rsid w:val="00E955D5"/>
    <w:rsid w:val="00E96500"/>
    <w:rsid w:val="00E96892"/>
    <w:rsid w:val="00E96D11"/>
    <w:rsid w:val="00E971F7"/>
    <w:rsid w:val="00E97E6F"/>
    <w:rsid w:val="00E97EC5"/>
    <w:rsid w:val="00EA00E2"/>
    <w:rsid w:val="00EA029D"/>
    <w:rsid w:val="00EA02F4"/>
    <w:rsid w:val="00EA0461"/>
    <w:rsid w:val="00EA0F92"/>
    <w:rsid w:val="00EA13C4"/>
    <w:rsid w:val="00EA1CF3"/>
    <w:rsid w:val="00EA1E4B"/>
    <w:rsid w:val="00EA3205"/>
    <w:rsid w:val="00EA346D"/>
    <w:rsid w:val="00EA364B"/>
    <w:rsid w:val="00EA38C5"/>
    <w:rsid w:val="00EA3F63"/>
    <w:rsid w:val="00EA4842"/>
    <w:rsid w:val="00EA565F"/>
    <w:rsid w:val="00EA5832"/>
    <w:rsid w:val="00EA59F8"/>
    <w:rsid w:val="00EA66EE"/>
    <w:rsid w:val="00EA6FFD"/>
    <w:rsid w:val="00EA7755"/>
    <w:rsid w:val="00EA7BE2"/>
    <w:rsid w:val="00EB004C"/>
    <w:rsid w:val="00EB07F3"/>
    <w:rsid w:val="00EB0AD9"/>
    <w:rsid w:val="00EB0B4B"/>
    <w:rsid w:val="00EB0B7B"/>
    <w:rsid w:val="00EB0E6B"/>
    <w:rsid w:val="00EB0F5B"/>
    <w:rsid w:val="00EB19DF"/>
    <w:rsid w:val="00EB1AB1"/>
    <w:rsid w:val="00EB1E6E"/>
    <w:rsid w:val="00EB25CA"/>
    <w:rsid w:val="00EB3ABF"/>
    <w:rsid w:val="00EB3BFE"/>
    <w:rsid w:val="00EB4B3F"/>
    <w:rsid w:val="00EB527F"/>
    <w:rsid w:val="00EB5C26"/>
    <w:rsid w:val="00EB6371"/>
    <w:rsid w:val="00EB63F7"/>
    <w:rsid w:val="00EB693D"/>
    <w:rsid w:val="00EB7377"/>
    <w:rsid w:val="00EB7608"/>
    <w:rsid w:val="00EB7C8C"/>
    <w:rsid w:val="00EC0562"/>
    <w:rsid w:val="00EC0DD7"/>
    <w:rsid w:val="00EC1114"/>
    <w:rsid w:val="00EC17C1"/>
    <w:rsid w:val="00EC190A"/>
    <w:rsid w:val="00EC2DAA"/>
    <w:rsid w:val="00EC377C"/>
    <w:rsid w:val="00EC4771"/>
    <w:rsid w:val="00EC47C6"/>
    <w:rsid w:val="00EC4C02"/>
    <w:rsid w:val="00EC5A97"/>
    <w:rsid w:val="00EC5B3F"/>
    <w:rsid w:val="00EC64B4"/>
    <w:rsid w:val="00EC6C9F"/>
    <w:rsid w:val="00EC7AF0"/>
    <w:rsid w:val="00EC7B71"/>
    <w:rsid w:val="00EC7C50"/>
    <w:rsid w:val="00EC7F36"/>
    <w:rsid w:val="00ED07B4"/>
    <w:rsid w:val="00ED163D"/>
    <w:rsid w:val="00ED1649"/>
    <w:rsid w:val="00ED181F"/>
    <w:rsid w:val="00ED1982"/>
    <w:rsid w:val="00ED359C"/>
    <w:rsid w:val="00ED3654"/>
    <w:rsid w:val="00ED5369"/>
    <w:rsid w:val="00ED58A7"/>
    <w:rsid w:val="00ED5E2D"/>
    <w:rsid w:val="00ED5EDB"/>
    <w:rsid w:val="00ED621D"/>
    <w:rsid w:val="00ED678E"/>
    <w:rsid w:val="00ED6F06"/>
    <w:rsid w:val="00ED6FBE"/>
    <w:rsid w:val="00ED7DA8"/>
    <w:rsid w:val="00EE1034"/>
    <w:rsid w:val="00EE1833"/>
    <w:rsid w:val="00EE1D81"/>
    <w:rsid w:val="00EE224A"/>
    <w:rsid w:val="00EE2392"/>
    <w:rsid w:val="00EE286C"/>
    <w:rsid w:val="00EE29EB"/>
    <w:rsid w:val="00EE2D4D"/>
    <w:rsid w:val="00EE36D9"/>
    <w:rsid w:val="00EE38AD"/>
    <w:rsid w:val="00EE48C1"/>
    <w:rsid w:val="00EE4F4C"/>
    <w:rsid w:val="00EE599D"/>
    <w:rsid w:val="00EE5B77"/>
    <w:rsid w:val="00EE60CC"/>
    <w:rsid w:val="00EE69C8"/>
    <w:rsid w:val="00EE700F"/>
    <w:rsid w:val="00EE715F"/>
    <w:rsid w:val="00EE757F"/>
    <w:rsid w:val="00EE775A"/>
    <w:rsid w:val="00EE7B49"/>
    <w:rsid w:val="00EF20E4"/>
    <w:rsid w:val="00EF2B8F"/>
    <w:rsid w:val="00EF2F59"/>
    <w:rsid w:val="00EF33CF"/>
    <w:rsid w:val="00EF349C"/>
    <w:rsid w:val="00EF3A16"/>
    <w:rsid w:val="00EF3CF6"/>
    <w:rsid w:val="00EF43B8"/>
    <w:rsid w:val="00EF4FD7"/>
    <w:rsid w:val="00EF5454"/>
    <w:rsid w:val="00EF571A"/>
    <w:rsid w:val="00EF5EE3"/>
    <w:rsid w:val="00EF5F08"/>
    <w:rsid w:val="00EF6B32"/>
    <w:rsid w:val="00EF74FD"/>
    <w:rsid w:val="00EF7622"/>
    <w:rsid w:val="00F015D5"/>
    <w:rsid w:val="00F01977"/>
    <w:rsid w:val="00F04681"/>
    <w:rsid w:val="00F047A7"/>
    <w:rsid w:val="00F04DFD"/>
    <w:rsid w:val="00F050B1"/>
    <w:rsid w:val="00F052CB"/>
    <w:rsid w:val="00F05346"/>
    <w:rsid w:val="00F056CC"/>
    <w:rsid w:val="00F05837"/>
    <w:rsid w:val="00F06028"/>
    <w:rsid w:val="00F06260"/>
    <w:rsid w:val="00F06483"/>
    <w:rsid w:val="00F07047"/>
    <w:rsid w:val="00F1090A"/>
    <w:rsid w:val="00F10B7A"/>
    <w:rsid w:val="00F10F56"/>
    <w:rsid w:val="00F110E1"/>
    <w:rsid w:val="00F11435"/>
    <w:rsid w:val="00F1208E"/>
    <w:rsid w:val="00F12351"/>
    <w:rsid w:val="00F12F6B"/>
    <w:rsid w:val="00F12FB5"/>
    <w:rsid w:val="00F13746"/>
    <w:rsid w:val="00F1469D"/>
    <w:rsid w:val="00F14737"/>
    <w:rsid w:val="00F14EF5"/>
    <w:rsid w:val="00F15080"/>
    <w:rsid w:val="00F153C9"/>
    <w:rsid w:val="00F15A68"/>
    <w:rsid w:val="00F15AA5"/>
    <w:rsid w:val="00F16A6A"/>
    <w:rsid w:val="00F16B1A"/>
    <w:rsid w:val="00F16FA2"/>
    <w:rsid w:val="00F17813"/>
    <w:rsid w:val="00F17980"/>
    <w:rsid w:val="00F17E24"/>
    <w:rsid w:val="00F2124A"/>
    <w:rsid w:val="00F213FB"/>
    <w:rsid w:val="00F21404"/>
    <w:rsid w:val="00F21458"/>
    <w:rsid w:val="00F21633"/>
    <w:rsid w:val="00F21689"/>
    <w:rsid w:val="00F219A0"/>
    <w:rsid w:val="00F22455"/>
    <w:rsid w:val="00F227C4"/>
    <w:rsid w:val="00F23234"/>
    <w:rsid w:val="00F23617"/>
    <w:rsid w:val="00F23AC0"/>
    <w:rsid w:val="00F23C4E"/>
    <w:rsid w:val="00F23D4E"/>
    <w:rsid w:val="00F2408D"/>
    <w:rsid w:val="00F2464E"/>
    <w:rsid w:val="00F24B6D"/>
    <w:rsid w:val="00F254A1"/>
    <w:rsid w:val="00F256F0"/>
    <w:rsid w:val="00F25C0A"/>
    <w:rsid w:val="00F2642F"/>
    <w:rsid w:val="00F266FC"/>
    <w:rsid w:val="00F269AC"/>
    <w:rsid w:val="00F27178"/>
    <w:rsid w:val="00F27C6E"/>
    <w:rsid w:val="00F30697"/>
    <w:rsid w:val="00F30F4C"/>
    <w:rsid w:val="00F31182"/>
    <w:rsid w:val="00F313B1"/>
    <w:rsid w:val="00F31454"/>
    <w:rsid w:val="00F31617"/>
    <w:rsid w:val="00F316F1"/>
    <w:rsid w:val="00F31E0F"/>
    <w:rsid w:val="00F321F5"/>
    <w:rsid w:val="00F324F2"/>
    <w:rsid w:val="00F3341D"/>
    <w:rsid w:val="00F33596"/>
    <w:rsid w:val="00F3379F"/>
    <w:rsid w:val="00F34D0C"/>
    <w:rsid w:val="00F351BE"/>
    <w:rsid w:val="00F356B6"/>
    <w:rsid w:val="00F35F0D"/>
    <w:rsid w:val="00F3603B"/>
    <w:rsid w:val="00F36250"/>
    <w:rsid w:val="00F36A7C"/>
    <w:rsid w:val="00F36F2C"/>
    <w:rsid w:val="00F37AAD"/>
    <w:rsid w:val="00F37B29"/>
    <w:rsid w:val="00F37B59"/>
    <w:rsid w:val="00F4006A"/>
    <w:rsid w:val="00F403ED"/>
    <w:rsid w:val="00F407E3"/>
    <w:rsid w:val="00F40A9D"/>
    <w:rsid w:val="00F417A3"/>
    <w:rsid w:val="00F41848"/>
    <w:rsid w:val="00F41A90"/>
    <w:rsid w:val="00F41EFC"/>
    <w:rsid w:val="00F42768"/>
    <w:rsid w:val="00F433E9"/>
    <w:rsid w:val="00F434A1"/>
    <w:rsid w:val="00F4370F"/>
    <w:rsid w:val="00F44670"/>
    <w:rsid w:val="00F44EFF"/>
    <w:rsid w:val="00F45050"/>
    <w:rsid w:val="00F4519A"/>
    <w:rsid w:val="00F45C98"/>
    <w:rsid w:val="00F460E8"/>
    <w:rsid w:val="00F478F6"/>
    <w:rsid w:val="00F47C80"/>
    <w:rsid w:val="00F50291"/>
    <w:rsid w:val="00F50798"/>
    <w:rsid w:val="00F50FD3"/>
    <w:rsid w:val="00F51C0B"/>
    <w:rsid w:val="00F5227D"/>
    <w:rsid w:val="00F523A0"/>
    <w:rsid w:val="00F528FA"/>
    <w:rsid w:val="00F5333F"/>
    <w:rsid w:val="00F55336"/>
    <w:rsid w:val="00F56FAC"/>
    <w:rsid w:val="00F56FDB"/>
    <w:rsid w:val="00F57331"/>
    <w:rsid w:val="00F603A5"/>
    <w:rsid w:val="00F61CCC"/>
    <w:rsid w:val="00F64546"/>
    <w:rsid w:val="00F64736"/>
    <w:rsid w:val="00F64C50"/>
    <w:rsid w:val="00F650FD"/>
    <w:rsid w:val="00F668AC"/>
    <w:rsid w:val="00F6703F"/>
    <w:rsid w:val="00F67867"/>
    <w:rsid w:val="00F679EB"/>
    <w:rsid w:val="00F67F16"/>
    <w:rsid w:val="00F67F47"/>
    <w:rsid w:val="00F70460"/>
    <w:rsid w:val="00F705B1"/>
    <w:rsid w:val="00F70BC0"/>
    <w:rsid w:val="00F70E75"/>
    <w:rsid w:val="00F714D7"/>
    <w:rsid w:val="00F72799"/>
    <w:rsid w:val="00F7298E"/>
    <w:rsid w:val="00F72AD8"/>
    <w:rsid w:val="00F744A9"/>
    <w:rsid w:val="00F74D20"/>
    <w:rsid w:val="00F75F3B"/>
    <w:rsid w:val="00F75F8A"/>
    <w:rsid w:val="00F767D4"/>
    <w:rsid w:val="00F769A6"/>
    <w:rsid w:val="00F77109"/>
    <w:rsid w:val="00F7730B"/>
    <w:rsid w:val="00F804C7"/>
    <w:rsid w:val="00F807F3"/>
    <w:rsid w:val="00F80C4A"/>
    <w:rsid w:val="00F81897"/>
    <w:rsid w:val="00F81966"/>
    <w:rsid w:val="00F81C70"/>
    <w:rsid w:val="00F81DD0"/>
    <w:rsid w:val="00F81FCC"/>
    <w:rsid w:val="00F82B8C"/>
    <w:rsid w:val="00F83838"/>
    <w:rsid w:val="00F83840"/>
    <w:rsid w:val="00F83C47"/>
    <w:rsid w:val="00F85189"/>
    <w:rsid w:val="00F860D8"/>
    <w:rsid w:val="00F860E1"/>
    <w:rsid w:val="00F86672"/>
    <w:rsid w:val="00F87DFE"/>
    <w:rsid w:val="00F87F55"/>
    <w:rsid w:val="00F90796"/>
    <w:rsid w:val="00F908FC"/>
    <w:rsid w:val="00F90BC6"/>
    <w:rsid w:val="00F90EE0"/>
    <w:rsid w:val="00F9102A"/>
    <w:rsid w:val="00F910F9"/>
    <w:rsid w:val="00F915DD"/>
    <w:rsid w:val="00F918BD"/>
    <w:rsid w:val="00F91AF6"/>
    <w:rsid w:val="00F92326"/>
    <w:rsid w:val="00F92A6D"/>
    <w:rsid w:val="00F9338F"/>
    <w:rsid w:val="00F93D52"/>
    <w:rsid w:val="00F94C7E"/>
    <w:rsid w:val="00F94C8A"/>
    <w:rsid w:val="00FA10F3"/>
    <w:rsid w:val="00FA1351"/>
    <w:rsid w:val="00FA249D"/>
    <w:rsid w:val="00FA2739"/>
    <w:rsid w:val="00FA2974"/>
    <w:rsid w:val="00FA35D0"/>
    <w:rsid w:val="00FA37A4"/>
    <w:rsid w:val="00FA3EEC"/>
    <w:rsid w:val="00FA3F3B"/>
    <w:rsid w:val="00FA3FB2"/>
    <w:rsid w:val="00FA469B"/>
    <w:rsid w:val="00FA4CDA"/>
    <w:rsid w:val="00FA5091"/>
    <w:rsid w:val="00FA52B8"/>
    <w:rsid w:val="00FA5481"/>
    <w:rsid w:val="00FA556C"/>
    <w:rsid w:val="00FA642D"/>
    <w:rsid w:val="00FA66AD"/>
    <w:rsid w:val="00FA6916"/>
    <w:rsid w:val="00FA7BD2"/>
    <w:rsid w:val="00FB0EA1"/>
    <w:rsid w:val="00FB183B"/>
    <w:rsid w:val="00FB18CE"/>
    <w:rsid w:val="00FB22A8"/>
    <w:rsid w:val="00FB2553"/>
    <w:rsid w:val="00FB2D01"/>
    <w:rsid w:val="00FB31C6"/>
    <w:rsid w:val="00FB3A7D"/>
    <w:rsid w:val="00FB3A84"/>
    <w:rsid w:val="00FB3ED6"/>
    <w:rsid w:val="00FB4264"/>
    <w:rsid w:val="00FB4387"/>
    <w:rsid w:val="00FB43FD"/>
    <w:rsid w:val="00FB4EBB"/>
    <w:rsid w:val="00FB5C48"/>
    <w:rsid w:val="00FB5C69"/>
    <w:rsid w:val="00FB6B4F"/>
    <w:rsid w:val="00FB7025"/>
    <w:rsid w:val="00FB72F9"/>
    <w:rsid w:val="00FB75E8"/>
    <w:rsid w:val="00FB7BBB"/>
    <w:rsid w:val="00FC10D6"/>
    <w:rsid w:val="00FC2DE7"/>
    <w:rsid w:val="00FC355D"/>
    <w:rsid w:val="00FC42C7"/>
    <w:rsid w:val="00FC448B"/>
    <w:rsid w:val="00FC4F27"/>
    <w:rsid w:val="00FC525F"/>
    <w:rsid w:val="00FC540C"/>
    <w:rsid w:val="00FC566C"/>
    <w:rsid w:val="00FC62C8"/>
    <w:rsid w:val="00FD05C8"/>
    <w:rsid w:val="00FD07FE"/>
    <w:rsid w:val="00FD114B"/>
    <w:rsid w:val="00FD141E"/>
    <w:rsid w:val="00FD17E9"/>
    <w:rsid w:val="00FD19FC"/>
    <w:rsid w:val="00FD2071"/>
    <w:rsid w:val="00FD2606"/>
    <w:rsid w:val="00FD29A3"/>
    <w:rsid w:val="00FD33F6"/>
    <w:rsid w:val="00FD3B16"/>
    <w:rsid w:val="00FD3FF7"/>
    <w:rsid w:val="00FD410F"/>
    <w:rsid w:val="00FD447B"/>
    <w:rsid w:val="00FD4675"/>
    <w:rsid w:val="00FD4E64"/>
    <w:rsid w:val="00FD52D3"/>
    <w:rsid w:val="00FD65DA"/>
    <w:rsid w:val="00FD70FB"/>
    <w:rsid w:val="00FD798D"/>
    <w:rsid w:val="00FD79D0"/>
    <w:rsid w:val="00FE0221"/>
    <w:rsid w:val="00FE04A9"/>
    <w:rsid w:val="00FE0622"/>
    <w:rsid w:val="00FE0A66"/>
    <w:rsid w:val="00FE0DB0"/>
    <w:rsid w:val="00FE0DE0"/>
    <w:rsid w:val="00FE0E5B"/>
    <w:rsid w:val="00FE1A87"/>
    <w:rsid w:val="00FE26F6"/>
    <w:rsid w:val="00FE2B1F"/>
    <w:rsid w:val="00FE3642"/>
    <w:rsid w:val="00FE37A2"/>
    <w:rsid w:val="00FE3987"/>
    <w:rsid w:val="00FE47FB"/>
    <w:rsid w:val="00FE48D0"/>
    <w:rsid w:val="00FE4944"/>
    <w:rsid w:val="00FE5606"/>
    <w:rsid w:val="00FE633A"/>
    <w:rsid w:val="00FE67FE"/>
    <w:rsid w:val="00FE7183"/>
    <w:rsid w:val="00FE7207"/>
    <w:rsid w:val="00FE72BD"/>
    <w:rsid w:val="00FE7DCD"/>
    <w:rsid w:val="00FF0243"/>
    <w:rsid w:val="00FF04D4"/>
    <w:rsid w:val="00FF0585"/>
    <w:rsid w:val="00FF0639"/>
    <w:rsid w:val="00FF0648"/>
    <w:rsid w:val="00FF064C"/>
    <w:rsid w:val="00FF0BF2"/>
    <w:rsid w:val="00FF117D"/>
    <w:rsid w:val="00FF12D0"/>
    <w:rsid w:val="00FF17EB"/>
    <w:rsid w:val="00FF2312"/>
    <w:rsid w:val="00FF27CB"/>
    <w:rsid w:val="00FF4306"/>
    <w:rsid w:val="00FF4936"/>
    <w:rsid w:val="00FF4A86"/>
    <w:rsid w:val="00FF502E"/>
    <w:rsid w:val="00FF5B8F"/>
    <w:rsid w:val="00FF70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6CA"/>
    <w:rPr>
      <w:rFonts w:ascii="Times New Roman" w:eastAsia="Times New Roman" w:hAnsi="Times New Roman"/>
    </w:rPr>
  </w:style>
  <w:style w:type="paragraph" w:styleId="1">
    <w:name w:val="heading 1"/>
    <w:basedOn w:val="a"/>
    <w:next w:val="a"/>
    <w:link w:val="10"/>
    <w:uiPriority w:val="9"/>
    <w:qFormat/>
    <w:rsid w:val="006876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12245"/>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55C31"/>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D12245"/>
    <w:pPr>
      <w:keepNext/>
      <w:spacing w:before="240" w:after="60"/>
      <w:outlineLvl w:val="3"/>
    </w:pPr>
    <w:rPr>
      <w:rFonts w:ascii="Calibri" w:hAnsi="Calibri"/>
      <w:b/>
      <w:bCs/>
      <w:sz w:val="28"/>
      <w:szCs w:val="28"/>
    </w:rPr>
  </w:style>
  <w:style w:type="paragraph" w:styleId="8">
    <w:name w:val="heading 8"/>
    <w:basedOn w:val="a"/>
    <w:next w:val="a"/>
    <w:link w:val="80"/>
    <w:uiPriority w:val="9"/>
    <w:qFormat/>
    <w:rsid w:val="00D12245"/>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6CA"/>
    <w:rPr>
      <w:rFonts w:ascii="Arial" w:eastAsia="Times New Roman" w:hAnsi="Arial" w:cs="Arial"/>
      <w:b/>
      <w:bCs/>
      <w:kern w:val="32"/>
      <w:sz w:val="32"/>
      <w:szCs w:val="32"/>
      <w:lang w:eastAsia="ru-RU"/>
    </w:rPr>
  </w:style>
  <w:style w:type="paragraph" w:customStyle="1" w:styleId="ConsPlusTitle">
    <w:name w:val="ConsPlusTitle"/>
    <w:rsid w:val="006876CA"/>
    <w:pPr>
      <w:widowControl w:val="0"/>
    </w:pPr>
    <w:rPr>
      <w:rFonts w:ascii="Arial" w:eastAsia="Times New Roman" w:hAnsi="Arial"/>
      <w:b/>
      <w:snapToGrid w:val="0"/>
    </w:rPr>
  </w:style>
  <w:style w:type="character" w:customStyle="1" w:styleId="20">
    <w:name w:val="Заголовок 2 Знак"/>
    <w:basedOn w:val="a0"/>
    <w:link w:val="2"/>
    <w:uiPriority w:val="9"/>
    <w:semiHidden/>
    <w:rsid w:val="00D12245"/>
    <w:rPr>
      <w:rFonts w:ascii="Cambria" w:eastAsia="Times New Roman" w:hAnsi="Cambria" w:cs="Times New Roman"/>
      <w:b/>
      <w:bCs/>
      <w:i/>
      <w:iCs/>
      <w:sz w:val="28"/>
      <w:szCs w:val="28"/>
    </w:rPr>
  </w:style>
  <w:style w:type="paragraph" w:customStyle="1" w:styleId="xl30">
    <w:name w:val="xl30"/>
    <w:basedOn w:val="a"/>
    <w:rsid w:val="00D12245"/>
    <w:pPr>
      <w:spacing w:before="100" w:beforeAutospacing="1" w:after="100" w:afterAutospacing="1"/>
      <w:jc w:val="center"/>
    </w:pPr>
    <w:rPr>
      <w:sz w:val="24"/>
      <w:szCs w:val="24"/>
    </w:rPr>
  </w:style>
  <w:style w:type="character" w:customStyle="1" w:styleId="40">
    <w:name w:val="Заголовок 4 Знак"/>
    <w:basedOn w:val="a0"/>
    <w:link w:val="4"/>
    <w:uiPriority w:val="9"/>
    <w:rsid w:val="00D12245"/>
    <w:rPr>
      <w:rFonts w:ascii="Calibri" w:eastAsia="Times New Roman" w:hAnsi="Calibri" w:cs="Times New Roman"/>
      <w:b/>
      <w:bCs/>
      <w:sz w:val="28"/>
      <w:szCs w:val="28"/>
    </w:rPr>
  </w:style>
  <w:style w:type="character" w:customStyle="1" w:styleId="80">
    <w:name w:val="Заголовок 8 Знак"/>
    <w:basedOn w:val="a0"/>
    <w:link w:val="8"/>
    <w:uiPriority w:val="9"/>
    <w:semiHidden/>
    <w:rsid w:val="00D12245"/>
    <w:rPr>
      <w:rFonts w:ascii="Calibri" w:eastAsia="Times New Roman" w:hAnsi="Calibri" w:cs="Times New Roman"/>
      <w:i/>
      <w:iCs/>
      <w:sz w:val="24"/>
      <w:szCs w:val="24"/>
    </w:rPr>
  </w:style>
  <w:style w:type="paragraph" w:styleId="a3">
    <w:name w:val="footer"/>
    <w:basedOn w:val="a"/>
    <w:link w:val="a4"/>
    <w:rsid w:val="00D12245"/>
    <w:pPr>
      <w:tabs>
        <w:tab w:val="center" w:pos="4677"/>
        <w:tab w:val="right" w:pos="9355"/>
      </w:tabs>
    </w:pPr>
    <w:rPr>
      <w:sz w:val="24"/>
      <w:szCs w:val="24"/>
    </w:rPr>
  </w:style>
  <w:style w:type="character" w:customStyle="1" w:styleId="a4">
    <w:name w:val="Нижний колонтитул Знак"/>
    <w:basedOn w:val="a0"/>
    <w:link w:val="a3"/>
    <w:rsid w:val="00D12245"/>
    <w:rPr>
      <w:rFonts w:ascii="Times New Roman" w:eastAsia="Times New Roman" w:hAnsi="Times New Roman"/>
      <w:sz w:val="24"/>
      <w:szCs w:val="24"/>
    </w:rPr>
  </w:style>
  <w:style w:type="paragraph" w:styleId="a5">
    <w:name w:val="Body Text"/>
    <w:basedOn w:val="a"/>
    <w:link w:val="a6"/>
    <w:rsid w:val="00D12245"/>
    <w:pPr>
      <w:jc w:val="center"/>
    </w:pPr>
    <w:rPr>
      <w:sz w:val="24"/>
      <w:szCs w:val="24"/>
    </w:rPr>
  </w:style>
  <w:style w:type="character" w:customStyle="1" w:styleId="a6">
    <w:name w:val="Основной текст Знак"/>
    <w:basedOn w:val="a0"/>
    <w:link w:val="a5"/>
    <w:rsid w:val="00D12245"/>
    <w:rPr>
      <w:rFonts w:ascii="Times New Roman" w:eastAsia="Times New Roman" w:hAnsi="Times New Roman"/>
      <w:sz w:val="24"/>
      <w:szCs w:val="24"/>
    </w:rPr>
  </w:style>
  <w:style w:type="character" w:customStyle="1" w:styleId="30">
    <w:name w:val="Заголовок 3 Знак"/>
    <w:basedOn w:val="a0"/>
    <w:link w:val="3"/>
    <w:uiPriority w:val="9"/>
    <w:semiHidden/>
    <w:rsid w:val="00A55C31"/>
    <w:rPr>
      <w:rFonts w:ascii="Cambria" w:eastAsia="Times New Roman" w:hAnsi="Cambria" w:cs="Times New Roman"/>
      <w:b/>
      <w:bCs/>
      <w:color w:val="4F81BD"/>
    </w:rPr>
  </w:style>
  <w:style w:type="paragraph" w:styleId="a7">
    <w:name w:val="header"/>
    <w:basedOn w:val="a"/>
    <w:link w:val="a8"/>
    <w:uiPriority w:val="99"/>
    <w:semiHidden/>
    <w:unhideWhenUsed/>
    <w:rsid w:val="004E4BED"/>
    <w:pPr>
      <w:tabs>
        <w:tab w:val="center" w:pos="4677"/>
        <w:tab w:val="right" w:pos="9355"/>
      </w:tabs>
    </w:pPr>
  </w:style>
  <w:style w:type="character" w:customStyle="1" w:styleId="a8">
    <w:name w:val="Верхний колонтитул Знак"/>
    <w:basedOn w:val="a0"/>
    <w:link w:val="a7"/>
    <w:uiPriority w:val="99"/>
    <w:semiHidden/>
    <w:rsid w:val="004E4BED"/>
    <w:rPr>
      <w:rFonts w:ascii="Times New Roman" w:eastAsia="Times New Roman" w:hAnsi="Times New Roman"/>
    </w:rPr>
  </w:style>
  <w:style w:type="character" w:styleId="a9">
    <w:name w:val="Hyperlink"/>
    <w:basedOn w:val="a0"/>
    <w:rsid w:val="0059250D"/>
    <w:rPr>
      <w:color w:val="0000FF"/>
      <w:u w:val="single"/>
    </w:rPr>
  </w:style>
  <w:style w:type="paragraph" w:customStyle="1" w:styleId="11">
    <w:name w:val="Знак Знак Знак1 Знак"/>
    <w:basedOn w:val="a"/>
    <w:rsid w:val="00975D0A"/>
    <w:pPr>
      <w:spacing w:before="100" w:beforeAutospacing="1" w:after="100" w:afterAutospacing="1"/>
      <w:jc w:val="both"/>
    </w:pPr>
    <w:rPr>
      <w:rFonts w:ascii="Tahoma" w:hAnsi="Tahoma"/>
      <w:lang w:val="en-US" w:eastAsia="en-US"/>
    </w:rPr>
  </w:style>
  <w:style w:type="paragraph" w:customStyle="1" w:styleId="ConsPlusCell">
    <w:name w:val="ConsPlusCell"/>
    <w:rsid w:val="002A78C9"/>
    <w:pPr>
      <w:widowControl w:val="0"/>
      <w:autoSpaceDE w:val="0"/>
      <w:autoSpaceDN w:val="0"/>
      <w:adjustRightInd w:val="0"/>
    </w:pPr>
    <w:rPr>
      <w:rFonts w:ascii="Arial" w:eastAsia="Times New Roman" w:hAnsi="Arial" w:cs="Arial"/>
    </w:rPr>
  </w:style>
  <w:style w:type="paragraph" w:styleId="aa">
    <w:name w:val="Balloon Text"/>
    <w:basedOn w:val="a"/>
    <w:link w:val="ab"/>
    <w:uiPriority w:val="99"/>
    <w:semiHidden/>
    <w:unhideWhenUsed/>
    <w:rsid w:val="007451A9"/>
    <w:rPr>
      <w:rFonts w:ascii="Tahoma" w:hAnsi="Tahoma" w:cs="Tahoma"/>
      <w:sz w:val="16"/>
      <w:szCs w:val="16"/>
    </w:rPr>
  </w:style>
  <w:style w:type="character" w:customStyle="1" w:styleId="ab">
    <w:name w:val="Текст выноски Знак"/>
    <w:basedOn w:val="a0"/>
    <w:link w:val="aa"/>
    <w:uiPriority w:val="99"/>
    <w:semiHidden/>
    <w:rsid w:val="007451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846213">
      <w:bodyDiv w:val="1"/>
      <w:marLeft w:val="0"/>
      <w:marRight w:val="0"/>
      <w:marTop w:val="0"/>
      <w:marBottom w:val="0"/>
      <w:divBdr>
        <w:top w:val="none" w:sz="0" w:space="0" w:color="auto"/>
        <w:left w:val="none" w:sz="0" w:space="0" w:color="auto"/>
        <w:bottom w:val="none" w:sz="0" w:space="0" w:color="auto"/>
        <w:right w:val="none" w:sz="0" w:space="0" w:color="auto"/>
      </w:divBdr>
    </w:div>
    <w:div w:id="286282145">
      <w:bodyDiv w:val="1"/>
      <w:marLeft w:val="0"/>
      <w:marRight w:val="0"/>
      <w:marTop w:val="0"/>
      <w:marBottom w:val="0"/>
      <w:divBdr>
        <w:top w:val="none" w:sz="0" w:space="0" w:color="auto"/>
        <w:left w:val="none" w:sz="0" w:space="0" w:color="auto"/>
        <w:bottom w:val="none" w:sz="0" w:space="0" w:color="auto"/>
        <w:right w:val="none" w:sz="0" w:space="0" w:color="auto"/>
      </w:divBdr>
    </w:div>
    <w:div w:id="384112237">
      <w:bodyDiv w:val="1"/>
      <w:marLeft w:val="0"/>
      <w:marRight w:val="0"/>
      <w:marTop w:val="0"/>
      <w:marBottom w:val="0"/>
      <w:divBdr>
        <w:top w:val="none" w:sz="0" w:space="0" w:color="auto"/>
        <w:left w:val="none" w:sz="0" w:space="0" w:color="auto"/>
        <w:bottom w:val="none" w:sz="0" w:space="0" w:color="auto"/>
        <w:right w:val="none" w:sz="0" w:space="0" w:color="auto"/>
      </w:divBdr>
    </w:div>
    <w:div w:id="455638087">
      <w:bodyDiv w:val="1"/>
      <w:marLeft w:val="0"/>
      <w:marRight w:val="0"/>
      <w:marTop w:val="0"/>
      <w:marBottom w:val="0"/>
      <w:divBdr>
        <w:top w:val="none" w:sz="0" w:space="0" w:color="auto"/>
        <w:left w:val="none" w:sz="0" w:space="0" w:color="auto"/>
        <w:bottom w:val="none" w:sz="0" w:space="0" w:color="auto"/>
        <w:right w:val="none" w:sz="0" w:space="0" w:color="auto"/>
      </w:divBdr>
    </w:div>
    <w:div w:id="662438794">
      <w:bodyDiv w:val="1"/>
      <w:marLeft w:val="0"/>
      <w:marRight w:val="0"/>
      <w:marTop w:val="0"/>
      <w:marBottom w:val="0"/>
      <w:divBdr>
        <w:top w:val="none" w:sz="0" w:space="0" w:color="auto"/>
        <w:left w:val="none" w:sz="0" w:space="0" w:color="auto"/>
        <w:bottom w:val="none" w:sz="0" w:space="0" w:color="auto"/>
        <w:right w:val="none" w:sz="0" w:space="0" w:color="auto"/>
      </w:divBdr>
    </w:div>
    <w:div w:id="846671905">
      <w:bodyDiv w:val="1"/>
      <w:marLeft w:val="0"/>
      <w:marRight w:val="0"/>
      <w:marTop w:val="0"/>
      <w:marBottom w:val="0"/>
      <w:divBdr>
        <w:top w:val="none" w:sz="0" w:space="0" w:color="auto"/>
        <w:left w:val="none" w:sz="0" w:space="0" w:color="auto"/>
        <w:bottom w:val="none" w:sz="0" w:space="0" w:color="auto"/>
        <w:right w:val="none" w:sz="0" w:space="0" w:color="auto"/>
      </w:divBdr>
    </w:div>
    <w:div w:id="908466293">
      <w:bodyDiv w:val="1"/>
      <w:marLeft w:val="0"/>
      <w:marRight w:val="0"/>
      <w:marTop w:val="0"/>
      <w:marBottom w:val="0"/>
      <w:divBdr>
        <w:top w:val="none" w:sz="0" w:space="0" w:color="auto"/>
        <w:left w:val="none" w:sz="0" w:space="0" w:color="auto"/>
        <w:bottom w:val="none" w:sz="0" w:space="0" w:color="auto"/>
        <w:right w:val="none" w:sz="0" w:space="0" w:color="auto"/>
      </w:divBdr>
    </w:div>
    <w:div w:id="1120101242">
      <w:bodyDiv w:val="1"/>
      <w:marLeft w:val="0"/>
      <w:marRight w:val="0"/>
      <w:marTop w:val="0"/>
      <w:marBottom w:val="0"/>
      <w:divBdr>
        <w:top w:val="none" w:sz="0" w:space="0" w:color="auto"/>
        <w:left w:val="none" w:sz="0" w:space="0" w:color="auto"/>
        <w:bottom w:val="none" w:sz="0" w:space="0" w:color="auto"/>
        <w:right w:val="none" w:sz="0" w:space="0" w:color="auto"/>
      </w:divBdr>
    </w:div>
    <w:div w:id="1157187455">
      <w:bodyDiv w:val="1"/>
      <w:marLeft w:val="0"/>
      <w:marRight w:val="0"/>
      <w:marTop w:val="0"/>
      <w:marBottom w:val="0"/>
      <w:divBdr>
        <w:top w:val="none" w:sz="0" w:space="0" w:color="auto"/>
        <w:left w:val="none" w:sz="0" w:space="0" w:color="auto"/>
        <w:bottom w:val="none" w:sz="0" w:space="0" w:color="auto"/>
        <w:right w:val="none" w:sz="0" w:space="0" w:color="auto"/>
      </w:divBdr>
    </w:div>
    <w:div w:id="1180895742">
      <w:bodyDiv w:val="1"/>
      <w:marLeft w:val="0"/>
      <w:marRight w:val="0"/>
      <w:marTop w:val="0"/>
      <w:marBottom w:val="0"/>
      <w:divBdr>
        <w:top w:val="none" w:sz="0" w:space="0" w:color="auto"/>
        <w:left w:val="none" w:sz="0" w:space="0" w:color="auto"/>
        <w:bottom w:val="none" w:sz="0" w:space="0" w:color="auto"/>
        <w:right w:val="none" w:sz="0" w:space="0" w:color="auto"/>
      </w:divBdr>
    </w:div>
    <w:div w:id="1268587102">
      <w:bodyDiv w:val="1"/>
      <w:marLeft w:val="0"/>
      <w:marRight w:val="0"/>
      <w:marTop w:val="0"/>
      <w:marBottom w:val="0"/>
      <w:divBdr>
        <w:top w:val="none" w:sz="0" w:space="0" w:color="auto"/>
        <w:left w:val="none" w:sz="0" w:space="0" w:color="auto"/>
        <w:bottom w:val="none" w:sz="0" w:space="0" w:color="auto"/>
        <w:right w:val="none" w:sz="0" w:space="0" w:color="auto"/>
      </w:divBdr>
    </w:div>
    <w:div w:id="1427731866">
      <w:bodyDiv w:val="1"/>
      <w:marLeft w:val="0"/>
      <w:marRight w:val="0"/>
      <w:marTop w:val="0"/>
      <w:marBottom w:val="0"/>
      <w:divBdr>
        <w:top w:val="none" w:sz="0" w:space="0" w:color="auto"/>
        <w:left w:val="none" w:sz="0" w:space="0" w:color="auto"/>
        <w:bottom w:val="none" w:sz="0" w:space="0" w:color="auto"/>
        <w:right w:val="none" w:sz="0" w:space="0" w:color="auto"/>
      </w:divBdr>
    </w:div>
    <w:div w:id="1449348505">
      <w:bodyDiv w:val="1"/>
      <w:marLeft w:val="0"/>
      <w:marRight w:val="0"/>
      <w:marTop w:val="0"/>
      <w:marBottom w:val="0"/>
      <w:divBdr>
        <w:top w:val="none" w:sz="0" w:space="0" w:color="auto"/>
        <w:left w:val="none" w:sz="0" w:space="0" w:color="auto"/>
        <w:bottom w:val="none" w:sz="0" w:space="0" w:color="auto"/>
        <w:right w:val="none" w:sz="0" w:space="0" w:color="auto"/>
      </w:divBdr>
    </w:div>
    <w:div w:id="1541699776">
      <w:bodyDiv w:val="1"/>
      <w:marLeft w:val="0"/>
      <w:marRight w:val="0"/>
      <w:marTop w:val="0"/>
      <w:marBottom w:val="0"/>
      <w:divBdr>
        <w:top w:val="none" w:sz="0" w:space="0" w:color="auto"/>
        <w:left w:val="none" w:sz="0" w:space="0" w:color="auto"/>
        <w:bottom w:val="none" w:sz="0" w:space="0" w:color="auto"/>
        <w:right w:val="none" w:sz="0" w:space="0" w:color="auto"/>
      </w:divBdr>
    </w:div>
    <w:div w:id="1551841416">
      <w:bodyDiv w:val="1"/>
      <w:marLeft w:val="0"/>
      <w:marRight w:val="0"/>
      <w:marTop w:val="0"/>
      <w:marBottom w:val="0"/>
      <w:divBdr>
        <w:top w:val="none" w:sz="0" w:space="0" w:color="auto"/>
        <w:left w:val="none" w:sz="0" w:space="0" w:color="auto"/>
        <w:bottom w:val="none" w:sz="0" w:space="0" w:color="auto"/>
        <w:right w:val="none" w:sz="0" w:space="0" w:color="auto"/>
      </w:divBdr>
    </w:div>
    <w:div w:id="1690326572">
      <w:bodyDiv w:val="1"/>
      <w:marLeft w:val="0"/>
      <w:marRight w:val="0"/>
      <w:marTop w:val="0"/>
      <w:marBottom w:val="0"/>
      <w:divBdr>
        <w:top w:val="none" w:sz="0" w:space="0" w:color="auto"/>
        <w:left w:val="none" w:sz="0" w:space="0" w:color="auto"/>
        <w:bottom w:val="none" w:sz="0" w:space="0" w:color="auto"/>
        <w:right w:val="none" w:sz="0" w:space="0" w:color="auto"/>
      </w:divBdr>
    </w:div>
    <w:div w:id="1701003755">
      <w:bodyDiv w:val="1"/>
      <w:marLeft w:val="0"/>
      <w:marRight w:val="0"/>
      <w:marTop w:val="0"/>
      <w:marBottom w:val="0"/>
      <w:divBdr>
        <w:top w:val="none" w:sz="0" w:space="0" w:color="auto"/>
        <w:left w:val="none" w:sz="0" w:space="0" w:color="auto"/>
        <w:bottom w:val="none" w:sz="0" w:space="0" w:color="auto"/>
        <w:right w:val="none" w:sz="0" w:space="0" w:color="auto"/>
      </w:divBdr>
    </w:div>
    <w:div w:id="1865633321">
      <w:bodyDiv w:val="1"/>
      <w:marLeft w:val="0"/>
      <w:marRight w:val="0"/>
      <w:marTop w:val="0"/>
      <w:marBottom w:val="0"/>
      <w:divBdr>
        <w:top w:val="none" w:sz="0" w:space="0" w:color="auto"/>
        <w:left w:val="none" w:sz="0" w:space="0" w:color="auto"/>
        <w:bottom w:val="none" w:sz="0" w:space="0" w:color="auto"/>
        <w:right w:val="none" w:sz="0" w:space="0" w:color="auto"/>
      </w:divBdr>
    </w:div>
    <w:div w:id="1886017722">
      <w:bodyDiv w:val="1"/>
      <w:marLeft w:val="0"/>
      <w:marRight w:val="0"/>
      <w:marTop w:val="0"/>
      <w:marBottom w:val="0"/>
      <w:divBdr>
        <w:top w:val="none" w:sz="0" w:space="0" w:color="auto"/>
        <w:left w:val="none" w:sz="0" w:space="0" w:color="auto"/>
        <w:bottom w:val="none" w:sz="0" w:space="0" w:color="auto"/>
        <w:right w:val="none" w:sz="0" w:space="0" w:color="auto"/>
      </w:divBdr>
    </w:div>
    <w:div w:id="1887569453">
      <w:bodyDiv w:val="1"/>
      <w:marLeft w:val="0"/>
      <w:marRight w:val="0"/>
      <w:marTop w:val="0"/>
      <w:marBottom w:val="0"/>
      <w:divBdr>
        <w:top w:val="none" w:sz="0" w:space="0" w:color="auto"/>
        <w:left w:val="none" w:sz="0" w:space="0" w:color="auto"/>
        <w:bottom w:val="none" w:sz="0" w:space="0" w:color="auto"/>
        <w:right w:val="none" w:sz="0" w:space="0" w:color="auto"/>
      </w:divBdr>
    </w:div>
    <w:div w:id="2115126725">
      <w:bodyDiv w:val="1"/>
      <w:marLeft w:val="0"/>
      <w:marRight w:val="0"/>
      <w:marTop w:val="0"/>
      <w:marBottom w:val="0"/>
      <w:divBdr>
        <w:top w:val="none" w:sz="0" w:space="0" w:color="auto"/>
        <w:left w:val="none" w:sz="0" w:space="0" w:color="auto"/>
        <w:bottom w:val="none" w:sz="0" w:space="0" w:color="auto"/>
        <w:right w:val="none" w:sz="0" w:space="0" w:color="auto"/>
      </w:divBdr>
    </w:div>
    <w:div w:id="21429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D3B3E3AC03822E1218D93E969D2856781A2FADF72FCCFB618B865F9042E2DABB87E0AC518218DEKBz5G" TargetMode="External"/><Relationship Id="rId3" Type="http://schemas.openxmlformats.org/officeDocument/2006/relationships/webSettings" Target="webSettings.xml"/><Relationship Id="rId7" Type="http://schemas.openxmlformats.org/officeDocument/2006/relationships/hyperlink" Target="consultantplus://offline/ref=6ED3B3E3AC03822E1218D93E969D2856781A2FADF72FCCFB618B865F9042E2DABB87E0A8548BK1z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D3B3E3AC03822E1218D93E969D2856781A2FADF72FCCFB618B865F9042E2DABB87E0AE5182K1z5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8428</TotalTime>
  <Pages>43</Pages>
  <Words>11546</Words>
  <Characters>65815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77207</CharactersWithSpaces>
  <SharedDoc>false</SharedDoc>
  <HLinks>
    <vt:vector size="18" baseType="variant">
      <vt:variant>
        <vt:i4>6357100</vt:i4>
      </vt:variant>
      <vt:variant>
        <vt:i4>6</vt:i4>
      </vt:variant>
      <vt:variant>
        <vt:i4>0</vt:i4>
      </vt:variant>
      <vt:variant>
        <vt:i4>5</vt:i4>
      </vt:variant>
      <vt:variant>
        <vt:lpwstr>consultantplus://offline/ref=6ED3B3E3AC03822E1218D93E969D2856781A2FADF72FCCFB618B865F9042E2DABB87E0AC518218DEKBz5G</vt:lpwstr>
      </vt:variant>
      <vt:variant>
        <vt:lpwstr/>
      </vt:variant>
      <vt:variant>
        <vt:i4>3407932</vt:i4>
      </vt:variant>
      <vt:variant>
        <vt:i4>3</vt:i4>
      </vt:variant>
      <vt:variant>
        <vt:i4>0</vt:i4>
      </vt:variant>
      <vt:variant>
        <vt:i4>5</vt:i4>
      </vt:variant>
      <vt:variant>
        <vt:lpwstr>consultantplus://offline/ref=6ED3B3E3AC03822E1218D93E969D2856781A2FADF72FCCFB618B865F9042E2DABB87E0A8548BK1zEG</vt:lpwstr>
      </vt:variant>
      <vt:variant>
        <vt:lpwstr/>
      </vt:variant>
      <vt:variant>
        <vt:i4>3407972</vt:i4>
      </vt:variant>
      <vt:variant>
        <vt:i4>0</vt:i4>
      </vt:variant>
      <vt:variant>
        <vt:i4>0</vt:i4>
      </vt:variant>
      <vt:variant>
        <vt:i4>5</vt:i4>
      </vt:variant>
      <vt:variant>
        <vt:lpwstr>consultantplus://offline/ref=6ED3B3E3AC03822E1218D93E969D2856781A2FADF72FCCFB618B865F9042E2DABB87E0AE5182K1z5G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cp:lastModifiedBy>
  <cp:revision>6</cp:revision>
  <cp:lastPrinted>2014-08-05T06:50:00Z</cp:lastPrinted>
  <dcterms:created xsi:type="dcterms:W3CDTF">2014-04-21T12:24:00Z</dcterms:created>
  <dcterms:modified xsi:type="dcterms:W3CDTF">2014-11-10T09:53:00Z</dcterms:modified>
</cp:coreProperties>
</file>